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913" w:rsidRDefault="00946EA2">
      <w:pPr>
        <w:framePr w:h="0" w:hSpace="180" w:wrap="around" w:vAnchor="text" w:hAnchor="page" w:x="5471" w:y="129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809625" cy="8001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913" w:rsidRDefault="00E00913">
      <w:pPr>
        <w:rPr>
          <w:bCs/>
          <w:sz w:val="22"/>
        </w:rPr>
      </w:pPr>
    </w:p>
    <w:p w:rsidR="00E00913" w:rsidRDefault="00E00913">
      <w:pPr>
        <w:jc w:val="center"/>
        <w:rPr>
          <w:b/>
          <w:sz w:val="28"/>
        </w:rPr>
      </w:pPr>
    </w:p>
    <w:p w:rsidR="00E00913" w:rsidRDefault="00E00913">
      <w:pPr>
        <w:jc w:val="center"/>
        <w:rPr>
          <w:b/>
          <w:sz w:val="28"/>
        </w:rPr>
      </w:pPr>
    </w:p>
    <w:p w:rsidR="00E00913" w:rsidRDefault="00E00913">
      <w:pPr>
        <w:jc w:val="center"/>
        <w:rPr>
          <w:b/>
          <w:sz w:val="28"/>
        </w:rPr>
      </w:pPr>
    </w:p>
    <w:p w:rsidR="00E00913" w:rsidRDefault="00E00913">
      <w:pPr>
        <w:jc w:val="center"/>
        <w:rPr>
          <w:b/>
          <w:sz w:val="28"/>
        </w:rPr>
      </w:pPr>
    </w:p>
    <w:p w:rsidR="00E00913" w:rsidRDefault="00E00913">
      <w:pPr>
        <w:jc w:val="center"/>
        <w:rPr>
          <w:b/>
          <w:sz w:val="28"/>
        </w:rPr>
      </w:pPr>
    </w:p>
    <w:p w:rsidR="00E00913" w:rsidRDefault="00E00913">
      <w:pPr>
        <w:jc w:val="center"/>
        <w:rPr>
          <w:b/>
          <w:sz w:val="28"/>
        </w:rPr>
      </w:pPr>
      <w:r>
        <w:rPr>
          <w:b/>
          <w:sz w:val="28"/>
        </w:rPr>
        <w:t xml:space="preserve">NOTICE OF </w:t>
      </w:r>
      <w:r w:rsidR="000F50E6">
        <w:rPr>
          <w:b/>
          <w:sz w:val="28"/>
        </w:rPr>
        <w:t xml:space="preserve">CONTRACT </w:t>
      </w:r>
      <w:r w:rsidR="001E2A00">
        <w:rPr>
          <w:b/>
          <w:sz w:val="28"/>
        </w:rPr>
        <w:t>AMENDMENT</w:t>
      </w:r>
    </w:p>
    <w:p w:rsidR="00E00913" w:rsidRDefault="00E00913">
      <w:pPr>
        <w:jc w:val="center"/>
        <w:rPr>
          <w:b/>
          <w:sz w:val="22"/>
        </w:rPr>
      </w:pPr>
    </w:p>
    <w:p w:rsidR="00E00913" w:rsidRDefault="00E00913">
      <w:pPr>
        <w:tabs>
          <w:tab w:val="left" w:pos="9360"/>
        </w:tabs>
        <w:jc w:val="center"/>
        <w:rPr>
          <w:b/>
          <w:sz w:val="22"/>
        </w:rPr>
      </w:pPr>
      <w:r>
        <w:rPr>
          <w:b/>
          <w:sz w:val="22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b/>
              <w:sz w:val="22"/>
            </w:rPr>
            <w:t>Missouri</w:t>
          </w:r>
        </w:smartTag>
      </w:smartTag>
    </w:p>
    <w:p w:rsidR="00E00913" w:rsidRDefault="00E00913">
      <w:pPr>
        <w:jc w:val="center"/>
        <w:rPr>
          <w:b/>
          <w:sz w:val="22"/>
        </w:rPr>
      </w:pPr>
      <w:r>
        <w:rPr>
          <w:b/>
          <w:sz w:val="22"/>
        </w:rPr>
        <w:t>Office Of Administration</w:t>
      </w:r>
    </w:p>
    <w:p w:rsidR="00806532" w:rsidRDefault="00E00913">
      <w:pPr>
        <w:jc w:val="center"/>
        <w:rPr>
          <w:b/>
          <w:sz w:val="22"/>
        </w:rPr>
      </w:pPr>
      <w:r>
        <w:rPr>
          <w:b/>
          <w:sz w:val="22"/>
        </w:rPr>
        <w:t xml:space="preserve">Division Of Purchasing </w:t>
      </w:r>
    </w:p>
    <w:p w:rsidR="00E00913" w:rsidRDefault="00E00913">
      <w:pPr>
        <w:jc w:val="center"/>
        <w:rPr>
          <w:b/>
          <w:sz w:val="22"/>
        </w:rPr>
      </w:pPr>
      <w:r>
        <w:rPr>
          <w:b/>
          <w:sz w:val="22"/>
        </w:rPr>
        <w:t>PO Box 809</w:t>
      </w:r>
    </w:p>
    <w:p w:rsidR="00E00913" w:rsidRDefault="00E00913">
      <w:pPr>
        <w:jc w:val="center"/>
        <w:rPr>
          <w:b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2"/>
            </w:rPr>
            <w:t>Jefferson City</w:t>
          </w:r>
        </w:smartTag>
        <w:r>
          <w:rPr>
            <w:b/>
            <w:sz w:val="22"/>
          </w:rPr>
          <w:t xml:space="preserve">, </w:t>
        </w:r>
        <w:smartTag w:uri="urn:schemas-microsoft-com:office:smarttags" w:element="State">
          <w:r>
            <w:rPr>
              <w:b/>
              <w:sz w:val="22"/>
            </w:rPr>
            <w:t>MO</w:t>
          </w:r>
        </w:smartTag>
        <w:r>
          <w:rPr>
            <w:b/>
            <w:sz w:val="22"/>
          </w:rPr>
          <w:t xml:space="preserve"> </w:t>
        </w:r>
        <w:smartTag w:uri="urn:schemas-microsoft-com:office:smarttags" w:element="PostalCode">
          <w:r>
            <w:rPr>
              <w:b/>
              <w:sz w:val="22"/>
            </w:rPr>
            <w:t>65102</w:t>
          </w:r>
          <w:r w:rsidR="00CC410C">
            <w:rPr>
              <w:b/>
              <w:sz w:val="22"/>
            </w:rPr>
            <w:t>-0809</w:t>
          </w:r>
        </w:smartTag>
      </w:smartTag>
    </w:p>
    <w:p w:rsidR="0032747D" w:rsidRPr="0032747D" w:rsidRDefault="00750AE4">
      <w:pPr>
        <w:jc w:val="center"/>
        <w:rPr>
          <w:sz w:val="24"/>
        </w:rPr>
      </w:pPr>
      <w:hyperlink r:id="rId8" w:history="1">
        <w:r w:rsidR="00E942F1" w:rsidRPr="00F0042B">
          <w:rPr>
            <w:rStyle w:val="Hyperlink"/>
            <w:sz w:val="24"/>
          </w:rPr>
          <w:t>http://oa.mo.gov/purchasing</w:t>
        </w:r>
      </w:hyperlink>
    </w:p>
    <w:p w:rsidR="00E00913" w:rsidRDefault="00E00913">
      <w:pPr>
        <w:jc w:val="center"/>
        <w:rPr>
          <w:b/>
          <w:sz w:val="24"/>
        </w:rPr>
      </w:pPr>
    </w:p>
    <w:p w:rsidR="00B738BB" w:rsidRDefault="00B738BB">
      <w:pPr>
        <w:jc w:val="center"/>
        <w:rPr>
          <w:b/>
          <w:sz w:val="24"/>
        </w:rPr>
      </w:pPr>
    </w:p>
    <w:tbl>
      <w:tblPr>
        <w:tblW w:w="10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87"/>
        <w:gridCol w:w="5188"/>
      </w:tblGrid>
      <w:tr w:rsidR="00E00913">
        <w:trPr>
          <w:trHeight w:val="705"/>
        </w:trPr>
        <w:tc>
          <w:tcPr>
            <w:tcW w:w="5187" w:type="dxa"/>
          </w:tcPr>
          <w:p w:rsidR="00E00913" w:rsidRDefault="00E0091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CONTRACT NUMBER</w:t>
            </w:r>
          </w:p>
          <w:p w:rsidR="00E00913" w:rsidRDefault="00E00913">
            <w:pPr>
              <w:pStyle w:val="CommentText"/>
              <w:rPr>
                <w:bCs/>
                <w:sz w:val="16"/>
              </w:rPr>
            </w:pPr>
          </w:p>
          <w:p w:rsidR="00E00913" w:rsidRPr="0073753F" w:rsidRDefault="0014132D">
            <w:pPr>
              <w:pStyle w:val="CommentTex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CT170457009</w:t>
            </w:r>
          </w:p>
        </w:tc>
        <w:tc>
          <w:tcPr>
            <w:tcW w:w="5188" w:type="dxa"/>
          </w:tcPr>
          <w:p w:rsidR="00E00913" w:rsidRDefault="00E0091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CONTRACT TITLE</w:t>
            </w:r>
          </w:p>
          <w:p w:rsidR="00E00913" w:rsidRDefault="00E00913">
            <w:pPr>
              <w:pStyle w:val="CommentText"/>
              <w:rPr>
                <w:bCs/>
                <w:sz w:val="16"/>
              </w:rPr>
            </w:pPr>
          </w:p>
          <w:p w:rsidR="00E00913" w:rsidRDefault="0014132D">
            <w:pPr>
              <w:pStyle w:val="CommentText"/>
              <w:rPr>
                <w:bCs/>
                <w:sz w:val="16"/>
              </w:rPr>
            </w:pPr>
            <w:r>
              <w:rPr>
                <w:bCs/>
                <w:sz w:val="22"/>
              </w:rPr>
              <w:t>NASPO ValuePoint-Cloud Solutions</w:t>
            </w:r>
          </w:p>
        </w:tc>
      </w:tr>
      <w:tr w:rsidR="00E00913">
        <w:trPr>
          <w:trHeight w:val="705"/>
        </w:trPr>
        <w:tc>
          <w:tcPr>
            <w:tcW w:w="5187" w:type="dxa"/>
          </w:tcPr>
          <w:p w:rsidR="00E00913" w:rsidRDefault="00E00913">
            <w:pPr>
              <w:pStyle w:val="CommentText"/>
              <w:rPr>
                <w:b/>
                <w:sz w:val="16"/>
              </w:rPr>
            </w:pPr>
            <w:r>
              <w:rPr>
                <w:b/>
                <w:sz w:val="16"/>
              </w:rPr>
              <w:t>AMENDMENT NUMBER</w:t>
            </w:r>
          </w:p>
          <w:p w:rsidR="00E00913" w:rsidRDefault="00E00913">
            <w:pPr>
              <w:pStyle w:val="CommentText"/>
              <w:rPr>
                <w:bCs/>
                <w:sz w:val="16"/>
              </w:rPr>
            </w:pPr>
          </w:p>
          <w:p w:rsidR="00E00913" w:rsidRDefault="0014132D">
            <w:pPr>
              <w:jc w:val="both"/>
              <w:rPr>
                <w:b/>
                <w:sz w:val="16"/>
              </w:rPr>
            </w:pPr>
            <w:r>
              <w:rPr>
                <w:bCs/>
                <w:sz w:val="22"/>
              </w:rPr>
              <w:t>01</w:t>
            </w:r>
          </w:p>
        </w:tc>
        <w:tc>
          <w:tcPr>
            <w:tcW w:w="5188" w:type="dxa"/>
          </w:tcPr>
          <w:p w:rsidR="00E00913" w:rsidRPr="0014132D" w:rsidRDefault="00E00913">
            <w:pPr>
              <w:rPr>
                <w:b/>
                <w:sz w:val="16"/>
              </w:rPr>
            </w:pPr>
            <w:r w:rsidRPr="0014132D">
              <w:rPr>
                <w:b/>
                <w:sz w:val="16"/>
              </w:rPr>
              <w:t xml:space="preserve">CONTRACT PERIOD </w:t>
            </w:r>
          </w:p>
          <w:p w:rsidR="00E00913" w:rsidRPr="0014132D" w:rsidRDefault="00E00913">
            <w:pPr>
              <w:rPr>
                <w:bCs/>
                <w:sz w:val="16"/>
              </w:rPr>
            </w:pPr>
          </w:p>
          <w:p w:rsidR="00E00913" w:rsidRPr="0014132D" w:rsidRDefault="0014132D">
            <w:pPr>
              <w:jc w:val="both"/>
              <w:rPr>
                <w:b/>
                <w:sz w:val="16"/>
              </w:rPr>
            </w:pPr>
            <w:r w:rsidRPr="0014132D">
              <w:rPr>
                <w:bCs/>
                <w:sz w:val="22"/>
              </w:rPr>
              <w:t xml:space="preserve">March 21, 2018 </w:t>
            </w:r>
            <w:r w:rsidR="008268CF" w:rsidRPr="0014132D">
              <w:rPr>
                <w:bCs/>
                <w:sz w:val="22"/>
              </w:rPr>
              <w:t>through September 15, 2026</w:t>
            </w:r>
          </w:p>
        </w:tc>
      </w:tr>
      <w:tr w:rsidR="00E00913">
        <w:trPr>
          <w:cantSplit/>
          <w:trHeight w:val="705"/>
        </w:trPr>
        <w:tc>
          <w:tcPr>
            <w:tcW w:w="5187" w:type="dxa"/>
          </w:tcPr>
          <w:p w:rsidR="00E00913" w:rsidRDefault="00E0091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REQUISITION</w:t>
            </w:r>
            <w:r w:rsidR="00E563CF">
              <w:rPr>
                <w:b/>
                <w:sz w:val="16"/>
              </w:rPr>
              <w:t>/REQUEST</w:t>
            </w:r>
            <w:r>
              <w:rPr>
                <w:b/>
                <w:sz w:val="16"/>
              </w:rPr>
              <w:t xml:space="preserve"> NUMBER</w:t>
            </w:r>
          </w:p>
          <w:p w:rsidR="00E00913" w:rsidRDefault="00E00913">
            <w:pPr>
              <w:rPr>
                <w:bCs/>
                <w:sz w:val="16"/>
              </w:rPr>
            </w:pPr>
          </w:p>
          <w:p w:rsidR="00E00913" w:rsidRDefault="0014132D">
            <w:pPr>
              <w:pStyle w:val="CommentText"/>
              <w:rPr>
                <w:bCs/>
                <w:sz w:val="16"/>
              </w:rPr>
            </w:pPr>
            <w:r>
              <w:rPr>
                <w:bCs/>
                <w:sz w:val="22"/>
              </w:rPr>
              <w:t>N/A</w:t>
            </w:r>
          </w:p>
        </w:tc>
        <w:tc>
          <w:tcPr>
            <w:tcW w:w="5188" w:type="dxa"/>
          </w:tcPr>
          <w:p w:rsidR="00E00913" w:rsidRDefault="00E563C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MissouriBUYS SYSTEM ID</w:t>
            </w:r>
            <w:r w:rsidR="00E00913">
              <w:rPr>
                <w:b/>
                <w:sz w:val="16"/>
              </w:rPr>
              <w:t xml:space="preserve"> </w:t>
            </w:r>
          </w:p>
          <w:p w:rsidR="00E00913" w:rsidRDefault="00E00913">
            <w:pPr>
              <w:rPr>
                <w:bCs/>
                <w:sz w:val="16"/>
              </w:rPr>
            </w:pPr>
          </w:p>
          <w:p w:rsidR="00E00913" w:rsidRDefault="0014132D">
            <w:pPr>
              <w:pStyle w:val="CommentText"/>
              <w:rPr>
                <w:bCs/>
                <w:sz w:val="16"/>
              </w:rPr>
            </w:pPr>
            <w:r>
              <w:rPr>
                <w:bCs/>
                <w:sz w:val="22"/>
              </w:rPr>
              <w:t>MB00046064</w:t>
            </w:r>
          </w:p>
        </w:tc>
      </w:tr>
      <w:tr w:rsidR="00E00913">
        <w:trPr>
          <w:cantSplit/>
          <w:trHeight w:val="1545"/>
        </w:trPr>
        <w:tc>
          <w:tcPr>
            <w:tcW w:w="5187" w:type="dxa"/>
          </w:tcPr>
          <w:p w:rsidR="00E00913" w:rsidRDefault="00E0091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CONTRACTOR NAME AND ADDRESS</w:t>
            </w:r>
          </w:p>
          <w:p w:rsidR="00E00913" w:rsidRDefault="00E00913">
            <w:pPr>
              <w:pStyle w:val="CommentText"/>
              <w:rPr>
                <w:bCs/>
                <w:sz w:val="16"/>
              </w:rPr>
            </w:pPr>
          </w:p>
          <w:p w:rsidR="00E00913" w:rsidRDefault="0014132D" w:rsidP="00AE243A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Carahsoft Technology Corporation</w:t>
            </w:r>
          </w:p>
          <w:p w:rsidR="0014132D" w:rsidRDefault="0014132D" w:rsidP="00AE243A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1860 Michael Faraday Dr. Suite 100</w:t>
            </w:r>
          </w:p>
          <w:p w:rsidR="0014132D" w:rsidRDefault="0014132D" w:rsidP="00AE243A">
            <w:pPr>
              <w:jc w:val="both"/>
              <w:rPr>
                <w:bCs/>
              </w:rPr>
            </w:pPr>
            <w:r>
              <w:rPr>
                <w:bCs/>
                <w:sz w:val="22"/>
              </w:rPr>
              <w:t>Reston, VA 20190</w:t>
            </w:r>
          </w:p>
        </w:tc>
        <w:tc>
          <w:tcPr>
            <w:tcW w:w="5188" w:type="dxa"/>
          </w:tcPr>
          <w:p w:rsidR="00E00913" w:rsidRDefault="00E00913">
            <w:pPr>
              <w:pStyle w:val="CommentText"/>
              <w:rPr>
                <w:b/>
                <w:sz w:val="16"/>
              </w:rPr>
            </w:pPr>
            <w:r>
              <w:rPr>
                <w:b/>
                <w:sz w:val="16"/>
              </w:rPr>
              <w:t>STATE AGENCY’S NAME AND ADDRESS</w:t>
            </w:r>
          </w:p>
          <w:p w:rsidR="00E00913" w:rsidRDefault="00E00913">
            <w:pPr>
              <w:pStyle w:val="CommentText"/>
              <w:rPr>
                <w:bCs/>
                <w:sz w:val="16"/>
              </w:rPr>
            </w:pPr>
          </w:p>
          <w:p w:rsidR="0073753F" w:rsidRPr="0073753F" w:rsidRDefault="0014132D" w:rsidP="00AE243A">
            <w:pPr>
              <w:pStyle w:val="CommentText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Various State Agencies throughout the State of Missouri</w:t>
            </w:r>
          </w:p>
        </w:tc>
      </w:tr>
      <w:tr w:rsidR="00E00913">
        <w:trPr>
          <w:trHeight w:val="2958"/>
        </w:trPr>
        <w:tc>
          <w:tcPr>
            <w:tcW w:w="10375" w:type="dxa"/>
            <w:gridSpan w:val="2"/>
          </w:tcPr>
          <w:p w:rsidR="00AE243A" w:rsidRDefault="00AE243A" w:rsidP="00AE243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ACCEPTED BY THE STATE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b/>
                    <w:sz w:val="16"/>
                  </w:rPr>
                  <w:t>MISSOURI</w:t>
                </w:r>
              </w:smartTag>
            </w:smartTag>
            <w:r>
              <w:rPr>
                <w:b/>
                <w:sz w:val="16"/>
              </w:rPr>
              <w:t xml:space="preserve"> AS FOLLOWS:</w:t>
            </w:r>
          </w:p>
          <w:p w:rsidR="00AE243A" w:rsidRDefault="00AE243A" w:rsidP="00AE243A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  <w:p w:rsidR="001F6D8A" w:rsidRPr="001F6D8A" w:rsidRDefault="00946EA2" w:rsidP="001F6D8A">
            <w:pPr>
              <w:rPr>
                <w:sz w:val="22"/>
              </w:rPr>
            </w:pPr>
            <w:r w:rsidRPr="0014132D">
              <w:rPr>
                <w:sz w:val="22"/>
              </w:rPr>
              <w:t>Contract C</w:t>
            </w:r>
            <w:r w:rsidR="0014132D" w:rsidRPr="0014132D">
              <w:rPr>
                <w:sz w:val="22"/>
              </w:rPr>
              <w:t>T170457009</w:t>
            </w:r>
            <w:r w:rsidR="0014132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is </w:t>
            </w:r>
            <w:r w:rsidR="001F6D8A" w:rsidRPr="001F6D8A">
              <w:rPr>
                <w:sz w:val="22"/>
              </w:rPr>
              <w:t>hereby amended to align the contract period expiration date with the contract period of the NASPO ValuePoint contract.</w:t>
            </w:r>
          </w:p>
          <w:p w:rsidR="001F6D8A" w:rsidRPr="001F6D8A" w:rsidRDefault="001F6D8A" w:rsidP="001F6D8A">
            <w:pPr>
              <w:rPr>
                <w:sz w:val="22"/>
              </w:rPr>
            </w:pPr>
          </w:p>
          <w:p w:rsidR="001F6D8A" w:rsidRPr="001F6D8A" w:rsidRDefault="001F6D8A" w:rsidP="001F6D8A">
            <w:pPr>
              <w:rPr>
                <w:sz w:val="22"/>
              </w:rPr>
            </w:pPr>
            <w:r w:rsidRPr="001F6D8A">
              <w:rPr>
                <w:sz w:val="22"/>
              </w:rPr>
              <w:t xml:space="preserve">All other terms and conditions of the contract shall remain the same and apply hereto. </w:t>
            </w:r>
          </w:p>
          <w:p w:rsidR="001F6D8A" w:rsidRPr="001F6D8A" w:rsidRDefault="001F6D8A" w:rsidP="001F6D8A">
            <w:pPr>
              <w:rPr>
                <w:sz w:val="22"/>
              </w:rPr>
            </w:pPr>
          </w:p>
          <w:p w:rsidR="00E00913" w:rsidRDefault="001F6D8A" w:rsidP="001F6D8A">
            <w:pPr>
              <w:rPr>
                <w:bCs/>
              </w:rPr>
            </w:pPr>
            <w:r w:rsidRPr="001F6D8A">
              <w:rPr>
                <w:sz w:val="22"/>
              </w:rPr>
              <w:t>SIGNATURE OF CONTRACTOR IS NOT REQUIRED ON THIS DOCUMENT.</w:t>
            </w:r>
          </w:p>
        </w:tc>
      </w:tr>
      <w:tr w:rsidR="00E00913">
        <w:trPr>
          <w:trHeight w:val="705"/>
        </w:trPr>
        <w:tc>
          <w:tcPr>
            <w:tcW w:w="5187" w:type="dxa"/>
          </w:tcPr>
          <w:p w:rsidR="00E00913" w:rsidRDefault="00E0091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BUYER</w:t>
            </w:r>
          </w:p>
          <w:p w:rsidR="00E00913" w:rsidRDefault="00E00913">
            <w:pPr>
              <w:rPr>
                <w:b/>
                <w:sz w:val="16"/>
              </w:rPr>
            </w:pPr>
          </w:p>
          <w:p w:rsidR="00E00913" w:rsidRDefault="0014132D">
            <w:pPr>
              <w:jc w:val="both"/>
              <w:rPr>
                <w:b/>
                <w:sz w:val="22"/>
              </w:rPr>
            </w:pPr>
            <w:r>
              <w:rPr>
                <w:bCs/>
                <w:sz w:val="22"/>
              </w:rPr>
              <w:t>Molly Hurt</w:t>
            </w:r>
          </w:p>
        </w:tc>
        <w:tc>
          <w:tcPr>
            <w:tcW w:w="5188" w:type="dxa"/>
          </w:tcPr>
          <w:p w:rsidR="00E00913" w:rsidRDefault="00E0091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BUYER CONTACT INFORMATION</w:t>
            </w:r>
          </w:p>
          <w:p w:rsidR="00372EF2" w:rsidRPr="00372EF2" w:rsidRDefault="00372EF2" w:rsidP="00372EF2">
            <w:pPr>
              <w:rPr>
                <w:bCs/>
                <w:sz w:val="22"/>
                <w:szCs w:val="22"/>
              </w:rPr>
            </w:pPr>
            <w:r w:rsidRPr="00372EF2">
              <w:rPr>
                <w:bCs/>
                <w:sz w:val="22"/>
                <w:szCs w:val="22"/>
              </w:rPr>
              <w:t xml:space="preserve">Email:  </w:t>
            </w:r>
            <w:hyperlink r:id="rId9" w:history="1">
              <w:r w:rsidR="0014132D" w:rsidRPr="000E7F8B">
                <w:rPr>
                  <w:rStyle w:val="Hyperlink"/>
                  <w:bCs/>
                  <w:sz w:val="22"/>
                  <w:szCs w:val="22"/>
                </w:rPr>
                <w:t>molly.hurt@oa.mo.gov</w:t>
              </w:r>
            </w:hyperlink>
            <w:r w:rsidR="0014132D">
              <w:rPr>
                <w:bCs/>
                <w:sz w:val="22"/>
                <w:szCs w:val="22"/>
              </w:rPr>
              <w:t xml:space="preserve">  </w:t>
            </w:r>
          </w:p>
          <w:p w:rsidR="00E00913" w:rsidRDefault="00372EF2" w:rsidP="0014132D">
            <w:pPr>
              <w:rPr>
                <w:b/>
                <w:sz w:val="22"/>
              </w:rPr>
            </w:pPr>
            <w:r w:rsidRPr="00372EF2">
              <w:rPr>
                <w:bCs/>
                <w:sz w:val="22"/>
                <w:szCs w:val="22"/>
              </w:rPr>
              <w:t xml:space="preserve">Phone:  (573) </w:t>
            </w:r>
            <w:r w:rsidR="0014132D">
              <w:rPr>
                <w:bCs/>
                <w:sz w:val="22"/>
                <w:szCs w:val="22"/>
              </w:rPr>
              <w:t>751</w:t>
            </w:r>
            <w:r w:rsidRPr="00372EF2">
              <w:rPr>
                <w:bCs/>
                <w:sz w:val="22"/>
                <w:szCs w:val="22"/>
              </w:rPr>
              <w:t xml:space="preserve">- </w:t>
            </w:r>
            <w:r w:rsidR="0014132D">
              <w:rPr>
                <w:bCs/>
                <w:sz w:val="22"/>
                <w:szCs w:val="22"/>
              </w:rPr>
              <w:t>8900</w:t>
            </w:r>
            <w:r w:rsidRPr="00372EF2">
              <w:rPr>
                <w:bCs/>
                <w:sz w:val="22"/>
                <w:szCs w:val="22"/>
              </w:rPr>
              <w:t xml:space="preserve">   Fax:  (573) 526-9816</w:t>
            </w:r>
          </w:p>
        </w:tc>
      </w:tr>
      <w:tr w:rsidR="00E00913">
        <w:trPr>
          <w:trHeight w:val="705"/>
        </w:trPr>
        <w:tc>
          <w:tcPr>
            <w:tcW w:w="5187" w:type="dxa"/>
          </w:tcPr>
          <w:p w:rsidR="00E00913" w:rsidRDefault="00E0091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SIGNATURE OF BUYER</w:t>
            </w:r>
          </w:p>
          <w:p w:rsidR="00E00913" w:rsidRDefault="00E00913">
            <w:pPr>
              <w:rPr>
                <w:bCs/>
                <w:sz w:val="16"/>
              </w:rPr>
            </w:pPr>
          </w:p>
          <w:p w:rsidR="00E00913" w:rsidRPr="00750AE4" w:rsidRDefault="00750AE4">
            <w:pPr>
              <w:pStyle w:val="Footer"/>
              <w:tabs>
                <w:tab w:val="clear" w:pos="4320"/>
                <w:tab w:val="clear" w:pos="8640"/>
              </w:tabs>
              <w:rPr>
                <w:rFonts w:ascii="MollyHurtSig" w:hAnsi="MollyHurtSig"/>
                <w:bCs/>
                <w:sz w:val="32"/>
                <w:szCs w:val="32"/>
              </w:rPr>
            </w:pPr>
            <w:r w:rsidRPr="00750AE4">
              <w:rPr>
                <w:rFonts w:ascii="MollyHurtSig" w:hAnsi="MollyHurtSig"/>
                <w:bCs/>
                <w:sz w:val="32"/>
                <w:szCs w:val="32"/>
              </w:rPr>
              <w:t>M</w:t>
            </w:r>
          </w:p>
        </w:tc>
        <w:tc>
          <w:tcPr>
            <w:tcW w:w="5188" w:type="dxa"/>
          </w:tcPr>
          <w:p w:rsidR="00E00913" w:rsidRDefault="00E0091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:rsidR="00E00913" w:rsidRDefault="00E00913">
            <w:pPr>
              <w:rPr>
                <w:bCs/>
                <w:sz w:val="16"/>
              </w:rPr>
            </w:pPr>
          </w:p>
          <w:p w:rsidR="00E00913" w:rsidRDefault="00750AE4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  <w:sz w:val="22"/>
              </w:rPr>
              <w:t>April 27, 2023</w:t>
            </w:r>
            <w:bookmarkStart w:id="0" w:name="_GoBack"/>
            <w:bookmarkEnd w:id="0"/>
          </w:p>
        </w:tc>
      </w:tr>
      <w:tr w:rsidR="00E00913">
        <w:trPr>
          <w:trHeight w:val="705"/>
        </w:trPr>
        <w:tc>
          <w:tcPr>
            <w:tcW w:w="10375" w:type="dxa"/>
            <w:gridSpan w:val="2"/>
          </w:tcPr>
          <w:p w:rsidR="00E00913" w:rsidRDefault="00E0091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DIRECTOR OF PURCHASING </w:t>
            </w:r>
          </w:p>
          <w:p w:rsidR="00E00913" w:rsidRDefault="00E00913">
            <w:pPr>
              <w:pStyle w:val="CommentText"/>
              <w:rPr>
                <w:bCs/>
                <w:sz w:val="16"/>
              </w:rPr>
            </w:pPr>
          </w:p>
          <w:p w:rsidR="00E00913" w:rsidRDefault="0014132D" w:rsidP="0014132D">
            <w:pPr>
              <w:pStyle w:val="CommentText"/>
              <w:rPr>
                <w:bCs/>
                <w:sz w:val="22"/>
              </w:rPr>
            </w:pPr>
            <w:r w:rsidRPr="0014132D">
              <w:rPr>
                <w:rFonts w:ascii="Signature-Boeger" w:hAnsi="Signature-Boeger"/>
                <w:bCs/>
                <w:sz w:val="44"/>
                <w:szCs w:val="44"/>
              </w:rPr>
              <w:t>S</w:t>
            </w:r>
            <w:r>
              <w:rPr>
                <w:rFonts w:ascii="Signature-Boeger" w:hAnsi="Signature-Boeger"/>
                <w:bCs/>
                <w:sz w:val="44"/>
                <w:szCs w:val="44"/>
              </w:rPr>
              <w:t xml:space="preserve">   </w:t>
            </w:r>
            <w:r w:rsidR="00C44C34">
              <w:rPr>
                <w:bCs/>
                <w:sz w:val="22"/>
              </w:rPr>
              <w:t>Karen S. Boeger</w:t>
            </w:r>
          </w:p>
        </w:tc>
      </w:tr>
    </w:tbl>
    <w:p w:rsidR="00E00913" w:rsidRDefault="00E00913">
      <w:pPr>
        <w:rPr>
          <w:b/>
          <w:sz w:val="16"/>
        </w:rPr>
      </w:pPr>
    </w:p>
    <w:sectPr w:rsidR="00E00913" w:rsidSect="00D75330">
      <w:pgSz w:w="12240" w:h="15840" w:code="1"/>
      <w:pgMar w:top="720" w:right="1080" w:bottom="720" w:left="1080" w:header="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EA2" w:rsidRDefault="00946EA2">
      <w:r>
        <w:separator/>
      </w:r>
    </w:p>
  </w:endnote>
  <w:endnote w:type="continuationSeparator" w:id="0">
    <w:p w:rsidR="00946EA2" w:rsidRDefault="0094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llyHurtSig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ignature-Boeger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EA2" w:rsidRDefault="00946EA2">
      <w:r>
        <w:separator/>
      </w:r>
    </w:p>
  </w:footnote>
  <w:footnote w:type="continuationSeparator" w:id="0">
    <w:p w:rsidR="00946EA2" w:rsidRDefault="00946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  <w:pPr>
        <w:ind w:left="720" w:firstLine="0"/>
      </w:p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lowerLetter"/>
      <w:pStyle w:val="Heading4"/>
      <w:lvlText w:val=" %4."/>
      <w:legacy w:legacy="1" w:legacySpace="0" w:legacyIndent="0"/>
      <w:lvlJc w:val="left"/>
      <w:pPr>
        <w:ind w:left="432" w:firstLine="0"/>
      </w:pPr>
    </w:lvl>
    <w:lvl w:ilvl="4">
      <w:start w:val="1"/>
      <w:numFmt w:val="decimal"/>
      <w:pStyle w:val="Heading5"/>
      <w:lvlText w:val=" %5)"/>
      <w:legacy w:legacy="1" w:legacySpace="0" w:legacyIndent="0"/>
      <w:lvlJc w:val="left"/>
    </w:lvl>
    <w:lvl w:ilvl="5">
      <w:start w:val="1"/>
      <w:numFmt w:val="decimal"/>
      <w:pStyle w:val="Heading6"/>
      <w:lvlText w:val=" %5).%6"/>
      <w:legacy w:legacy="1" w:legacySpace="144" w:legacyIndent="0"/>
      <w:lvlJc w:val="left"/>
    </w:lvl>
    <w:lvl w:ilvl="6">
      <w:start w:val="1"/>
      <w:numFmt w:val="decimal"/>
      <w:pStyle w:val="Heading7"/>
      <w:lvlText w:val=" %5).%6.%7"/>
      <w:legacy w:legacy="1" w:legacySpace="144" w:legacyIndent="0"/>
      <w:lvlJc w:val="left"/>
    </w:lvl>
    <w:lvl w:ilvl="7">
      <w:start w:val="1"/>
      <w:numFmt w:val="decimal"/>
      <w:pStyle w:val="Heading8"/>
      <w:lvlText w:val=" %5).%6.%7.%8"/>
      <w:legacy w:legacy="1" w:legacySpace="144" w:legacyIndent="0"/>
      <w:lvlJc w:val="left"/>
    </w:lvl>
    <w:lvl w:ilvl="8">
      <w:start w:val="1"/>
      <w:numFmt w:val="decimal"/>
      <w:pStyle w:val="Heading9"/>
      <w:lvlText w:val=" %5).%6.%7.%8.%9"/>
      <w:legacy w:legacy="1" w:legacySpace="144" w:legacyIndent="0"/>
      <w:lvlJc w:val="left"/>
    </w:lvl>
  </w:abstractNum>
  <w:abstractNum w:abstractNumId="1" w15:restartNumberingAfterBreak="0">
    <w:nsid w:val="20615C76"/>
    <w:multiLevelType w:val="hybridMultilevel"/>
    <w:tmpl w:val="B1DEFDB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3F"/>
    <w:rsid w:val="000C209A"/>
    <w:rsid w:val="000F50E6"/>
    <w:rsid w:val="0014132D"/>
    <w:rsid w:val="001E2A00"/>
    <w:rsid w:val="001F6D8A"/>
    <w:rsid w:val="0023060F"/>
    <w:rsid w:val="00237E76"/>
    <w:rsid w:val="00292013"/>
    <w:rsid w:val="0032747D"/>
    <w:rsid w:val="00372EF2"/>
    <w:rsid w:val="00396E7E"/>
    <w:rsid w:val="003D1AF5"/>
    <w:rsid w:val="004D2533"/>
    <w:rsid w:val="0056166D"/>
    <w:rsid w:val="005A06CC"/>
    <w:rsid w:val="00621D51"/>
    <w:rsid w:val="00703F65"/>
    <w:rsid w:val="0073753F"/>
    <w:rsid w:val="00750AE4"/>
    <w:rsid w:val="007D302E"/>
    <w:rsid w:val="00806532"/>
    <w:rsid w:val="00821D50"/>
    <w:rsid w:val="008268CF"/>
    <w:rsid w:val="0083377F"/>
    <w:rsid w:val="0092326A"/>
    <w:rsid w:val="00946EA2"/>
    <w:rsid w:val="00AE0D8A"/>
    <w:rsid w:val="00AE243A"/>
    <w:rsid w:val="00B738BB"/>
    <w:rsid w:val="00C44C34"/>
    <w:rsid w:val="00CC410C"/>
    <w:rsid w:val="00D37B3E"/>
    <w:rsid w:val="00D75330"/>
    <w:rsid w:val="00E00913"/>
    <w:rsid w:val="00E563CF"/>
    <w:rsid w:val="00E942F1"/>
    <w:rsid w:val="00F0042B"/>
    <w:rsid w:val="00F2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1536D44"/>
  <w15:docId w15:val="{8091E835-05BF-4D31-B795-D7AAEF35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330"/>
  </w:style>
  <w:style w:type="paragraph" w:styleId="Heading1">
    <w:name w:val="heading 1"/>
    <w:basedOn w:val="Normal"/>
    <w:next w:val="Normal"/>
    <w:qFormat/>
    <w:rsid w:val="00D75330"/>
    <w:pPr>
      <w:numPr>
        <w:numId w:val="1"/>
      </w:numPr>
      <w:ind w:hanging="720"/>
      <w:jc w:val="both"/>
      <w:outlineLvl w:val="0"/>
    </w:pPr>
    <w:rPr>
      <w:b/>
      <w:caps/>
      <w:kern w:val="28"/>
      <w:sz w:val="22"/>
    </w:rPr>
  </w:style>
  <w:style w:type="paragraph" w:styleId="Heading2">
    <w:name w:val="heading 2"/>
    <w:basedOn w:val="Normal"/>
    <w:next w:val="Normal"/>
    <w:qFormat/>
    <w:rsid w:val="00D75330"/>
    <w:pPr>
      <w:numPr>
        <w:ilvl w:val="1"/>
        <w:numId w:val="1"/>
      </w:numPr>
      <w:ind w:left="720" w:hanging="720"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D75330"/>
    <w:pPr>
      <w:numPr>
        <w:ilvl w:val="2"/>
        <w:numId w:val="1"/>
      </w:numPr>
      <w:ind w:left="720" w:hanging="720"/>
      <w:jc w:val="both"/>
      <w:outlineLvl w:val="2"/>
    </w:pPr>
    <w:rPr>
      <w:sz w:val="22"/>
    </w:rPr>
  </w:style>
  <w:style w:type="paragraph" w:styleId="Heading4">
    <w:name w:val="heading 4"/>
    <w:basedOn w:val="Normal"/>
    <w:qFormat/>
    <w:rsid w:val="00D75330"/>
    <w:pPr>
      <w:numPr>
        <w:ilvl w:val="3"/>
        <w:numId w:val="1"/>
      </w:numPr>
      <w:ind w:hanging="432"/>
      <w:jc w:val="both"/>
      <w:outlineLvl w:val="3"/>
    </w:pPr>
    <w:rPr>
      <w:sz w:val="22"/>
    </w:rPr>
  </w:style>
  <w:style w:type="paragraph" w:styleId="Heading5">
    <w:name w:val="heading 5"/>
    <w:basedOn w:val="Normal"/>
    <w:next w:val="Normal"/>
    <w:qFormat/>
    <w:rsid w:val="00D75330"/>
    <w:pPr>
      <w:numPr>
        <w:ilvl w:val="4"/>
        <w:numId w:val="1"/>
      </w:numPr>
      <w:ind w:left="432" w:hanging="432"/>
      <w:jc w:val="both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75330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D75330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2"/>
    </w:rPr>
  </w:style>
  <w:style w:type="paragraph" w:styleId="Heading8">
    <w:name w:val="heading 8"/>
    <w:basedOn w:val="Normal"/>
    <w:next w:val="Normal"/>
    <w:qFormat/>
    <w:rsid w:val="00D75330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2"/>
    </w:rPr>
  </w:style>
  <w:style w:type="paragraph" w:styleId="Heading9">
    <w:name w:val="heading 9"/>
    <w:basedOn w:val="Normal"/>
    <w:next w:val="Normal"/>
    <w:qFormat/>
    <w:rsid w:val="00D75330"/>
    <w:pPr>
      <w:numPr>
        <w:ilvl w:val="8"/>
        <w:numId w:val="1"/>
      </w:numPr>
      <w:spacing w:before="240" w:after="6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5330"/>
    <w:pPr>
      <w:tabs>
        <w:tab w:val="center" w:pos="4320"/>
        <w:tab w:val="right" w:pos="8640"/>
      </w:tabs>
      <w:jc w:val="both"/>
    </w:pPr>
    <w:rPr>
      <w:sz w:val="22"/>
    </w:rPr>
  </w:style>
  <w:style w:type="paragraph" w:styleId="Title">
    <w:name w:val="Title"/>
    <w:basedOn w:val="Normal"/>
    <w:qFormat/>
    <w:rsid w:val="00D75330"/>
    <w:pPr>
      <w:jc w:val="center"/>
    </w:pPr>
    <w:rPr>
      <w:rFonts w:ascii="Bookman Old Style" w:hAnsi="Bookman Old Style"/>
      <w:b/>
      <w:sz w:val="24"/>
    </w:rPr>
  </w:style>
  <w:style w:type="paragraph" w:styleId="CommentText">
    <w:name w:val="annotation text"/>
    <w:basedOn w:val="Normal"/>
    <w:semiHidden/>
    <w:rsid w:val="00D75330"/>
    <w:pPr>
      <w:jc w:val="both"/>
    </w:pPr>
  </w:style>
  <w:style w:type="paragraph" w:styleId="Footer">
    <w:name w:val="footer"/>
    <w:basedOn w:val="Normal"/>
    <w:rsid w:val="00D75330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D75330"/>
    <w:pPr>
      <w:jc w:val="center"/>
    </w:pPr>
    <w:rPr>
      <w:b/>
      <w:sz w:val="32"/>
    </w:rPr>
  </w:style>
  <w:style w:type="character" w:styleId="Hyperlink">
    <w:name w:val="Hyperlink"/>
    <w:basedOn w:val="DefaultParagraphFont"/>
    <w:rsid w:val="00D75330"/>
    <w:rPr>
      <w:color w:val="0000FF"/>
      <w:u w:val="single"/>
    </w:rPr>
  </w:style>
  <w:style w:type="character" w:styleId="PageNumber">
    <w:name w:val="page number"/>
    <w:basedOn w:val="DefaultParagraphFont"/>
    <w:rsid w:val="00D75330"/>
  </w:style>
  <w:style w:type="paragraph" w:styleId="BodyText">
    <w:name w:val="Body Text"/>
    <w:basedOn w:val="Normal"/>
    <w:rsid w:val="00AE243A"/>
    <w:pPr>
      <w:tabs>
        <w:tab w:val="left" w:pos="9090"/>
      </w:tabs>
      <w:spacing w:line="200" w:lineRule="exact"/>
      <w:ind w:right="274"/>
      <w:jc w:val="both"/>
    </w:pPr>
    <w:rPr>
      <w:rFonts w:ascii="Book Antiqua" w:hAnsi="Book Antiqua"/>
      <w:sz w:val="16"/>
    </w:rPr>
  </w:style>
  <w:style w:type="character" w:styleId="FollowedHyperlink">
    <w:name w:val="FollowedHyperlink"/>
    <w:basedOn w:val="DefaultParagraphFont"/>
    <w:rsid w:val="0032747D"/>
    <w:rPr>
      <w:color w:val="800080"/>
      <w:u w:val="single"/>
    </w:rPr>
  </w:style>
  <w:style w:type="paragraph" w:styleId="BalloonText">
    <w:name w:val="Balloon Text"/>
    <w:basedOn w:val="Normal"/>
    <w:semiHidden/>
    <w:rsid w:val="00396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a.mo.gov/purchas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lly.hurt@oa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AWARD</vt:lpstr>
    </vt:vector>
  </TitlesOfParts>
  <Company>State of Missouri</Company>
  <LinksUpToDate>false</LinksUpToDate>
  <CharactersWithSpaces>1249</CharactersWithSpaces>
  <SharedDoc>false</SharedDoc>
  <HLinks>
    <vt:vector size="6" baseType="variant">
      <vt:variant>
        <vt:i4>8257572</vt:i4>
      </vt:variant>
      <vt:variant>
        <vt:i4>0</vt:i4>
      </vt:variant>
      <vt:variant>
        <vt:i4>0</vt:i4>
      </vt:variant>
      <vt:variant>
        <vt:i4>5</vt:i4>
      </vt:variant>
      <vt:variant>
        <vt:lpwstr>http://www.oa.mo.gov/purch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AWARD</dc:title>
  <dc:creator>rademb</dc:creator>
  <cp:lastModifiedBy>Hurt, Molly</cp:lastModifiedBy>
  <cp:revision>4</cp:revision>
  <cp:lastPrinted>2005-02-01T15:42:00Z</cp:lastPrinted>
  <dcterms:created xsi:type="dcterms:W3CDTF">2023-04-03T15:17:00Z</dcterms:created>
  <dcterms:modified xsi:type="dcterms:W3CDTF">2023-04-27T13:37:00Z</dcterms:modified>
</cp:coreProperties>
</file>