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D1AB7" w14:textId="2ABD4971" w:rsidR="00842029" w:rsidRPr="00BD70F9" w:rsidRDefault="00792FAB" w:rsidP="56DE636D">
      <w:pPr>
        <w:spacing w:before="60" w:after="60" w:line="257" w:lineRule="auto"/>
        <w:jc w:val="both"/>
        <w:rPr>
          <w:rFonts w:asciiTheme="minorHAnsi" w:hAnsiTheme="minorHAnsi" w:cstheme="minorBidi"/>
          <w:sz w:val="20"/>
          <w:szCs w:val="20"/>
        </w:rPr>
      </w:pPr>
      <w:r w:rsidRPr="56DE636D">
        <w:rPr>
          <w:rFonts w:asciiTheme="minorHAnsi" w:hAnsiTheme="minorHAnsi" w:cstheme="minorBidi"/>
          <w:w w:val="105"/>
          <w:sz w:val="20"/>
          <w:szCs w:val="20"/>
        </w:rPr>
        <w:t xml:space="preserve">THIS </w:t>
      </w:r>
      <w:r w:rsidR="008D7109" w:rsidRPr="56DE636D">
        <w:rPr>
          <w:rFonts w:asciiTheme="minorHAnsi" w:hAnsiTheme="minorHAnsi" w:cstheme="minorBidi"/>
          <w:w w:val="105"/>
          <w:sz w:val="20"/>
          <w:szCs w:val="20"/>
        </w:rPr>
        <w:t>CONSULTING</w:t>
      </w:r>
      <w:r w:rsidRPr="56DE636D">
        <w:rPr>
          <w:rFonts w:asciiTheme="minorHAnsi" w:hAnsiTheme="minorHAnsi" w:cstheme="minorBidi"/>
          <w:w w:val="105"/>
          <w:sz w:val="20"/>
          <w:szCs w:val="20"/>
        </w:rPr>
        <w:t xml:space="preserve"> MASTER SERVICES AGREEMENT (the </w:t>
      </w:r>
      <w:r w:rsidR="005D2C83" w:rsidRPr="56DE636D">
        <w:rPr>
          <w:rFonts w:asciiTheme="minorHAnsi" w:hAnsiTheme="minorHAnsi" w:cstheme="minorBidi"/>
          <w:sz w:val="20"/>
          <w:szCs w:val="20"/>
        </w:rPr>
        <w:t>“</w:t>
      </w:r>
      <w:r w:rsidRPr="56DE636D">
        <w:rPr>
          <w:rFonts w:asciiTheme="minorHAnsi" w:hAnsiTheme="minorHAnsi" w:cstheme="minorBidi"/>
          <w:w w:val="105"/>
          <w:sz w:val="20"/>
          <w:szCs w:val="20"/>
        </w:rPr>
        <w:t>Agreement</w:t>
      </w:r>
      <w:r w:rsidR="005D2C83" w:rsidRPr="56DE636D">
        <w:rPr>
          <w:rFonts w:asciiTheme="minorHAnsi" w:hAnsiTheme="minorHAnsi" w:cstheme="minorBidi"/>
          <w:sz w:val="20"/>
          <w:szCs w:val="20"/>
        </w:rPr>
        <w:t>”</w:t>
      </w:r>
      <w:r w:rsidRPr="56DE636D">
        <w:rPr>
          <w:rFonts w:asciiTheme="minorHAnsi" w:hAnsiTheme="minorHAnsi" w:cstheme="minorBidi"/>
          <w:w w:val="105"/>
          <w:sz w:val="20"/>
          <w:szCs w:val="20"/>
        </w:rPr>
        <w:t>) is effective</w:t>
      </w:r>
      <w:r w:rsidRPr="56DE636D">
        <w:rPr>
          <w:rFonts w:asciiTheme="minorHAnsi" w:hAnsiTheme="minorHAnsi" w:cstheme="minorBidi"/>
          <w:sz w:val="20"/>
          <w:szCs w:val="20"/>
        </w:rPr>
        <w:t xml:space="preserve"> </w:t>
      </w:r>
      <w:r w:rsidRPr="56DE636D">
        <w:rPr>
          <w:rFonts w:asciiTheme="minorHAnsi" w:hAnsiTheme="minorHAnsi" w:cstheme="minorBidi"/>
          <w:w w:val="105"/>
          <w:sz w:val="20"/>
          <w:szCs w:val="20"/>
        </w:rPr>
        <w:t>as</w:t>
      </w:r>
      <w:r w:rsidRPr="56DE636D">
        <w:rPr>
          <w:rFonts w:asciiTheme="minorHAnsi" w:hAnsiTheme="minorHAnsi" w:cstheme="minorBidi"/>
          <w:sz w:val="20"/>
          <w:szCs w:val="20"/>
        </w:rPr>
        <w:t xml:space="preserve"> </w:t>
      </w:r>
      <w:r w:rsidRPr="56DE636D">
        <w:rPr>
          <w:rFonts w:asciiTheme="minorHAnsi" w:hAnsiTheme="minorHAnsi" w:cstheme="minorBidi"/>
          <w:w w:val="105"/>
          <w:sz w:val="20"/>
          <w:szCs w:val="20"/>
        </w:rPr>
        <w:t>of</w:t>
      </w:r>
      <w:r w:rsidR="00D436B5" w:rsidRPr="56DE636D">
        <w:rPr>
          <w:rFonts w:asciiTheme="minorHAnsi" w:hAnsiTheme="minorHAnsi" w:cstheme="minorBidi"/>
          <w:b/>
          <w:bCs/>
          <w:sz w:val="20"/>
          <w:szCs w:val="20"/>
        </w:rPr>
        <w:t xml:space="preserve"> </w:t>
      </w:r>
      <w:r w:rsidR="00315C5F" w:rsidRPr="56DE636D">
        <w:rPr>
          <w:rFonts w:asciiTheme="minorHAnsi" w:hAnsiTheme="minorHAnsi" w:cstheme="minorBidi"/>
          <w:b/>
          <w:bCs/>
          <w:sz w:val="20"/>
          <w:szCs w:val="20"/>
        </w:rPr>
        <w:fldChar w:fldCharType="begin"/>
      </w:r>
      <w:r w:rsidR="00315C5F" w:rsidRPr="0087388B">
        <w:rPr>
          <w:b/>
          <w:bCs/>
          <w:sz w:val="19"/>
          <w:szCs w:val="19"/>
        </w:rPr>
        <w:instrText xml:space="preserve"> DATE \@ "MMMM d, yyyy" </w:instrText>
      </w:r>
      <w:r w:rsidR="00315C5F" w:rsidRPr="56DE636D">
        <w:rPr>
          <w:rFonts w:asciiTheme="minorHAnsi" w:hAnsiTheme="minorHAnsi" w:cstheme="minorBidi"/>
          <w:b/>
          <w:bCs/>
          <w:sz w:val="20"/>
          <w:szCs w:val="20"/>
        </w:rPr>
        <w:fldChar w:fldCharType="separate"/>
      </w:r>
      <w:r w:rsidR="00CF5F62">
        <w:rPr>
          <w:b/>
          <w:bCs/>
          <w:noProof/>
          <w:sz w:val="19"/>
          <w:szCs w:val="19"/>
        </w:rPr>
        <w:t>June 5, 2023</w:t>
      </w:r>
      <w:r w:rsidR="00315C5F" w:rsidRPr="56DE636D">
        <w:rPr>
          <w:rFonts w:asciiTheme="minorHAnsi" w:hAnsiTheme="minorHAnsi" w:cstheme="minorBidi"/>
          <w:b/>
          <w:bCs/>
          <w:sz w:val="20"/>
          <w:szCs w:val="20"/>
        </w:rPr>
        <w:fldChar w:fldCharType="end"/>
      </w:r>
      <w:r w:rsidRPr="56DE636D">
        <w:rPr>
          <w:rFonts w:asciiTheme="minorHAnsi" w:hAnsiTheme="minorHAnsi" w:cstheme="minorBidi"/>
          <w:sz w:val="20"/>
          <w:szCs w:val="20"/>
        </w:rPr>
        <w:t xml:space="preserve"> </w:t>
      </w:r>
      <w:r w:rsidR="00860125" w:rsidRPr="56DE636D">
        <w:rPr>
          <w:rFonts w:asciiTheme="minorHAnsi" w:hAnsiTheme="minorHAnsi" w:cstheme="minorBidi"/>
          <w:sz w:val="20"/>
          <w:szCs w:val="20"/>
        </w:rPr>
        <w:t xml:space="preserve"> </w:t>
      </w:r>
      <w:r w:rsidRPr="56DE636D">
        <w:rPr>
          <w:rFonts w:asciiTheme="minorHAnsi" w:hAnsiTheme="minorHAnsi" w:cstheme="minorBidi"/>
          <w:sz w:val="20"/>
          <w:szCs w:val="20"/>
        </w:rPr>
        <w:t>(</w:t>
      </w:r>
      <w:r w:rsidRPr="56DE636D">
        <w:rPr>
          <w:rFonts w:asciiTheme="minorHAnsi" w:hAnsiTheme="minorHAnsi" w:cstheme="minorBidi"/>
          <w:w w:val="105"/>
          <w:sz w:val="20"/>
          <w:szCs w:val="20"/>
        </w:rPr>
        <w:t xml:space="preserve">the </w:t>
      </w:r>
      <w:r w:rsidR="005D2C83" w:rsidRPr="56DE636D">
        <w:rPr>
          <w:rFonts w:asciiTheme="minorHAnsi" w:hAnsiTheme="minorHAnsi" w:cstheme="minorBidi"/>
          <w:sz w:val="20"/>
          <w:szCs w:val="20"/>
        </w:rPr>
        <w:t>“</w:t>
      </w:r>
      <w:r w:rsidRPr="56DE636D">
        <w:rPr>
          <w:rFonts w:asciiTheme="minorHAnsi" w:hAnsiTheme="minorHAnsi" w:cstheme="minorBidi"/>
          <w:w w:val="105"/>
          <w:sz w:val="20"/>
          <w:szCs w:val="20"/>
        </w:rPr>
        <w:t>Effective</w:t>
      </w:r>
      <w:r w:rsidRPr="56DE636D">
        <w:rPr>
          <w:rFonts w:asciiTheme="minorHAnsi" w:hAnsiTheme="minorHAnsi" w:cstheme="minorBidi"/>
          <w:sz w:val="20"/>
          <w:szCs w:val="20"/>
        </w:rPr>
        <w:t xml:space="preserve"> </w:t>
      </w:r>
      <w:r w:rsidRPr="56DE636D">
        <w:rPr>
          <w:rFonts w:asciiTheme="minorHAnsi" w:hAnsiTheme="minorHAnsi" w:cstheme="minorBidi"/>
          <w:w w:val="105"/>
          <w:sz w:val="20"/>
          <w:szCs w:val="20"/>
        </w:rPr>
        <w:t>Date</w:t>
      </w:r>
      <w:r w:rsidR="005D2C83" w:rsidRPr="56DE636D">
        <w:rPr>
          <w:rFonts w:asciiTheme="minorHAnsi" w:hAnsiTheme="minorHAnsi" w:cstheme="minorBidi"/>
          <w:sz w:val="20"/>
          <w:szCs w:val="20"/>
        </w:rPr>
        <w:t>”</w:t>
      </w:r>
      <w:r w:rsidRPr="56DE636D">
        <w:rPr>
          <w:rFonts w:asciiTheme="minorHAnsi" w:hAnsiTheme="minorHAnsi" w:cstheme="minorBidi"/>
          <w:sz w:val="20"/>
          <w:szCs w:val="20"/>
        </w:rPr>
        <w:t xml:space="preserve">) </w:t>
      </w:r>
      <w:r w:rsidRPr="56DE636D">
        <w:rPr>
          <w:rFonts w:asciiTheme="minorHAnsi" w:hAnsiTheme="minorHAnsi" w:cstheme="minorBidi"/>
          <w:w w:val="105"/>
          <w:sz w:val="20"/>
          <w:szCs w:val="20"/>
        </w:rPr>
        <w:t>and</w:t>
      </w:r>
      <w:r w:rsidRPr="56DE636D">
        <w:rPr>
          <w:rFonts w:asciiTheme="minorHAnsi" w:hAnsiTheme="minorHAnsi" w:cstheme="minorBidi"/>
          <w:sz w:val="20"/>
          <w:szCs w:val="20"/>
        </w:rPr>
        <w:t xml:space="preserve"> </w:t>
      </w:r>
      <w:r w:rsidRPr="56DE636D">
        <w:rPr>
          <w:rFonts w:asciiTheme="minorHAnsi" w:hAnsiTheme="minorHAnsi" w:cstheme="minorBidi"/>
          <w:w w:val="105"/>
          <w:sz w:val="20"/>
          <w:szCs w:val="20"/>
        </w:rPr>
        <w:t>is by and between</w:t>
      </w:r>
      <w:r w:rsidR="00C61534" w:rsidRPr="56DE636D">
        <w:rPr>
          <w:rFonts w:asciiTheme="minorHAnsi" w:hAnsiTheme="minorHAnsi" w:cstheme="minorBidi"/>
          <w:sz w:val="20"/>
          <w:szCs w:val="20"/>
        </w:rPr>
        <w:t xml:space="preserve"> </w:t>
      </w:r>
      <w:r w:rsidR="007E0BAC" w:rsidRPr="56DE636D">
        <w:rPr>
          <w:rFonts w:asciiTheme="minorHAnsi" w:hAnsiTheme="minorHAnsi" w:cstheme="minorBidi"/>
          <w:b/>
          <w:bCs/>
          <w:w w:val="105"/>
          <w:sz w:val="20"/>
          <w:szCs w:val="20"/>
        </w:rPr>
        <w:t>Provisions Group, LLC</w:t>
      </w:r>
      <w:r w:rsidR="00FD7040" w:rsidRPr="56DE636D">
        <w:rPr>
          <w:rFonts w:asciiTheme="minorHAnsi" w:hAnsiTheme="minorHAnsi" w:cstheme="minorBidi"/>
          <w:b/>
          <w:bCs/>
          <w:w w:val="105"/>
          <w:sz w:val="20"/>
          <w:szCs w:val="20"/>
        </w:rPr>
        <w:t xml:space="preserve"> </w:t>
      </w:r>
      <w:r w:rsidRPr="56DE636D">
        <w:rPr>
          <w:rFonts w:asciiTheme="minorHAnsi" w:hAnsiTheme="minorHAnsi" w:cstheme="minorBidi"/>
          <w:sz w:val="20"/>
          <w:szCs w:val="20"/>
        </w:rPr>
        <w:t>(</w:t>
      </w:r>
      <w:r w:rsidR="005D2C83" w:rsidRPr="56DE636D">
        <w:rPr>
          <w:rFonts w:asciiTheme="minorHAnsi" w:hAnsiTheme="minorHAnsi" w:cstheme="minorBidi"/>
          <w:sz w:val="20"/>
          <w:szCs w:val="20"/>
        </w:rPr>
        <w:t>“</w:t>
      </w:r>
      <w:r w:rsidR="00601706" w:rsidRPr="56DE636D">
        <w:rPr>
          <w:rFonts w:asciiTheme="minorHAnsi" w:hAnsiTheme="minorHAnsi" w:cstheme="minorBidi"/>
          <w:sz w:val="20"/>
          <w:szCs w:val="20"/>
        </w:rPr>
        <w:t>PG</w:t>
      </w:r>
      <w:r w:rsidR="005D2C83" w:rsidRPr="56DE636D">
        <w:rPr>
          <w:rFonts w:asciiTheme="minorHAnsi" w:hAnsiTheme="minorHAnsi" w:cstheme="minorBidi"/>
          <w:sz w:val="20"/>
          <w:szCs w:val="20"/>
        </w:rPr>
        <w:t>”</w:t>
      </w:r>
      <w:r w:rsidRPr="56DE636D">
        <w:rPr>
          <w:rFonts w:asciiTheme="minorHAnsi" w:hAnsiTheme="minorHAnsi" w:cstheme="minorBidi"/>
          <w:w w:val="105"/>
          <w:sz w:val="20"/>
          <w:szCs w:val="20"/>
        </w:rPr>
        <w:t xml:space="preserve">) with offices at </w:t>
      </w:r>
      <w:r w:rsidR="007E0BAC" w:rsidRPr="56DE636D">
        <w:rPr>
          <w:rFonts w:asciiTheme="minorHAnsi" w:hAnsiTheme="minorHAnsi" w:cstheme="minorBidi"/>
          <w:b/>
          <w:bCs/>
          <w:w w:val="105"/>
          <w:sz w:val="20"/>
          <w:szCs w:val="20"/>
        </w:rPr>
        <w:t>604 W Main St, Suite 108 Franklin, TN</w:t>
      </w:r>
      <w:r w:rsidR="00EB650E" w:rsidRPr="56DE636D">
        <w:rPr>
          <w:rFonts w:asciiTheme="minorHAnsi" w:hAnsiTheme="minorHAnsi" w:cstheme="minorBidi"/>
          <w:b/>
          <w:bCs/>
          <w:w w:val="105"/>
          <w:sz w:val="20"/>
          <w:szCs w:val="20"/>
        </w:rPr>
        <w:t xml:space="preserve"> 37064</w:t>
      </w:r>
      <w:r w:rsidR="007E0BAC" w:rsidRPr="56DE636D">
        <w:rPr>
          <w:rFonts w:asciiTheme="minorHAnsi" w:hAnsiTheme="minorHAnsi" w:cstheme="minorBidi"/>
          <w:b/>
          <w:bCs/>
          <w:w w:val="105"/>
          <w:sz w:val="20"/>
          <w:szCs w:val="20"/>
        </w:rPr>
        <w:t xml:space="preserve"> </w:t>
      </w:r>
      <w:r w:rsidR="00EC3EED" w:rsidRPr="56DE636D">
        <w:rPr>
          <w:rFonts w:asciiTheme="minorHAnsi" w:hAnsiTheme="minorHAnsi" w:cstheme="minorBidi"/>
          <w:w w:val="105"/>
          <w:sz w:val="20"/>
          <w:szCs w:val="20"/>
        </w:rPr>
        <w:t>and</w:t>
      </w:r>
      <w:r w:rsidR="00EC3EED" w:rsidRPr="56DE636D">
        <w:rPr>
          <w:rFonts w:asciiTheme="minorHAnsi" w:hAnsiTheme="minorHAnsi" w:cstheme="minorBidi"/>
          <w:b/>
          <w:bCs/>
          <w:w w:val="105"/>
          <w:sz w:val="20"/>
          <w:szCs w:val="20"/>
        </w:rPr>
        <w:t xml:space="preserve"> </w:t>
      </w:r>
      <w:r w:rsidR="00DE2124">
        <w:rPr>
          <w:rFonts w:asciiTheme="minorHAnsi" w:hAnsiTheme="minorHAnsi" w:cstheme="minorBidi"/>
          <w:b/>
          <w:bCs/>
          <w:w w:val="105"/>
          <w:sz w:val="20"/>
          <w:szCs w:val="20"/>
        </w:rPr>
        <w:t>Carahsoft Technology Corp.</w:t>
      </w:r>
      <w:r w:rsidR="00AF2606" w:rsidRPr="56DE636D">
        <w:rPr>
          <w:rFonts w:asciiTheme="minorHAnsi" w:hAnsiTheme="minorHAnsi" w:cstheme="minorBidi"/>
          <w:b/>
          <w:bCs/>
          <w:w w:val="105"/>
          <w:sz w:val="20"/>
          <w:szCs w:val="20"/>
        </w:rPr>
        <w:t xml:space="preserve"> </w:t>
      </w:r>
      <w:r w:rsidR="00AF2606" w:rsidRPr="56DE636D">
        <w:rPr>
          <w:rFonts w:asciiTheme="minorHAnsi" w:hAnsiTheme="minorHAnsi" w:cstheme="minorBidi"/>
          <w:sz w:val="20"/>
          <w:szCs w:val="20"/>
        </w:rPr>
        <w:t>(“</w:t>
      </w:r>
      <w:r w:rsidR="00AF2606" w:rsidRPr="56DE636D">
        <w:rPr>
          <w:rFonts w:asciiTheme="minorHAnsi" w:hAnsiTheme="minorHAnsi" w:cstheme="minorBidi"/>
          <w:w w:val="105"/>
          <w:sz w:val="20"/>
          <w:szCs w:val="20"/>
        </w:rPr>
        <w:t>Client</w:t>
      </w:r>
      <w:r w:rsidR="00AF2606" w:rsidRPr="56DE636D">
        <w:rPr>
          <w:rFonts w:asciiTheme="minorHAnsi" w:hAnsiTheme="minorHAnsi" w:cstheme="minorBidi"/>
          <w:sz w:val="20"/>
          <w:szCs w:val="20"/>
        </w:rPr>
        <w:t>”</w:t>
      </w:r>
      <w:r w:rsidR="00AF2606" w:rsidRPr="56DE636D">
        <w:rPr>
          <w:rFonts w:asciiTheme="minorHAnsi" w:hAnsiTheme="minorHAnsi" w:cstheme="minorBidi"/>
          <w:w w:val="105"/>
          <w:sz w:val="20"/>
          <w:szCs w:val="20"/>
        </w:rPr>
        <w:t>) with offices at</w:t>
      </w:r>
      <w:r w:rsidR="00EC3EED" w:rsidRPr="56DE636D">
        <w:rPr>
          <w:rFonts w:asciiTheme="minorHAnsi" w:hAnsiTheme="minorHAnsi" w:cstheme="minorBidi"/>
          <w:color w:val="222222"/>
          <w:sz w:val="20"/>
          <w:szCs w:val="20"/>
          <w:shd w:val="clear" w:color="auto" w:fill="FFFFFF"/>
        </w:rPr>
        <w:t xml:space="preserve"> </w:t>
      </w:r>
      <w:r w:rsidR="00D51A4E">
        <w:rPr>
          <w:rFonts w:ascii="Calibri" w:eastAsia="Calibri" w:hAnsi="Calibri" w:cs="Calibri"/>
          <w:b/>
          <w:bCs/>
          <w:color w:val="262626" w:themeColor="text1" w:themeTint="D9"/>
          <w:sz w:val="20"/>
          <w:szCs w:val="20"/>
        </w:rPr>
        <w:t>1</w:t>
      </w:r>
      <w:r w:rsidR="00DE2124">
        <w:rPr>
          <w:rFonts w:ascii="Calibri" w:eastAsia="Calibri" w:hAnsi="Calibri" w:cs="Calibri"/>
          <w:b/>
          <w:bCs/>
          <w:color w:val="262626" w:themeColor="text1" w:themeTint="D9"/>
          <w:sz w:val="20"/>
          <w:szCs w:val="20"/>
        </w:rPr>
        <w:t>1</w:t>
      </w:r>
      <w:r w:rsidR="001A2362">
        <w:rPr>
          <w:rFonts w:ascii="Calibri" w:eastAsia="Calibri" w:hAnsi="Calibri" w:cs="Calibri"/>
          <w:b/>
          <w:bCs/>
          <w:color w:val="262626" w:themeColor="text1" w:themeTint="D9"/>
          <w:sz w:val="20"/>
          <w:szCs w:val="20"/>
        </w:rPr>
        <w:t>493 Sunset Hills Road, Suite 100, Reston</w:t>
      </w:r>
      <w:r w:rsidR="001D4E09">
        <w:rPr>
          <w:rFonts w:ascii="Calibri" w:eastAsia="Calibri" w:hAnsi="Calibri" w:cs="Calibri"/>
          <w:b/>
          <w:bCs/>
          <w:color w:val="262626" w:themeColor="text1" w:themeTint="D9"/>
          <w:sz w:val="20"/>
          <w:szCs w:val="20"/>
        </w:rPr>
        <w:t>, VA 20190</w:t>
      </w:r>
      <w:r w:rsidR="00EC3EED" w:rsidRPr="56DE636D">
        <w:rPr>
          <w:rFonts w:asciiTheme="minorHAnsi" w:hAnsiTheme="minorHAnsi" w:cstheme="minorBidi"/>
          <w:b/>
          <w:bCs/>
          <w:color w:val="222222"/>
          <w:sz w:val="20"/>
          <w:szCs w:val="20"/>
          <w:shd w:val="clear" w:color="auto" w:fill="FFFFFF"/>
        </w:rPr>
        <w:t>.</w:t>
      </w:r>
      <w:r w:rsidR="00EC3EED" w:rsidRPr="56DE636D">
        <w:rPr>
          <w:rFonts w:asciiTheme="minorHAnsi" w:hAnsiTheme="minorHAnsi" w:cstheme="minorBidi"/>
          <w:color w:val="222222"/>
          <w:sz w:val="20"/>
          <w:szCs w:val="20"/>
          <w:shd w:val="clear" w:color="auto" w:fill="FFFFFF"/>
        </w:rPr>
        <w:t xml:space="preserve"> </w:t>
      </w:r>
      <w:r w:rsidR="002E2BDB" w:rsidRPr="56DE636D">
        <w:rPr>
          <w:rFonts w:asciiTheme="minorHAnsi" w:hAnsiTheme="minorHAnsi" w:cstheme="minorBidi"/>
          <w:sz w:val="20"/>
          <w:szCs w:val="20"/>
        </w:rPr>
        <w:t xml:space="preserve"> </w:t>
      </w:r>
      <w:r w:rsidRPr="56DE636D">
        <w:rPr>
          <w:rFonts w:asciiTheme="minorHAnsi" w:hAnsiTheme="minorHAnsi" w:cstheme="minorBidi"/>
          <w:w w:val="105"/>
          <w:sz w:val="20"/>
          <w:szCs w:val="20"/>
        </w:rPr>
        <w:t xml:space="preserve">Now, therefore, in consideration of the mutual promises and covenants contained herein, </w:t>
      </w:r>
      <w:r w:rsidR="00601706" w:rsidRPr="56DE636D">
        <w:rPr>
          <w:rFonts w:asciiTheme="minorHAnsi" w:hAnsiTheme="minorHAnsi" w:cstheme="minorBidi"/>
          <w:w w:val="105"/>
          <w:sz w:val="20"/>
          <w:szCs w:val="20"/>
        </w:rPr>
        <w:t>PG</w:t>
      </w:r>
      <w:r w:rsidRPr="56DE636D">
        <w:rPr>
          <w:rFonts w:asciiTheme="minorHAnsi" w:hAnsiTheme="minorHAnsi" w:cstheme="minorBidi"/>
          <w:w w:val="105"/>
          <w:sz w:val="20"/>
          <w:szCs w:val="20"/>
        </w:rPr>
        <w:t xml:space="preserve"> and Client agree as</w:t>
      </w:r>
      <w:r w:rsidRPr="56DE636D">
        <w:rPr>
          <w:rFonts w:asciiTheme="minorHAnsi" w:hAnsiTheme="minorHAnsi" w:cstheme="minorBidi"/>
          <w:sz w:val="20"/>
          <w:szCs w:val="20"/>
        </w:rPr>
        <w:t xml:space="preserve"> </w:t>
      </w:r>
      <w:r w:rsidRPr="56DE636D">
        <w:rPr>
          <w:rFonts w:asciiTheme="minorHAnsi" w:hAnsiTheme="minorHAnsi" w:cstheme="minorBidi"/>
          <w:w w:val="105"/>
          <w:sz w:val="20"/>
          <w:szCs w:val="20"/>
        </w:rPr>
        <w:t>follows:</w:t>
      </w:r>
    </w:p>
    <w:p w14:paraId="05B1AF69" w14:textId="6CFEE43F" w:rsidR="00FD7040" w:rsidRPr="00BD70F9" w:rsidRDefault="002E2BDB" w:rsidP="00A0476B">
      <w:pPr>
        <w:pStyle w:val="ListParagraph"/>
        <w:numPr>
          <w:ilvl w:val="0"/>
          <w:numId w:val="3"/>
        </w:numPr>
        <w:tabs>
          <w:tab w:val="left" w:pos="720"/>
        </w:tabs>
        <w:spacing w:beforeLines="66" w:before="158" w:after="60" w:line="288" w:lineRule="auto"/>
        <w:ind w:left="0" w:right="-40" w:firstLine="0"/>
        <w:rPr>
          <w:rFonts w:asciiTheme="minorHAnsi" w:hAnsiTheme="minorHAnsi" w:cstheme="minorHAnsi"/>
          <w:w w:val="105"/>
          <w:sz w:val="20"/>
          <w:szCs w:val="20"/>
        </w:rPr>
      </w:pPr>
      <w:r w:rsidRPr="00BD70F9">
        <w:rPr>
          <w:rFonts w:asciiTheme="minorHAnsi" w:hAnsiTheme="minorHAnsi" w:cstheme="minorHAnsi"/>
          <w:b/>
          <w:w w:val="105"/>
          <w:sz w:val="20"/>
          <w:szCs w:val="20"/>
        </w:rPr>
        <w:t>DEFINITIONS</w:t>
      </w:r>
      <w:r w:rsidRPr="00BD70F9">
        <w:rPr>
          <w:rFonts w:asciiTheme="minorHAnsi" w:hAnsiTheme="minorHAnsi" w:cstheme="minorHAnsi"/>
          <w:w w:val="105"/>
          <w:sz w:val="20"/>
          <w:szCs w:val="20"/>
        </w:rPr>
        <w:t>.  Capitalized terms used herein shall have the meanings provided below, unless other definitions are provided in context</w:t>
      </w:r>
      <w:r w:rsidR="00FD7040" w:rsidRPr="00BD70F9">
        <w:rPr>
          <w:rFonts w:asciiTheme="minorHAnsi" w:hAnsiTheme="minorHAnsi" w:cstheme="minorHAnsi"/>
          <w:w w:val="105"/>
          <w:sz w:val="20"/>
          <w:szCs w:val="20"/>
        </w:rPr>
        <w:t>.</w:t>
      </w:r>
    </w:p>
    <w:p w14:paraId="6C854325" w14:textId="2EC99F06" w:rsidR="00FD7040" w:rsidRPr="00BD70F9" w:rsidRDefault="005D2C83" w:rsidP="00A0476B">
      <w:pPr>
        <w:pStyle w:val="ListParagraph"/>
        <w:numPr>
          <w:ilvl w:val="1"/>
          <w:numId w:val="3"/>
        </w:numPr>
        <w:spacing w:before="60" w:after="60" w:line="288" w:lineRule="auto"/>
        <w:ind w:left="0" w:right="-40" w:firstLine="0"/>
        <w:rPr>
          <w:rFonts w:asciiTheme="minorHAnsi" w:hAnsiTheme="minorHAnsi" w:cstheme="minorHAnsi"/>
          <w:w w:val="105"/>
          <w:sz w:val="20"/>
          <w:szCs w:val="20"/>
        </w:rPr>
      </w:pPr>
      <w:r w:rsidRPr="00BD70F9">
        <w:rPr>
          <w:rFonts w:asciiTheme="minorHAnsi" w:hAnsiTheme="minorHAnsi" w:cstheme="minorHAnsi"/>
          <w:w w:val="105"/>
          <w:sz w:val="20"/>
          <w:szCs w:val="20"/>
        </w:rPr>
        <w:t>“</w:t>
      </w:r>
      <w:r w:rsidR="00FD7040" w:rsidRPr="00BD70F9">
        <w:rPr>
          <w:rFonts w:asciiTheme="minorHAnsi" w:hAnsiTheme="minorHAnsi" w:cstheme="minorHAnsi"/>
          <w:b/>
          <w:w w:val="105"/>
          <w:sz w:val="20"/>
          <w:szCs w:val="20"/>
        </w:rPr>
        <w:t>Affiliate</w:t>
      </w:r>
      <w:r w:rsidRPr="00BD70F9">
        <w:rPr>
          <w:rFonts w:asciiTheme="minorHAnsi" w:hAnsiTheme="minorHAnsi" w:cstheme="minorHAnsi"/>
          <w:w w:val="105"/>
          <w:sz w:val="20"/>
          <w:szCs w:val="20"/>
        </w:rPr>
        <w:t>”</w:t>
      </w:r>
      <w:r w:rsidR="00FD7040" w:rsidRPr="00BD70F9">
        <w:rPr>
          <w:rFonts w:asciiTheme="minorHAnsi" w:hAnsiTheme="minorHAnsi" w:cstheme="minorHAnsi"/>
          <w:w w:val="105"/>
          <w:sz w:val="20"/>
          <w:szCs w:val="20"/>
        </w:rPr>
        <w:t xml:space="preserve"> means a party controlling, under common control with, or controlled by a party to this Agreement, where </w:t>
      </w:r>
      <w:r w:rsidRPr="00BD70F9">
        <w:rPr>
          <w:rFonts w:asciiTheme="minorHAnsi" w:hAnsiTheme="minorHAnsi" w:cstheme="minorHAnsi"/>
          <w:w w:val="105"/>
          <w:sz w:val="20"/>
          <w:szCs w:val="20"/>
        </w:rPr>
        <w:t>“</w:t>
      </w:r>
      <w:r w:rsidR="00FD7040" w:rsidRPr="00BD70F9">
        <w:rPr>
          <w:rFonts w:asciiTheme="minorHAnsi" w:hAnsiTheme="minorHAnsi" w:cstheme="minorHAnsi"/>
          <w:w w:val="105"/>
          <w:sz w:val="20"/>
          <w:szCs w:val="20"/>
        </w:rPr>
        <w:t>control</w:t>
      </w:r>
      <w:r w:rsidRPr="00BD70F9">
        <w:rPr>
          <w:rFonts w:asciiTheme="minorHAnsi" w:hAnsiTheme="minorHAnsi" w:cstheme="minorHAnsi"/>
          <w:w w:val="105"/>
          <w:sz w:val="20"/>
          <w:szCs w:val="20"/>
        </w:rPr>
        <w:t>”</w:t>
      </w:r>
      <w:r w:rsidR="00FD7040" w:rsidRPr="00BD70F9">
        <w:rPr>
          <w:rFonts w:asciiTheme="minorHAnsi" w:hAnsiTheme="minorHAnsi" w:cstheme="minorHAnsi"/>
          <w:w w:val="105"/>
          <w:sz w:val="20"/>
          <w:szCs w:val="20"/>
        </w:rPr>
        <w:t xml:space="preserve"> means the ownership of more than fifty percent of the equitable interests in an entity or the power (contractual or otherwise) to control the management and operations of an entity.</w:t>
      </w:r>
    </w:p>
    <w:p w14:paraId="1F681451" w14:textId="374FDA1C" w:rsidR="00FD7040" w:rsidRPr="00BD70F9" w:rsidRDefault="00A5444C" w:rsidP="00A0476B">
      <w:pPr>
        <w:pStyle w:val="ListParagraph"/>
        <w:numPr>
          <w:ilvl w:val="1"/>
          <w:numId w:val="3"/>
        </w:numPr>
        <w:spacing w:before="60" w:after="60" w:line="288" w:lineRule="auto"/>
        <w:ind w:left="0" w:right="-40" w:firstLine="0"/>
        <w:rPr>
          <w:rFonts w:asciiTheme="minorHAnsi" w:hAnsiTheme="minorHAnsi" w:cstheme="minorHAnsi"/>
          <w:w w:val="105"/>
          <w:sz w:val="20"/>
          <w:szCs w:val="20"/>
        </w:rPr>
      </w:pPr>
      <w:r w:rsidRPr="00BD70F9">
        <w:rPr>
          <w:rFonts w:asciiTheme="minorHAnsi" w:hAnsiTheme="minorHAnsi" w:cstheme="minorHAnsi"/>
          <w:w w:val="105"/>
          <w:sz w:val="20"/>
          <w:szCs w:val="20"/>
        </w:rPr>
        <w:t>“</w:t>
      </w:r>
      <w:r w:rsidRPr="00BD70F9">
        <w:rPr>
          <w:rFonts w:asciiTheme="minorHAnsi" w:hAnsiTheme="minorHAnsi" w:cstheme="minorHAnsi"/>
          <w:b/>
          <w:w w:val="105"/>
          <w:sz w:val="20"/>
          <w:szCs w:val="20"/>
        </w:rPr>
        <w:t>Confidential Information</w:t>
      </w:r>
      <w:r w:rsidRPr="00BD70F9">
        <w:rPr>
          <w:rFonts w:asciiTheme="minorHAnsi" w:hAnsiTheme="minorHAnsi" w:cstheme="minorHAnsi"/>
          <w:w w:val="105"/>
          <w:sz w:val="20"/>
          <w:szCs w:val="20"/>
        </w:rPr>
        <w:t>” means all proprietary information of a party disclosed to another party in the performance of this Agreement and each Statement of Work, including without limitation: (</w:t>
      </w:r>
      <w:proofErr w:type="spellStart"/>
      <w:r w:rsidRPr="00BD70F9">
        <w:rPr>
          <w:rFonts w:asciiTheme="minorHAnsi" w:hAnsiTheme="minorHAnsi" w:cstheme="minorHAnsi"/>
          <w:w w:val="105"/>
          <w:sz w:val="20"/>
          <w:szCs w:val="20"/>
        </w:rPr>
        <w:t>i</w:t>
      </w:r>
      <w:proofErr w:type="spellEnd"/>
      <w:r w:rsidRPr="00BD70F9">
        <w:rPr>
          <w:rFonts w:asciiTheme="minorHAnsi" w:hAnsiTheme="minorHAnsi" w:cstheme="minorHAnsi"/>
          <w:w w:val="105"/>
          <w:sz w:val="20"/>
          <w:szCs w:val="20"/>
        </w:rPr>
        <w:t xml:space="preserve">) customer information and data, specifications, documentation, programs, know how, pricing information and market information, of every kind or description which may be disclosed by one party to the other party, or to which either party has access, in connection with this Agreement; (ii) information that the recipient knows or should reasonably be expected to know is confidential to the other party; or (iii) information the disclosing party clearly marks in writing as the confidential or proprietary property of the disclosing party. In the event </w:t>
      </w:r>
      <w:r w:rsidR="00601706" w:rsidRPr="00BD70F9">
        <w:rPr>
          <w:rFonts w:asciiTheme="minorHAnsi" w:hAnsiTheme="minorHAnsi" w:cstheme="minorHAnsi"/>
          <w:w w:val="105"/>
          <w:sz w:val="20"/>
          <w:szCs w:val="20"/>
        </w:rPr>
        <w:t>PG</w:t>
      </w:r>
      <w:r w:rsidRPr="00BD70F9">
        <w:rPr>
          <w:rFonts w:asciiTheme="minorHAnsi" w:hAnsiTheme="minorHAnsi" w:cstheme="minorHAnsi"/>
          <w:w w:val="105"/>
          <w:sz w:val="20"/>
          <w:szCs w:val="20"/>
        </w:rPr>
        <w:t xml:space="preserve"> is, or may become, exposed to Protected Health Information (as defined under the Health Insurance Portability and Accountability Act of 1996) of Client or any of Client’s managed entities, P</w:t>
      </w:r>
      <w:r w:rsidR="00EA2E04" w:rsidRPr="00BD70F9">
        <w:rPr>
          <w:rFonts w:asciiTheme="minorHAnsi" w:hAnsiTheme="minorHAnsi" w:cstheme="minorHAnsi"/>
          <w:w w:val="105"/>
          <w:sz w:val="20"/>
          <w:szCs w:val="20"/>
        </w:rPr>
        <w:t>G</w:t>
      </w:r>
      <w:r w:rsidRPr="00BD70F9">
        <w:rPr>
          <w:rFonts w:asciiTheme="minorHAnsi" w:hAnsiTheme="minorHAnsi" w:cstheme="minorHAnsi"/>
          <w:w w:val="105"/>
          <w:sz w:val="20"/>
          <w:szCs w:val="20"/>
        </w:rPr>
        <w:t xml:space="preserve"> agrees to execute a Business Associate Agreement with Client.  </w:t>
      </w:r>
    </w:p>
    <w:p w14:paraId="4F6DD77B" w14:textId="7354A55A" w:rsidR="00FD7040" w:rsidRPr="00BD70F9" w:rsidRDefault="005D2C83" w:rsidP="00A0476B">
      <w:pPr>
        <w:pStyle w:val="ListParagraph"/>
        <w:numPr>
          <w:ilvl w:val="1"/>
          <w:numId w:val="3"/>
        </w:numPr>
        <w:spacing w:before="60" w:after="60" w:line="288" w:lineRule="auto"/>
        <w:ind w:left="0" w:right="-40" w:firstLine="0"/>
        <w:rPr>
          <w:rFonts w:asciiTheme="minorHAnsi" w:hAnsiTheme="minorHAnsi" w:cstheme="minorHAnsi"/>
          <w:w w:val="105"/>
          <w:sz w:val="20"/>
          <w:szCs w:val="20"/>
        </w:rPr>
      </w:pPr>
      <w:r w:rsidRPr="00BD70F9">
        <w:rPr>
          <w:rFonts w:asciiTheme="minorHAnsi" w:hAnsiTheme="minorHAnsi" w:cstheme="minorHAnsi"/>
          <w:w w:val="105"/>
          <w:sz w:val="20"/>
          <w:szCs w:val="20"/>
        </w:rPr>
        <w:t>“</w:t>
      </w:r>
      <w:r w:rsidR="00FD7040" w:rsidRPr="00BD70F9">
        <w:rPr>
          <w:rFonts w:asciiTheme="minorHAnsi" w:hAnsiTheme="minorHAnsi" w:cstheme="minorHAnsi"/>
          <w:b/>
          <w:w w:val="105"/>
          <w:sz w:val="20"/>
          <w:szCs w:val="20"/>
        </w:rPr>
        <w:t>Intellectual Property</w:t>
      </w:r>
      <w:r w:rsidRPr="00BD70F9">
        <w:rPr>
          <w:rFonts w:asciiTheme="minorHAnsi" w:hAnsiTheme="minorHAnsi" w:cstheme="minorHAnsi"/>
          <w:w w:val="105"/>
          <w:sz w:val="20"/>
          <w:szCs w:val="20"/>
        </w:rPr>
        <w:t>”</w:t>
      </w:r>
      <w:r w:rsidR="00FD7040" w:rsidRPr="00BD70F9">
        <w:rPr>
          <w:rFonts w:asciiTheme="minorHAnsi" w:hAnsiTheme="minorHAnsi" w:cstheme="minorHAnsi"/>
          <w:w w:val="105"/>
          <w:sz w:val="20"/>
          <w:szCs w:val="20"/>
        </w:rPr>
        <w:t xml:space="preserve"> means any and all patents, registered trademarks, registered designs, applications for any of the foregoing, trade and business names, unregistered trademarks, logos, know-how, trade secrets, copyrights, rights in designs, inventions or rights to inventions, confidential information, workflow definitions, database structures, document metadata, database rights, rights under licenses and consents in relation to any such rights, and any other intellectual property or rights of the same or similar effect or nature, together with all goodwill attaching or relating thereto, in any part of the world (whether or not capable of protection by registration). </w:t>
      </w:r>
    </w:p>
    <w:p w14:paraId="5C2F280F" w14:textId="5B5442E9" w:rsidR="00FD7040" w:rsidRPr="00BD70F9" w:rsidRDefault="005D2C83" w:rsidP="00A0476B">
      <w:pPr>
        <w:pStyle w:val="ListParagraph"/>
        <w:numPr>
          <w:ilvl w:val="1"/>
          <w:numId w:val="3"/>
        </w:numPr>
        <w:spacing w:before="60" w:after="60" w:line="288" w:lineRule="auto"/>
        <w:ind w:left="0" w:right="-40" w:firstLine="0"/>
        <w:rPr>
          <w:rFonts w:asciiTheme="minorHAnsi" w:hAnsiTheme="minorHAnsi" w:cstheme="minorHAnsi"/>
          <w:w w:val="105"/>
          <w:sz w:val="20"/>
          <w:szCs w:val="20"/>
        </w:rPr>
      </w:pPr>
      <w:r w:rsidRPr="00BD70F9">
        <w:rPr>
          <w:rFonts w:asciiTheme="minorHAnsi" w:hAnsiTheme="minorHAnsi" w:cstheme="minorHAnsi"/>
          <w:w w:val="105"/>
          <w:sz w:val="20"/>
          <w:szCs w:val="20"/>
        </w:rPr>
        <w:t>“</w:t>
      </w:r>
      <w:r w:rsidR="00601706" w:rsidRPr="00BD70F9">
        <w:rPr>
          <w:rFonts w:asciiTheme="minorHAnsi" w:hAnsiTheme="minorHAnsi" w:cstheme="minorHAnsi"/>
          <w:b/>
          <w:w w:val="105"/>
          <w:sz w:val="20"/>
          <w:szCs w:val="20"/>
        </w:rPr>
        <w:t>PG</w:t>
      </w:r>
      <w:r w:rsidR="00FD7040" w:rsidRPr="00BD70F9">
        <w:rPr>
          <w:rFonts w:asciiTheme="minorHAnsi" w:hAnsiTheme="minorHAnsi" w:cstheme="minorHAnsi"/>
          <w:b/>
          <w:w w:val="105"/>
          <w:sz w:val="20"/>
          <w:szCs w:val="20"/>
        </w:rPr>
        <w:t>’s System IP</w:t>
      </w:r>
      <w:r w:rsidRPr="00BD70F9">
        <w:rPr>
          <w:rFonts w:asciiTheme="minorHAnsi" w:hAnsiTheme="minorHAnsi" w:cstheme="minorHAnsi"/>
          <w:w w:val="105"/>
          <w:sz w:val="20"/>
          <w:szCs w:val="20"/>
        </w:rPr>
        <w:t>”</w:t>
      </w:r>
      <w:r w:rsidR="00FD7040" w:rsidRPr="00BD70F9">
        <w:rPr>
          <w:rFonts w:asciiTheme="minorHAnsi" w:hAnsiTheme="minorHAnsi" w:cstheme="minorHAnsi"/>
          <w:w w:val="105"/>
          <w:sz w:val="20"/>
          <w:szCs w:val="20"/>
        </w:rPr>
        <w:t xml:space="preserve"> means all and any Intellectual Property of </w:t>
      </w:r>
      <w:r w:rsidR="00601706" w:rsidRPr="00BD70F9">
        <w:rPr>
          <w:rFonts w:asciiTheme="minorHAnsi" w:hAnsiTheme="minorHAnsi" w:cstheme="minorHAnsi"/>
          <w:w w:val="105"/>
          <w:sz w:val="20"/>
          <w:szCs w:val="20"/>
        </w:rPr>
        <w:t>PG</w:t>
      </w:r>
      <w:r w:rsidR="00E80E5B" w:rsidRPr="00BD70F9">
        <w:rPr>
          <w:rFonts w:asciiTheme="minorHAnsi" w:hAnsiTheme="minorHAnsi" w:cstheme="minorHAnsi"/>
          <w:w w:val="105"/>
          <w:sz w:val="20"/>
          <w:szCs w:val="20"/>
        </w:rPr>
        <w:t xml:space="preserve"> in and to any Software, </w:t>
      </w:r>
      <w:r w:rsidR="00FD7040" w:rsidRPr="00BD70F9">
        <w:rPr>
          <w:rFonts w:asciiTheme="minorHAnsi" w:hAnsiTheme="minorHAnsi" w:cstheme="minorHAnsi"/>
          <w:w w:val="105"/>
          <w:sz w:val="20"/>
          <w:szCs w:val="20"/>
        </w:rPr>
        <w:t>docum</w:t>
      </w:r>
      <w:r w:rsidR="00E80E5B" w:rsidRPr="00BD70F9">
        <w:rPr>
          <w:rFonts w:asciiTheme="minorHAnsi" w:hAnsiTheme="minorHAnsi" w:cstheme="minorHAnsi"/>
          <w:w w:val="105"/>
          <w:sz w:val="20"/>
          <w:szCs w:val="20"/>
        </w:rPr>
        <w:t>ents, materials, technology, database, schema, or</w:t>
      </w:r>
      <w:r w:rsidR="00FD7040" w:rsidRPr="00BD70F9">
        <w:rPr>
          <w:rFonts w:asciiTheme="minorHAnsi" w:hAnsiTheme="minorHAnsi" w:cstheme="minorHAnsi"/>
          <w:w w:val="105"/>
          <w:sz w:val="20"/>
          <w:szCs w:val="20"/>
        </w:rPr>
        <w:t xml:space="preserve"> system provided by </w:t>
      </w:r>
      <w:r w:rsidR="00601706" w:rsidRPr="00BD70F9">
        <w:rPr>
          <w:rFonts w:asciiTheme="minorHAnsi" w:hAnsiTheme="minorHAnsi" w:cstheme="minorHAnsi"/>
          <w:w w:val="105"/>
          <w:sz w:val="20"/>
          <w:szCs w:val="20"/>
        </w:rPr>
        <w:t>PG</w:t>
      </w:r>
      <w:r w:rsidR="00FD7040" w:rsidRPr="00BD70F9">
        <w:rPr>
          <w:rFonts w:asciiTheme="minorHAnsi" w:hAnsiTheme="minorHAnsi" w:cstheme="minorHAnsi"/>
          <w:w w:val="105"/>
          <w:sz w:val="20"/>
          <w:szCs w:val="20"/>
        </w:rPr>
        <w:t>.</w:t>
      </w:r>
    </w:p>
    <w:p w14:paraId="76946F74" w14:textId="6F1B9EAF" w:rsidR="00FD7040" w:rsidRPr="00BD70F9" w:rsidRDefault="005D2C83" w:rsidP="00A0476B">
      <w:pPr>
        <w:pStyle w:val="ListParagraph"/>
        <w:numPr>
          <w:ilvl w:val="1"/>
          <w:numId w:val="3"/>
        </w:numPr>
        <w:spacing w:before="60" w:after="60" w:line="288" w:lineRule="auto"/>
        <w:ind w:left="0" w:right="-40" w:firstLine="0"/>
        <w:rPr>
          <w:rFonts w:asciiTheme="minorHAnsi" w:hAnsiTheme="minorHAnsi" w:cstheme="minorHAnsi"/>
          <w:w w:val="105"/>
          <w:sz w:val="20"/>
          <w:szCs w:val="20"/>
        </w:rPr>
      </w:pPr>
      <w:r w:rsidRPr="00BD70F9">
        <w:rPr>
          <w:rFonts w:asciiTheme="minorHAnsi" w:hAnsiTheme="minorHAnsi" w:cstheme="minorHAnsi"/>
          <w:w w:val="105"/>
          <w:sz w:val="20"/>
          <w:szCs w:val="20"/>
        </w:rPr>
        <w:t>“</w:t>
      </w:r>
      <w:r w:rsidR="00601706" w:rsidRPr="00BD70F9">
        <w:rPr>
          <w:rFonts w:asciiTheme="minorHAnsi" w:hAnsiTheme="minorHAnsi" w:cstheme="minorHAnsi"/>
          <w:b/>
          <w:w w:val="105"/>
          <w:sz w:val="20"/>
          <w:szCs w:val="20"/>
        </w:rPr>
        <w:t>PG</w:t>
      </w:r>
      <w:r w:rsidR="00FD7040" w:rsidRPr="00BD70F9">
        <w:rPr>
          <w:rFonts w:asciiTheme="minorHAnsi" w:hAnsiTheme="minorHAnsi" w:cstheme="minorHAnsi"/>
          <w:b/>
          <w:w w:val="105"/>
          <w:sz w:val="20"/>
          <w:szCs w:val="20"/>
        </w:rPr>
        <w:t xml:space="preserve"> Software</w:t>
      </w:r>
      <w:r w:rsidRPr="00BD70F9">
        <w:rPr>
          <w:rFonts w:asciiTheme="minorHAnsi" w:hAnsiTheme="minorHAnsi" w:cstheme="minorHAnsi"/>
          <w:w w:val="105"/>
          <w:sz w:val="20"/>
          <w:szCs w:val="20"/>
        </w:rPr>
        <w:t>”</w:t>
      </w:r>
      <w:r w:rsidR="00FD7040" w:rsidRPr="00BD70F9">
        <w:rPr>
          <w:rFonts w:asciiTheme="minorHAnsi" w:hAnsiTheme="minorHAnsi" w:cstheme="minorHAnsi"/>
          <w:w w:val="105"/>
          <w:sz w:val="20"/>
          <w:szCs w:val="20"/>
        </w:rPr>
        <w:t xml:space="preserve"> means any software owned by </w:t>
      </w:r>
      <w:r w:rsidR="00601706" w:rsidRPr="00BD70F9">
        <w:rPr>
          <w:rFonts w:asciiTheme="minorHAnsi" w:hAnsiTheme="minorHAnsi" w:cstheme="minorHAnsi"/>
          <w:w w:val="105"/>
          <w:sz w:val="20"/>
          <w:szCs w:val="20"/>
        </w:rPr>
        <w:t>PG</w:t>
      </w:r>
      <w:r w:rsidR="00E80E5B" w:rsidRPr="00BD70F9">
        <w:rPr>
          <w:rFonts w:asciiTheme="minorHAnsi" w:hAnsiTheme="minorHAnsi" w:cstheme="minorHAnsi"/>
          <w:w w:val="105"/>
          <w:sz w:val="20"/>
          <w:szCs w:val="20"/>
        </w:rPr>
        <w:t xml:space="preserve"> </w:t>
      </w:r>
      <w:r w:rsidR="00FD7040" w:rsidRPr="00BD70F9">
        <w:rPr>
          <w:rFonts w:asciiTheme="minorHAnsi" w:hAnsiTheme="minorHAnsi" w:cstheme="minorHAnsi"/>
          <w:w w:val="105"/>
          <w:sz w:val="20"/>
          <w:szCs w:val="20"/>
        </w:rPr>
        <w:t xml:space="preserve">and all derived or produced code, data files or data formats which are derived or produced during the operation and use of the </w:t>
      </w:r>
      <w:r w:rsidR="00601706" w:rsidRPr="00BD70F9">
        <w:rPr>
          <w:rFonts w:asciiTheme="minorHAnsi" w:hAnsiTheme="minorHAnsi" w:cstheme="minorHAnsi"/>
          <w:w w:val="105"/>
          <w:sz w:val="20"/>
          <w:szCs w:val="20"/>
        </w:rPr>
        <w:t>PG</w:t>
      </w:r>
      <w:r w:rsidR="00FD7040" w:rsidRPr="00BD70F9">
        <w:rPr>
          <w:rFonts w:asciiTheme="minorHAnsi" w:hAnsiTheme="minorHAnsi" w:cstheme="minorHAnsi"/>
          <w:w w:val="105"/>
          <w:sz w:val="20"/>
          <w:szCs w:val="20"/>
        </w:rPr>
        <w:t xml:space="preserve"> Software including any customizations and enhancements developed by </w:t>
      </w:r>
      <w:r w:rsidR="00527FEB" w:rsidRPr="00BD70F9">
        <w:rPr>
          <w:rFonts w:asciiTheme="minorHAnsi" w:hAnsiTheme="minorHAnsi" w:cstheme="minorHAnsi"/>
          <w:w w:val="105"/>
          <w:sz w:val="20"/>
          <w:szCs w:val="20"/>
        </w:rPr>
        <w:t xml:space="preserve">or on behalf of </w:t>
      </w:r>
      <w:r w:rsidR="00601706" w:rsidRPr="00BD70F9">
        <w:rPr>
          <w:rFonts w:asciiTheme="minorHAnsi" w:hAnsiTheme="minorHAnsi" w:cstheme="minorHAnsi"/>
          <w:w w:val="105"/>
          <w:sz w:val="20"/>
          <w:szCs w:val="20"/>
        </w:rPr>
        <w:t>PG</w:t>
      </w:r>
      <w:r w:rsidR="00FD7040" w:rsidRPr="00BD70F9">
        <w:rPr>
          <w:rFonts w:asciiTheme="minorHAnsi" w:hAnsiTheme="minorHAnsi" w:cstheme="minorHAnsi"/>
          <w:w w:val="105"/>
          <w:sz w:val="20"/>
          <w:szCs w:val="20"/>
        </w:rPr>
        <w:t xml:space="preserve">, save for any </w:t>
      </w:r>
      <w:r w:rsidR="00D51A4E" w:rsidRPr="00BD70F9">
        <w:rPr>
          <w:rFonts w:asciiTheme="minorHAnsi" w:hAnsiTheme="minorHAnsi" w:cstheme="minorHAnsi"/>
          <w:w w:val="105"/>
          <w:sz w:val="20"/>
          <w:szCs w:val="20"/>
        </w:rPr>
        <w:t>open-source</w:t>
      </w:r>
      <w:r w:rsidR="00FD7040" w:rsidRPr="00BD70F9">
        <w:rPr>
          <w:rFonts w:asciiTheme="minorHAnsi" w:hAnsiTheme="minorHAnsi" w:cstheme="minorHAnsi"/>
          <w:w w:val="105"/>
          <w:sz w:val="20"/>
          <w:szCs w:val="20"/>
        </w:rPr>
        <w:t xml:space="preserve"> code obtained by</w:t>
      </w:r>
      <w:r w:rsidR="00527FEB" w:rsidRPr="00BD70F9">
        <w:rPr>
          <w:rFonts w:asciiTheme="minorHAnsi" w:hAnsiTheme="minorHAnsi" w:cstheme="minorHAnsi"/>
          <w:w w:val="105"/>
          <w:sz w:val="20"/>
          <w:szCs w:val="20"/>
        </w:rPr>
        <w:t xml:space="preserve"> or on behalf of</w:t>
      </w:r>
      <w:r w:rsidR="00FD7040" w:rsidRPr="00BD70F9">
        <w:rPr>
          <w:rFonts w:asciiTheme="minorHAnsi" w:hAnsiTheme="minorHAnsi" w:cstheme="minorHAnsi"/>
          <w:w w:val="105"/>
          <w:sz w:val="20"/>
          <w:szCs w:val="20"/>
        </w:rPr>
        <w:t xml:space="preserve"> </w:t>
      </w:r>
      <w:r w:rsidR="00601706" w:rsidRPr="00BD70F9">
        <w:rPr>
          <w:rFonts w:asciiTheme="minorHAnsi" w:hAnsiTheme="minorHAnsi" w:cstheme="minorHAnsi"/>
          <w:w w:val="105"/>
          <w:sz w:val="20"/>
          <w:szCs w:val="20"/>
        </w:rPr>
        <w:t>PG</w:t>
      </w:r>
      <w:r w:rsidR="00FD7040" w:rsidRPr="00BD70F9">
        <w:rPr>
          <w:rFonts w:asciiTheme="minorHAnsi" w:hAnsiTheme="minorHAnsi" w:cstheme="minorHAnsi"/>
          <w:w w:val="105"/>
          <w:sz w:val="20"/>
          <w:szCs w:val="20"/>
        </w:rPr>
        <w:t xml:space="preserve"> by way of a general public license or otherwise. </w:t>
      </w:r>
    </w:p>
    <w:p w14:paraId="3784B665" w14:textId="24684167" w:rsidR="00FD7040" w:rsidRPr="00BD70F9" w:rsidRDefault="005D2C83" w:rsidP="00A0476B">
      <w:pPr>
        <w:pStyle w:val="ListParagraph"/>
        <w:numPr>
          <w:ilvl w:val="1"/>
          <w:numId w:val="3"/>
        </w:numPr>
        <w:spacing w:before="60" w:after="60" w:line="288" w:lineRule="auto"/>
        <w:ind w:left="0" w:right="-40" w:firstLine="0"/>
        <w:rPr>
          <w:rFonts w:asciiTheme="minorHAnsi" w:hAnsiTheme="minorHAnsi" w:cstheme="minorHAnsi"/>
          <w:w w:val="105"/>
          <w:sz w:val="20"/>
          <w:szCs w:val="20"/>
        </w:rPr>
      </w:pPr>
      <w:r w:rsidRPr="00BD70F9">
        <w:rPr>
          <w:rFonts w:asciiTheme="minorHAnsi" w:hAnsiTheme="minorHAnsi" w:cstheme="minorHAnsi"/>
          <w:w w:val="105"/>
          <w:sz w:val="20"/>
          <w:szCs w:val="20"/>
        </w:rPr>
        <w:t>“</w:t>
      </w:r>
      <w:r w:rsidR="00FD7040" w:rsidRPr="00BD70F9">
        <w:rPr>
          <w:rFonts w:asciiTheme="minorHAnsi" w:hAnsiTheme="minorHAnsi" w:cstheme="minorHAnsi"/>
          <w:b/>
          <w:w w:val="105"/>
          <w:sz w:val="20"/>
          <w:szCs w:val="20"/>
        </w:rPr>
        <w:t>Services</w:t>
      </w:r>
      <w:r w:rsidRPr="00BD70F9">
        <w:rPr>
          <w:rFonts w:asciiTheme="minorHAnsi" w:hAnsiTheme="minorHAnsi" w:cstheme="minorHAnsi"/>
          <w:w w:val="105"/>
          <w:sz w:val="20"/>
          <w:szCs w:val="20"/>
        </w:rPr>
        <w:t>”</w:t>
      </w:r>
      <w:r w:rsidR="00FD7040" w:rsidRPr="00BD70F9">
        <w:rPr>
          <w:rFonts w:asciiTheme="minorHAnsi" w:hAnsiTheme="minorHAnsi" w:cstheme="minorHAnsi"/>
          <w:w w:val="105"/>
          <w:sz w:val="20"/>
          <w:szCs w:val="20"/>
        </w:rPr>
        <w:t xml:space="preserve"> means the specific services specified in the Statements(s) of Work to be provided by or on behalf of </w:t>
      </w:r>
      <w:r w:rsidR="00601706" w:rsidRPr="00BD70F9">
        <w:rPr>
          <w:rFonts w:asciiTheme="minorHAnsi" w:hAnsiTheme="minorHAnsi" w:cstheme="minorHAnsi"/>
          <w:w w:val="105"/>
          <w:sz w:val="20"/>
          <w:szCs w:val="20"/>
        </w:rPr>
        <w:t>PG</w:t>
      </w:r>
      <w:r w:rsidR="00FD7040" w:rsidRPr="00BD70F9">
        <w:rPr>
          <w:rFonts w:asciiTheme="minorHAnsi" w:hAnsiTheme="minorHAnsi" w:cstheme="minorHAnsi"/>
          <w:w w:val="105"/>
          <w:sz w:val="20"/>
          <w:szCs w:val="20"/>
        </w:rPr>
        <w:t xml:space="preserve"> and/or one or more of its Affiliates.</w:t>
      </w:r>
    </w:p>
    <w:p w14:paraId="736D914E" w14:textId="4008326E" w:rsidR="00FD7040" w:rsidRPr="00BD70F9" w:rsidRDefault="00256F10" w:rsidP="00A0476B">
      <w:pPr>
        <w:pStyle w:val="ListParagraph"/>
        <w:numPr>
          <w:ilvl w:val="1"/>
          <w:numId w:val="3"/>
        </w:numPr>
        <w:spacing w:before="60" w:after="60" w:line="288" w:lineRule="auto"/>
        <w:ind w:left="0" w:right="-40" w:firstLine="0"/>
        <w:rPr>
          <w:rFonts w:asciiTheme="minorHAnsi" w:hAnsiTheme="minorHAnsi" w:cstheme="minorHAnsi"/>
          <w:w w:val="105"/>
          <w:sz w:val="20"/>
          <w:szCs w:val="20"/>
        </w:rPr>
      </w:pPr>
      <w:r w:rsidRPr="00BD70F9" w:rsidDel="00256F10">
        <w:rPr>
          <w:rFonts w:asciiTheme="minorHAnsi" w:hAnsiTheme="minorHAnsi" w:cstheme="minorHAnsi"/>
          <w:w w:val="105"/>
          <w:sz w:val="20"/>
          <w:szCs w:val="20"/>
        </w:rPr>
        <w:t xml:space="preserve"> </w:t>
      </w:r>
      <w:r w:rsidR="005D2C83" w:rsidRPr="00BD70F9">
        <w:rPr>
          <w:rFonts w:asciiTheme="minorHAnsi" w:hAnsiTheme="minorHAnsi" w:cstheme="minorHAnsi"/>
          <w:w w:val="105"/>
          <w:sz w:val="20"/>
          <w:szCs w:val="20"/>
        </w:rPr>
        <w:t>“</w:t>
      </w:r>
      <w:r w:rsidR="00FD7040" w:rsidRPr="00BD70F9">
        <w:rPr>
          <w:rFonts w:asciiTheme="minorHAnsi" w:hAnsiTheme="minorHAnsi" w:cstheme="minorHAnsi"/>
          <w:b/>
          <w:w w:val="105"/>
          <w:sz w:val="20"/>
          <w:szCs w:val="20"/>
        </w:rPr>
        <w:t>Statement of Work</w:t>
      </w:r>
      <w:r w:rsidR="005D2C83" w:rsidRPr="00BD70F9">
        <w:rPr>
          <w:rFonts w:asciiTheme="minorHAnsi" w:hAnsiTheme="minorHAnsi" w:cstheme="minorHAnsi"/>
          <w:w w:val="105"/>
          <w:sz w:val="20"/>
          <w:szCs w:val="20"/>
        </w:rPr>
        <w:t>”</w:t>
      </w:r>
      <w:r w:rsidR="00FD7040" w:rsidRPr="00BD70F9">
        <w:rPr>
          <w:rFonts w:asciiTheme="minorHAnsi" w:hAnsiTheme="minorHAnsi" w:cstheme="minorHAnsi"/>
          <w:w w:val="105"/>
          <w:sz w:val="20"/>
          <w:szCs w:val="20"/>
        </w:rPr>
        <w:t xml:space="preserve"> means one or more document(s) which outline the or Services being provided to the Client subject to the terms of this Agreement.  Each Statement of Work will be dated and will include a reference to this Agreement.</w:t>
      </w:r>
    </w:p>
    <w:p w14:paraId="4D6C530C" w14:textId="1E2149D3" w:rsidR="00FD7040" w:rsidRPr="00BD70F9" w:rsidRDefault="005D2C83" w:rsidP="00A0476B">
      <w:pPr>
        <w:pStyle w:val="ListParagraph"/>
        <w:numPr>
          <w:ilvl w:val="1"/>
          <w:numId w:val="3"/>
        </w:numPr>
        <w:spacing w:before="60" w:after="60" w:line="288" w:lineRule="auto"/>
        <w:ind w:left="0" w:right="-40" w:firstLine="0"/>
        <w:rPr>
          <w:rFonts w:asciiTheme="minorHAnsi" w:hAnsiTheme="minorHAnsi" w:cstheme="minorHAnsi"/>
          <w:w w:val="105"/>
          <w:sz w:val="20"/>
          <w:szCs w:val="20"/>
        </w:rPr>
      </w:pPr>
      <w:r w:rsidRPr="00BD70F9">
        <w:rPr>
          <w:rFonts w:asciiTheme="minorHAnsi" w:hAnsiTheme="minorHAnsi" w:cstheme="minorHAnsi"/>
          <w:w w:val="105"/>
          <w:sz w:val="20"/>
          <w:szCs w:val="20"/>
        </w:rPr>
        <w:t>“</w:t>
      </w:r>
      <w:r w:rsidR="00FD7040" w:rsidRPr="00BD70F9">
        <w:rPr>
          <w:rFonts w:asciiTheme="minorHAnsi" w:hAnsiTheme="minorHAnsi" w:cstheme="minorHAnsi"/>
          <w:b/>
          <w:w w:val="105"/>
          <w:sz w:val="20"/>
          <w:szCs w:val="20"/>
        </w:rPr>
        <w:t>Third Party Product</w:t>
      </w:r>
      <w:r w:rsidRPr="00BD70F9">
        <w:rPr>
          <w:rFonts w:asciiTheme="minorHAnsi" w:hAnsiTheme="minorHAnsi" w:cstheme="minorHAnsi"/>
          <w:w w:val="105"/>
          <w:sz w:val="20"/>
          <w:szCs w:val="20"/>
        </w:rPr>
        <w:t>”</w:t>
      </w:r>
      <w:r w:rsidR="00FD7040" w:rsidRPr="00BD70F9">
        <w:rPr>
          <w:rFonts w:asciiTheme="minorHAnsi" w:hAnsiTheme="minorHAnsi" w:cstheme="minorHAnsi"/>
          <w:w w:val="105"/>
          <w:sz w:val="20"/>
          <w:szCs w:val="20"/>
        </w:rPr>
        <w:t xml:space="preserve"> means any </w:t>
      </w:r>
      <w:r w:rsidR="00D51A4E" w:rsidRPr="00BD70F9">
        <w:rPr>
          <w:rFonts w:asciiTheme="minorHAnsi" w:hAnsiTheme="minorHAnsi" w:cstheme="minorHAnsi"/>
          <w:w w:val="105"/>
          <w:sz w:val="20"/>
          <w:szCs w:val="20"/>
        </w:rPr>
        <w:t>Third-Party</w:t>
      </w:r>
      <w:r w:rsidR="00FD7040" w:rsidRPr="00BD70F9">
        <w:rPr>
          <w:rFonts w:asciiTheme="minorHAnsi" w:hAnsiTheme="minorHAnsi" w:cstheme="minorHAnsi"/>
          <w:w w:val="105"/>
          <w:sz w:val="20"/>
          <w:szCs w:val="20"/>
        </w:rPr>
        <w:t xml:space="preserve"> </w:t>
      </w:r>
      <w:r w:rsidR="00D51A4E" w:rsidRPr="00BD70F9">
        <w:rPr>
          <w:rFonts w:asciiTheme="minorHAnsi" w:hAnsiTheme="minorHAnsi" w:cstheme="minorHAnsi"/>
          <w:w w:val="105"/>
          <w:sz w:val="20"/>
          <w:szCs w:val="20"/>
        </w:rPr>
        <w:t>Software,</w:t>
      </w:r>
      <w:r w:rsidR="00FD7040" w:rsidRPr="00BD70F9">
        <w:rPr>
          <w:rFonts w:asciiTheme="minorHAnsi" w:hAnsiTheme="minorHAnsi" w:cstheme="minorHAnsi"/>
          <w:w w:val="105"/>
          <w:sz w:val="20"/>
          <w:szCs w:val="20"/>
        </w:rPr>
        <w:t xml:space="preserve"> or any hardware provided by </w:t>
      </w:r>
      <w:r w:rsidR="00601706" w:rsidRPr="00BD70F9">
        <w:rPr>
          <w:rFonts w:asciiTheme="minorHAnsi" w:hAnsiTheme="minorHAnsi" w:cstheme="minorHAnsi"/>
          <w:w w:val="105"/>
          <w:sz w:val="20"/>
          <w:szCs w:val="20"/>
        </w:rPr>
        <w:t>PG</w:t>
      </w:r>
      <w:r w:rsidR="00FD7040" w:rsidRPr="00BD70F9">
        <w:rPr>
          <w:rFonts w:asciiTheme="minorHAnsi" w:hAnsiTheme="minorHAnsi" w:cstheme="minorHAnsi"/>
          <w:w w:val="105"/>
          <w:sz w:val="20"/>
          <w:szCs w:val="20"/>
        </w:rPr>
        <w:t>.</w:t>
      </w:r>
    </w:p>
    <w:p w14:paraId="359E858A" w14:textId="0584E0BC" w:rsidR="00FD7040" w:rsidRPr="00BD70F9" w:rsidRDefault="005D2C83" w:rsidP="00A0476B">
      <w:pPr>
        <w:pStyle w:val="ListParagraph"/>
        <w:numPr>
          <w:ilvl w:val="1"/>
          <w:numId w:val="3"/>
        </w:numPr>
        <w:spacing w:before="60" w:after="60" w:line="288" w:lineRule="auto"/>
        <w:ind w:left="0" w:right="-40" w:firstLine="0"/>
        <w:rPr>
          <w:rFonts w:asciiTheme="minorHAnsi" w:hAnsiTheme="minorHAnsi" w:cstheme="minorHAnsi"/>
          <w:w w:val="105"/>
          <w:sz w:val="20"/>
          <w:szCs w:val="20"/>
        </w:rPr>
      </w:pPr>
      <w:r w:rsidRPr="00BD70F9">
        <w:rPr>
          <w:rFonts w:asciiTheme="minorHAnsi" w:hAnsiTheme="minorHAnsi" w:cstheme="minorHAnsi"/>
          <w:w w:val="105"/>
          <w:sz w:val="20"/>
          <w:szCs w:val="20"/>
        </w:rPr>
        <w:t>“</w:t>
      </w:r>
      <w:r w:rsidR="00FD7040" w:rsidRPr="00BD70F9">
        <w:rPr>
          <w:rFonts w:asciiTheme="minorHAnsi" w:hAnsiTheme="minorHAnsi" w:cstheme="minorHAnsi"/>
          <w:b/>
          <w:w w:val="105"/>
          <w:sz w:val="20"/>
          <w:szCs w:val="20"/>
        </w:rPr>
        <w:t>Third Party Software</w:t>
      </w:r>
      <w:r w:rsidRPr="00BD70F9">
        <w:rPr>
          <w:rFonts w:asciiTheme="minorHAnsi" w:hAnsiTheme="minorHAnsi" w:cstheme="minorHAnsi"/>
          <w:w w:val="105"/>
          <w:sz w:val="20"/>
          <w:szCs w:val="20"/>
        </w:rPr>
        <w:t>”</w:t>
      </w:r>
      <w:r w:rsidR="00FD7040" w:rsidRPr="00BD70F9">
        <w:rPr>
          <w:rFonts w:asciiTheme="minorHAnsi" w:hAnsiTheme="minorHAnsi" w:cstheme="minorHAnsi"/>
          <w:w w:val="105"/>
          <w:sz w:val="20"/>
          <w:szCs w:val="20"/>
        </w:rPr>
        <w:t xml:space="preserve"> means </w:t>
      </w:r>
      <w:r w:rsidR="00AE11AF" w:rsidRPr="00AE11AF">
        <w:rPr>
          <w:rFonts w:asciiTheme="minorHAnsi" w:hAnsiTheme="minorHAnsi" w:cstheme="minorHAnsi"/>
          <w:w w:val="105"/>
          <w:sz w:val="20"/>
          <w:szCs w:val="20"/>
        </w:rPr>
        <w:t>software or data which is supplied to the Client either through PG as a distributor, re-seller, as incorporated/co-packaged open source licensed software or software packages released under one of the OSI Approved Licenses – specifically, Popular/Strong Community licenses (</w:t>
      </w:r>
      <w:hyperlink r:id="rId11" w:history="1">
        <w:r w:rsidR="00D21F0D" w:rsidRPr="00055DA2">
          <w:rPr>
            <w:rStyle w:val="Hyperlink"/>
            <w:rFonts w:asciiTheme="minorHAnsi" w:hAnsiTheme="minorHAnsi" w:cstheme="minorHAnsi"/>
            <w:w w:val="105"/>
            <w:sz w:val="20"/>
            <w:szCs w:val="20"/>
          </w:rPr>
          <w:t>https://opensource.org/licenses/?categories=popular-strong-community</w:t>
        </w:r>
      </w:hyperlink>
      <w:r w:rsidR="00AE11AF" w:rsidRPr="00AE11AF">
        <w:rPr>
          <w:rFonts w:asciiTheme="minorHAnsi" w:hAnsiTheme="minorHAnsi" w:cstheme="minorHAnsi"/>
          <w:w w:val="105"/>
          <w:sz w:val="20"/>
          <w:szCs w:val="20"/>
        </w:rPr>
        <w:t xml:space="preserve">), or otherwise, for use in </w:t>
      </w:r>
      <w:r w:rsidR="00AE11AF" w:rsidRPr="00AE11AF">
        <w:rPr>
          <w:rFonts w:asciiTheme="minorHAnsi" w:hAnsiTheme="minorHAnsi" w:cstheme="minorHAnsi"/>
          <w:w w:val="105"/>
          <w:sz w:val="20"/>
          <w:szCs w:val="20"/>
        </w:rPr>
        <w:lastRenderedPageBreak/>
        <w:t>conjunction with the PG Software and/or the Services provided or managed by PG (together with any other software which the Client uses or employs in its Systems)</w:t>
      </w:r>
      <w:r w:rsidR="00FD7040" w:rsidRPr="00BD70F9">
        <w:rPr>
          <w:rFonts w:asciiTheme="minorHAnsi" w:hAnsiTheme="minorHAnsi" w:cstheme="minorHAnsi"/>
          <w:w w:val="105"/>
          <w:sz w:val="20"/>
          <w:szCs w:val="20"/>
        </w:rPr>
        <w:t>.</w:t>
      </w:r>
    </w:p>
    <w:p w14:paraId="59B6884A" w14:textId="029F5CDC" w:rsidR="00842029" w:rsidRPr="00BD70F9" w:rsidRDefault="00792FAB" w:rsidP="00A0476B">
      <w:pPr>
        <w:pStyle w:val="ListParagraph"/>
        <w:numPr>
          <w:ilvl w:val="0"/>
          <w:numId w:val="3"/>
        </w:numPr>
        <w:tabs>
          <w:tab w:val="left" w:pos="720"/>
        </w:tabs>
        <w:spacing w:beforeLines="66" w:before="158" w:after="60" w:line="288" w:lineRule="auto"/>
        <w:ind w:left="0" w:right="-40" w:firstLine="0"/>
        <w:rPr>
          <w:rFonts w:asciiTheme="minorHAnsi" w:hAnsiTheme="minorHAnsi" w:cstheme="minorHAnsi"/>
          <w:sz w:val="20"/>
          <w:szCs w:val="20"/>
        </w:rPr>
      </w:pPr>
      <w:r w:rsidRPr="00BD70F9">
        <w:rPr>
          <w:rFonts w:asciiTheme="minorHAnsi" w:hAnsiTheme="minorHAnsi" w:cstheme="minorHAnsi"/>
          <w:b/>
          <w:w w:val="105"/>
          <w:sz w:val="20"/>
          <w:szCs w:val="20"/>
        </w:rPr>
        <w:t>SERVICES</w:t>
      </w:r>
      <w:r w:rsidR="00362B69" w:rsidRPr="00BD70F9">
        <w:rPr>
          <w:rFonts w:asciiTheme="minorHAnsi" w:hAnsiTheme="minorHAnsi" w:cstheme="minorHAnsi"/>
          <w:b/>
          <w:w w:val="105"/>
          <w:sz w:val="20"/>
          <w:szCs w:val="20"/>
        </w:rPr>
        <w:t xml:space="preserve">; </w:t>
      </w:r>
      <w:r w:rsidR="0067548F" w:rsidRPr="00BD70F9">
        <w:rPr>
          <w:rFonts w:asciiTheme="minorHAnsi" w:hAnsiTheme="minorHAnsi" w:cstheme="minorHAnsi"/>
          <w:b/>
          <w:w w:val="105"/>
          <w:sz w:val="20"/>
          <w:szCs w:val="20"/>
        </w:rPr>
        <w:t>STATEMENT(S) OF WORK</w:t>
      </w:r>
      <w:r w:rsidRPr="00BD70F9">
        <w:rPr>
          <w:rFonts w:asciiTheme="minorHAnsi" w:hAnsiTheme="minorHAnsi" w:cstheme="minorHAnsi"/>
          <w:b/>
          <w:w w:val="105"/>
          <w:sz w:val="20"/>
          <w:szCs w:val="20"/>
        </w:rPr>
        <w:t xml:space="preserve">. </w:t>
      </w:r>
      <w:r w:rsidR="00F81A58" w:rsidRPr="00BD70F9">
        <w:rPr>
          <w:rFonts w:asciiTheme="minorHAnsi" w:hAnsiTheme="minorHAnsi" w:cstheme="minorHAnsi"/>
          <w:w w:val="105"/>
          <w:sz w:val="20"/>
          <w:szCs w:val="20"/>
        </w:rPr>
        <w:t>During the t</w:t>
      </w:r>
      <w:r w:rsidR="00786F81" w:rsidRPr="00BD70F9">
        <w:rPr>
          <w:rFonts w:asciiTheme="minorHAnsi" w:hAnsiTheme="minorHAnsi" w:cstheme="minorHAnsi"/>
          <w:w w:val="105"/>
          <w:sz w:val="20"/>
          <w:szCs w:val="20"/>
        </w:rPr>
        <w:t>erm of this Agreement and the Statements of Work</w:t>
      </w:r>
      <w:r w:rsidR="00E16DFE" w:rsidRPr="00BD70F9">
        <w:rPr>
          <w:rFonts w:asciiTheme="minorHAnsi" w:hAnsiTheme="minorHAnsi" w:cstheme="minorHAnsi"/>
          <w:w w:val="105"/>
          <w:sz w:val="20"/>
          <w:szCs w:val="20"/>
        </w:rPr>
        <w:t xml:space="preserve"> executed under this Agreement</w:t>
      </w:r>
      <w:r w:rsidR="00786F81" w:rsidRPr="00BD70F9">
        <w:rPr>
          <w:rFonts w:asciiTheme="minorHAnsi" w:hAnsiTheme="minorHAnsi" w:cstheme="minorHAnsi"/>
          <w:w w:val="105"/>
          <w:sz w:val="20"/>
          <w:szCs w:val="20"/>
        </w:rPr>
        <w:t>,</w:t>
      </w:r>
      <w:r w:rsidR="00786F81" w:rsidRPr="00BD70F9">
        <w:rPr>
          <w:rFonts w:asciiTheme="minorHAnsi" w:hAnsiTheme="minorHAnsi" w:cstheme="minorHAnsi"/>
          <w:b/>
          <w:w w:val="105"/>
          <w:sz w:val="20"/>
          <w:szCs w:val="20"/>
        </w:rPr>
        <w:t xml:space="preserve"> </w:t>
      </w:r>
      <w:r w:rsidR="00601706" w:rsidRPr="00BD70F9">
        <w:rPr>
          <w:rFonts w:asciiTheme="minorHAnsi" w:hAnsiTheme="minorHAnsi" w:cstheme="minorHAnsi"/>
          <w:w w:val="105"/>
          <w:sz w:val="20"/>
          <w:szCs w:val="20"/>
        </w:rPr>
        <w:t>PG</w:t>
      </w:r>
      <w:r w:rsidRPr="00BD70F9">
        <w:rPr>
          <w:rFonts w:asciiTheme="minorHAnsi" w:hAnsiTheme="minorHAnsi" w:cstheme="minorHAnsi"/>
          <w:w w:val="105"/>
          <w:sz w:val="20"/>
          <w:szCs w:val="20"/>
        </w:rPr>
        <w:t xml:space="preserve"> shall provide the Services specified in the Statements of Work, subject to the terms and conditions of this Agreement</w:t>
      </w:r>
      <w:r w:rsidR="00362B69" w:rsidRPr="00BD70F9">
        <w:rPr>
          <w:rFonts w:asciiTheme="minorHAnsi" w:hAnsiTheme="minorHAnsi" w:cstheme="minorHAnsi"/>
          <w:w w:val="105"/>
          <w:sz w:val="20"/>
          <w:szCs w:val="20"/>
        </w:rPr>
        <w:t xml:space="preserve"> and the terms of each applicable Statement of Work.  No Statement of Work is binding against a party until executed by an authorized representative of such party.  In the event of a conflict between the terms of this Agreement and the terms of a Statement of Work, the terms of this Agreement shall govern unless the terms of the Statement of Work indicate an express intent to supersede this Agreement, including specific section references to the superseded provisions of this Agreement</w:t>
      </w:r>
      <w:r w:rsidRPr="00BD70F9">
        <w:rPr>
          <w:rFonts w:asciiTheme="minorHAnsi" w:hAnsiTheme="minorHAnsi" w:cstheme="minorHAnsi"/>
          <w:w w:val="105"/>
          <w:sz w:val="20"/>
          <w:szCs w:val="20"/>
        </w:rPr>
        <w:t xml:space="preserve">. </w:t>
      </w:r>
    </w:p>
    <w:p w14:paraId="36BA172C" w14:textId="35878A93" w:rsidR="00FE11E0" w:rsidRPr="00BD70F9" w:rsidRDefault="00FE11E0" w:rsidP="00A0476B">
      <w:pPr>
        <w:pStyle w:val="ListParagraph"/>
        <w:numPr>
          <w:ilvl w:val="1"/>
          <w:numId w:val="3"/>
        </w:numPr>
        <w:tabs>
          <w:tab w:val="left" w:pos="0"/>
        </w:tabs>
        <w:spacing w:beforeLines="66" w:before="158" w:after="60" w:line="288" w:lineRule="auto"/>
        <w:ind w:left="0" w:right="-40" w:firstLine="0"/>
        <w:rPr>
          <w:rFonts w:asciiTheme="minorHAnsi" w:hAnsiTheme="minorHAnsi" w:cstheme="minorHAnsi"/>
          <w:sz w:val="20"/>
          <w:szCs w:val="20"/>
        </w:rPr>
      </w:pPr>
      <w:r w:rsidRPr="00BD70F9">
        <w:rPr>
          <w:rFonts w:asciiTheme="minorHAnsi" w:hAnsiTheme="minorHAnsi" w:cstheme="minorHAnsi"/>
          <w:b/>
          <w:smallCaps/>
          <w:sz w:val="20"/>
          <w:szCs w:val="20"/>
        </w:rPr>
        <w:t>Labor Costs</w:t>
      </w:r>
      <w:r w:rsidR="00517656" w:rsidRPr="00BD70F9">
        <w:rPr>
          <w:rFonts w:asciiTheme="minorHAnsi" w:hAnsiTheme="minorHAnsi" w:cstheme="minorHAnsi"/>
          <w:sz w:val="20"/>
          <w:szCs w:val="20"/>
        </w:rPr>
        <w:t>.</w:t>
      </w:r>
      <w:r w:rsidRPr="00BD70F9">
        <w:rPr>
          <w:rFonts w:asciiTheme="minorHAnsi" w:hAnsiTheme="minorHAnsi" w:cstheme="minorHAnsi"/>
          <w:sz w:val="20"/>
          <w:szCs w:val="20"/>
        </w:rPr>
        <w:t xml:space="preserve"> </w:t>
      </w:r>
      <w:r w:rsidR="00703DA6" w:rsidRPr="00BD70F9">
        <w:rPr>
          <w:rFonts w:asciiTheme="minorHAnsi" w:hAnsiTheme="minorHAnsi" w:cstheme="minorHAnsi"/>
          <w:sz w:val="20"/>
          <w:szCs w:val="20"/>
        </w:rPr>
        <w:t>PG</w:t>
      </w:r>
      <w:r w:rsidRPr="00BD70F9">
        <w:rPr>
          <w:rFonts w:asciiTheme="minorHAnsi" w:hAnsiTheme="minorHAnsi" w:cstheme="minorHAnsi"/>
          <w:sz w:val="20"/>
          <w:szCs w:val="20"/>
        </w:rPr>
        <w:t xml:space="preserve"> agrees to invoice Client for all labor performed on behalf of Client. Labor will be billed to Client on a portal-to-portal basis and invoiced based on the prevailing labor rates. </w:t>
      </w:r>
      <w:r w:rsidR="00703DA6" w:rsidRPr="00BD70F9">
        <w:rPr>
          <w:rFonts w:asciiTheme="minorHAnsi" w:hAnsiTheme="minorHAnsi" w:cstheme="minorHAnsi"/>
          <w:sz w:val="20"/>
          <w:szCs w:val="20"/>
        </w:rPr>
        <w:t>PG</w:t>
      </w:r>
      <w:r w:rsidRPr="00BD70F9">
        <w:rPr>
          <w:rFonts w:asciiTheme="minorHAnsi" w:hAnsiTheme="minorHAnsi" w:cstheme="minorHAnsi"/>
          <w:sz w:val="20"/>
          <w:szCs w:val="20"/>
        </w:rPr>
        <w:t xml:space="preserve"> reserves the right to adjust the prevailing labor rates from time to time, but not more frequently than annually. </w:t>
      </w:r>
      <w:r w:rsidR="00735E07" w:rsidRPr="00BD70F9">
        <w:rPr>
          <w:rFonts w:asciiTheme="minorHAnsi" w:hAnsiTheme="minorHAnsi" w:cstheme="minorHAnsi"/>
          <w:sz w:val="20"/>
          <w:szCs w:val="20"/>
        </w:rPr>
        <w:t>H</w:t>
      </w:r>
      <w:r w:rsidRPr="00BD70F9">
        <w:rPr>
          <w:rFonts w:asciiTheme="minorHAnsi" w:hAnsiTheme="minorHAnsi" w:cstheme="minorHAnsi"/>
          <w:sz w:val="20"/>
          <w:szCs w:val="20"/>
        </w:rPr>
        <w:t xml:space="preserve">igher hourly rates will be used for advanced and solutions architect services, emergency services, and after-hours services. The minimum on-site service charge will be one hour with fifteen-minute increments thereafter. The minimum charge for phone or remote support is one hour with fifteen-minute increments thereafter. Additionally, Client understands that labor estimates provided by </w:t>
      </w:r>
      <w:r w:rsidR="00703DA6" w:rsidRPr="00BD70F9">
        <w:rPr>
          <w:rFonts w:asciiTheme="minorHAnsi" w:hAnsiTheme="minorHAnsi" w:cstheme="minorHAnsi"/>
          <w:sz w:val="20"/>
          <w:szCs w:val="20"/>
        </w:rPr>
        <w:t>PG</w:t>
      </w:r>
      <w:r w:rsidRPr="00BD70F9">
        <w:rPr>
          <w:rFonts w:asciiTheme="minorHAnsi" w:hAnsiTheme="minorHAnsi" w:cstheme="minorHAnsi"/>
          <w:sz w:val="20"/>
          <w:szCs w:val="20"/>
        </w:rPr>
        <w:t xml:space="preserve"> are non-binding best estimates based on past experience of </w:t>
      </w:r>
      <w:r w:rsidR="00703DA6" w:rsidRPr="00BD70F9">
        <w:rPr>
          <w:rFonts w:asciiTheme="minorHAnsi" w:hAnsiTheme="minorHAnsi" w:cstheme="minorHAnsi"/>
          <w:sz w:val="20"/>
          <w:szCs w:val="20"/>
        </w:rPr>
        <w:t>PG</w:t>
      </w:r>
      <w:r w:rsidRPr="00BD70F9">
        <w:rPr>
          <w:rFonts w:asciiTheme="minorHAnsi" w:hAnsiTheme="minorHAnsi" w:cstheme="minorHAnsi"/>
          <w:sz w:val="20"/>
          <w:szCs w:val="20"/>
        </w:rPr>
        <w:t xml:space="preserve">; and that Client’s existing hardware, software or specific computing needs may cause the actual invoice to be higher or lower than prior estimates. The ultimate cost of any given project may be more or less than the amount estimated. In the event the Client accepts a “fixed price” project fee for the work to be performed, </w:t>
      </w:r>
      <w:r w:rsidR="00703DA6" w:rsidRPr="00BD70F9">
        <w:rPr>
          <w:rFonts w:asciiTheme="minorHAnsi" w:hAnsiTheme="minorHAnsi" w:cstheme="minorHAnsi"/>
          <w:sz w:val="20"/>
          <w:szCs w:val="20"/>
        </w:rPr>
        <w:t>PG</w:t>
      </w:r>
      <w:r w:rsidRPr="00BD70F9">
        <w:rPr>
          <w:rFonts w:asciiTheme="minorHAnsi" w:hAnsiTheme="minorHAnsi" w:cstheme="minorHAnsi"/>
          <w:sz w:val="20"/>
          <w:szCs w:val="20"/>
        </w:rPr>
        <w:t xml:space="preserve"> will bill Client a ‘fixed price’ at mutually agreed upon intervals. Client understands that Client will pay </w:t>
      </w:r>
      <w:r w:rsidR="00703DA6" w:rsidRPr="00BD70F9">
        <w:rPr>
          <w:rFonts w:asciiTheme="minorHAnsi" w:hAnsiTheme="minorHAnsi" w:cstheme="minorHAnsi"/>
          <w:sz w:val="20"/>
          <w:szCs w:val="20"/>
        </w:rPr>
        <w:t>PG</w:t>
      </w:r>
      <w:r w:rsidRPr="00BD70F9">
        <w:rPr>
          <w:rFonts w:asciiTheme="minorHAnsi" w:hAnsiTheme="minorHAnsi" w:cstheme="minorHAnsi"/>
          <w:sz w:val="20"/>
          <w:szCs w:val="20"/>
        </w:rPr>
        <w:t xml:space="preserve"> the agreed ‘fixed price’ for all work set forth in any Statement of Work, which shall describe each set of services or project agreed to by the parties. Client also agrees that for all work performed by </w:t>
      </w:r>
      <w:r w:rsidR="00703DA6" w:rsidRPr="00BD70F9">
        <w:rPr>
          <w:rFonts w:asciiTheme="minorHAnsi" w:hAnsiTheme="minorHAnsi" w:cstheme="minorHAnsi"/>
          <w:sz w:val="20"/>
          <w:szCs w:val="20"/>
        </w:rPr>
        <w:t>PG</w:t>
      </w:r>
      <w:r w:rsidRPr="00BD70F9">
        <w:rPr>
          <w:rFonts w:asciiTheme="minorHAnsi" w:hAnsiTheme="minorHAnsi" w:cstheme="minorHAnsi"/>
          <w:sz w:val="20"/>
          <w:szCs w:val="20"/>
        </w:rPr>
        <w:t xml:space="preserve"> for Client outside that described in a Statement of Work, all services will be billed at our prevailing rates as </w:t>
      </w:r>
      <w:r w:rsidR="00D51A4E" w:rsidRPr="00BD70F9">
        <w:rPr>
          <w:rFonts w:asciiTheme="minorHAnsi" w:hAnsiTheme="minorHAnsi" w:cstheme="minorHAnsi"/>
          <w:sz w:val="20"/>
          <w:szCs w:val="20"/>
        </w:rPr>
        <w:t>described</w:t>
      </w:r>
      <w:r w:rsidRPr="00BD70F9">
        <w:rPr>
          <w:rFonts w:asciiTheme="minorHAnsi" w:hAnsiTheme="minorHAnsi" w:cstheme="minorHAnsi"/>
          <w:sz w:val="20"/>
          <w:szCs w:val="20"/>
        </w:rPr>
        <w:t xml:space="preserve"> above.</w:t>
      </w:r>
    </w:p>
    <w:p w14:paraId="4A97665C" w14:textId="57728041" w:rsidR="00842029" w:rsidRPr="00BD70F9" w:rsidRDefault="0067548F" w:rsidP="00A0476B">
      <w:pPr>
        <w:pStyle w:val="ListParagraph"/>
        <w:numPr>
          <w:ilvl w:val="0"/>
          <w:numId w:val="3"/>
        </w:numPr>
        <w:tabs>
          <w:tab w:val="left" w:pos="859"/>
          <w:tab w:val="left" w:pos="860"/>
        </w:tabs>
        <w:spacing w:beforeLines="66" w:before="158" w:after="60" w:line="288" w:lineRule="auto"/>
        <w:ind w:left="0" w:right="-40" w:firstLine="0"/>
        <w:rPr>
          <w:rFonts w:asciiTheme="minorHAnsi" w:hAnsiTheme="minorHAnsi" w:cstheme="minorHAnsi"/>
          <w:b/>
          <w:sz w:val="20"/>
          <w:szCs w:val="20"/>
        </w:rPr>
      </w:pPr>
      <w:r w:rsidRPr="00BD70F9">
        <w:rPr>
          <w:rFonts w:asciiTheme="minorHAnsi" w:hAnsiTheme="minorHAnsi" w:cstheme="minorHAnsi"/>
          <w:b/>
          <w:w w:val="105"/>
          <w:sz w:val="20"/>
          <w:szCs w:val="20"/>
        </w:rPr>
        <w:t xml:space="preserve">AFFILIATES; </w:t>
      </w:r>
      <w:r w:rsidR="00792FAB" w:rsidRPr="00BD70F9">
        <w:rPr>
          <w:rFonts w:asciiTheme="minorHAnsi" w:hAnsiTheme="minorHAnsi" w:cstheme="minorHAnsi"/>
          <w:b/>
          <w:w w:val="105"/>
          <w:sz w:val="20"/>
          <w:szCs w:val="20"/>
        </w:rPr>
        <w:t xml:space="preserve">SUBCONTRACTING. </w:t>
      </w:r>
      <w:r w:rsidRPr="00BD70F9">
        <w:rPr>
          <w:rFonts w:asciiTheme="minorHAnsi" w:hAnsiTheme="minorHAnsi" w:cstheme="minorHAnsi"/>
          <w:w w:val="105"/>
          <w:sz w:val="20"/>
          <w:szCs w:val="20"/>
        </w:rPr>
        <w:t xml:space="preserve">The Services may be performed by or on behalf of one or more of the Affiliates of </w:t>
      </w:r>
      <w:r w:rsidR="00601706" w:rsidRPr="00BD70F9">
        <w:rPr>
          <w:rFonts w:asciiTheme="minorHAnsi" w:hAnsiTheme="minorHAnsi" w:cstheme="minorHAnsi"/>
          <w:w w:val="105"/>
          <w:sz w:val="20"/>
          <w:szCs w:val="20"/>
        </w:rPr>
        <w:t>PG</w:t>
      </w:r>
      <w:r w:rsidRPr="00BD70F9">
        <w:rPr>
          <w:rFonts w:asciiTheme="minorHAnsi" w:hAnsiTheme="minorHAnsi" w:cstheme="minorHAnsi"/>
          <w:w w:val="105"/>
          <w:sz w:val="20"/>
          <w:szCs w:val="20"/>
        </w:rPr>
        <w:t xml:space="preserve">.  </w:t>
      </w:r>
      <w:r w:rsidR="00601706" w:rsidRPr="00BD70F9">
        <w:rPr>
          <w:rFonts w:asciiTheme="minorHAnsi" w:hAnsiTheme="minorHAnsi" w:cstheme="minorHAnsi"/>
          <w:w w:val="105"/>
          <w:sz w:val="20"/>
          <w:szCs w:val="20"/>
        </w:rPr>
        <w:t>PG</w:t>
      </w:r>
      <w:r w:rsidR="00792FAB" w:rsidRPr="00BD70F9">
        <w:rPr>
          <w:rFonts w:asciiTheme="minorHAnsi" w:hAnsiTheme="minorHAnsi" w:cstheme="minorHAnsi"/>
          <w:w w:val="105"/>
          <w:sz w:val="20"/>
          <w:szCs w:val="20"/>
        </w:rPr>
        <w:t xml:space="preserve"> may subcontract or use third parties to perform any of its obligations under this Agreement, but no such subcontract shall relieve </w:t>
      </w:r>
      <w:r w:rsidR="00601706" w:rsidRPr="00BD70F9">
        <w:rPr>
          <w:rFonts w:asciiTheme="minorHAnsi" w:hAnsiTheme="minorHAnsi" w:cstheme="minorHAnsi"/>
          <w:w w:val="105"/>
          <w:sz w:val="20"/>
          <w:szCs w:val="20"/>
        </w:rPr>
        <w:t>PG</w:t>
      </w:r>
      <w:r w:rsidR="00792FAB" w:rsidRPr="00BD70F9">
        <w:rPr>
          <w:rFonts w:asciiTheme="minorHAnsi" w:hAnsiTheme="minorHAnsi" w:cstheme="minorHAnsi"/>
          <w:w w:val="105"/>
          <w:sz w:val="20"/>
          <w:szCs w:val="20"/>
        </w:rPr>
        <w:t xml:space="preserve"> of primary responsibility for performance of its obligations</w:t>
      </w:r>
      <w:r w:rsidR="00792FAB" w:rsidRPr="00BD70F9">
        <w:rPr>
          <w:rFonts w:asciiTheme="minorHAnsi" w:hAnsiTheme="minorHAnsi" w:cstheme="minorHAnsi"/>
          <w:b/>
          <w:w w:val="105"/>
          <w:sz w:val="20"/>
          <w:szCs w:val="20"/>
        </w:rPr>
        <w:t>.</w:t>
      </w:r>
    </w:p>
    <w:p w14:paraId="5012853F" w14:textId="3BAFFFE9" w:rsidR="00842029" w:rsidRPr="00BD70F9" w:rsidRDefault="00792FAB" w:rsidP="00A0476B">
      <w:pPr>
        <w:pStyle w:val="ListParagraph"/>
        <w:numPr>
          <w:ilvl w:val="0"/>
          <w:numId w:val="3"/>
        </w:numPr>
        <w:tabs>
          <w:tab w:val="left" w:pos="859"/>
          <w:tab w:val="left" w:pos="860"/>
        </w:tabs>
        <w:spacing w:beforeLines="66" w:before="158" w:after="60" w:line="288" w:lineRule="auto"/>
        <w:ind w:left="0" w:right="-40" w:firstLine="0"/>
        <w:rPr>
          <w:rFonts w:asciiTheme="minorHAnsi" w:hAnsiTheme="minorHAnsi" w:cstheme="minorHAnsi"/>
          <w:sz w:val="20"/>
          <w:szCs w:val="20"/>
        </w:rPr>
      </w:pPr>
      <w:r w:rsidRPr="00BD70F9">
        <w:rPr>
          <w:rFonts w:asciiTheme="minorHAnsi" w:hAnsiTheme="minorHAnsi" w:cstheme="minorHAnsi"/>
          <w:b/>
          <w:sz w:val="20"/>
          <w:szCs w:val="20"/>
        </w:rPr>
        <w:t xml:space="preserve">INFORMATION </w:t>
      </w:r>
      <w:r w:rsidR="002727B2" w:rsidRPr="00BD70F9">
        <w:rPr>
          <w:rFonts w:asciiTheme="minorHAnsi" w:hAnsiTheme="minorHAnsi" w:cstheme="minorHAnsi"/>
          <w:b/>
          <w:sz w:val="20"/>
          <w:szCs w:val="20"/>
        </w:rPr>
        <w:t xml:space="preserve">AND </w:t>
      </w:r>
      <w:r w:rsidRPr="00BD70F9">
        <w:rPr>
          <w:rFonts w:asciiTheme="minorHAnsi" w:hAnsiTheme="minorHAnsi" w:cstheme="minorHAnsi"/>
          <w:b/>
          <w:sz w:val="20"/>
          <w:szCs w:val="20"/>
        </w:rPr>
        <w:t xml:space="preserve">DOCUMENTATION. </w:t>
      </w:r>
      <w:r w:rsidRPr="00BD70F9">
        <w:rPr>
          <w:rFonts w:asciiTheme="minorHAnsi" w:hAnsiTheme="minorHAnsi" w:cstheme="minorHAnsi"/>
          <w:sz w:val="20"/>
          <w:szCs w:val="20"/>
        </w:rPr>
        <w:t>Client shall provide any informa</w:t>
      </w:r>
      <w:r w:rsidR="00C61534" w:rsidRPr="00BD70F9">
        <w:rPr>
          <w:rFonts w:asciiTheme="minorHAnsi" w:hAnsiTheme="minorHAnsi" w:cstheme="minorHAnsi"/>
          <w:sz w:val="20"/>
          <w:szCs w:val="20"/>
        </w:rPr>
        <w:t xml:space="preserve">tion and/or documentation that </w:t>
      </w:r>
      <w:r w:rsidR="00601706" w:rsidRPr="00BD70F9">
        <w:rPr>
          <w:rFonts w:asciiTheme="minorHAnsi" w:hAnsiTheme="minorHAnsi" w:cstheme="minorHAnsi"/>
          <w:sz w:val="20"/>
          <w:szCs w:val="20"/>
        </w:rPr>
        <w:t>PG</w:t>
      </w:r>
      <w:r w:rsidRPr="00BD70F9">
        <w:rPr>
          <w:rFonts w:asciiTheme="minorHAnsi" w:hAnsiTheme="minorHAnsi" w:cstheme="minorHAnsi"/>
          <w:sz w:val="20"/>
          <w:szCs w:val="20"/>
        </w:rPr>
        <w:t xml:space="preserve"> reasonably requests from Client and that is necessary for </w:t>
      </w:r>
      <w:r w:rsidR="00601706" w:rsidRPr="00BD70F9">
        <w:rPr>
          <w:rFonts w:asciiTheme="minorHAnsi" w:hAnsiTheme="minorHAnsi" w:cstheme="minorHAnsi"/>
          <w:sz w:val="20"/>
          <w:szCs w:val="20"/>
        </w:rPr>
        <w:t>PG</w:t>
      </w:r>
      <w:r w:rsidRPr="00BD70F9">
        <w:rPr>
          <w:rFonts w:asciiTheme="minorHAnsi" w:hAnsiTheme="minorHAnsi" w:cstheme="minorHAnsi"/>
          <w:sz w:val="20"/>
          <w:szCs w:val="20"/>
        </w:rPr>
        <w:t xml:space="preserve"> to properly perform any of its obligations hereunder. Such information shall be provided in a form reasonably specified </w:t>
      </w:r>
      <w:r w:rsidR="00B00565" w:rsidRPr="00BD70F9">
        <w:rPr>
          <w:rFonts w:asciiTheme="minorHAnsi" w:hAnsiTheme="minorHAnsi" w:cstheme="minorHAnsi"/>
          <w:sz w:val="20"/>
          <w:szCs w:val="20"/>
        </w:rPr>
        <w:t xml:space="preserve">by mutually agreed dates. </w:t>
      </w:r>
    </w:p>
    <w:p w14:paraId="718E9E6C" w14:textId="25C1C86B" w:rsidR="00842029" w:rsidRPr="00BD70F9" w:rsidRDefault="00792FAB" w:rsidP="00A0476B">
      <w:pPr>
        <w:pStyle w:val="ListParagraph"/>
        <w:numPr>
          <w:ilvl w:val="0"/>
          <w:numId w:val="3"/>
        </w:numPr>
        <w:tabs>
          <w:tab w:val="left" w:pos="859"/>
          <w:tab w:val="left" w:pos="860"/>
        </w:tabs>
        <w:spacing w:beforeLines="66" w:before="158" w:after="60" w:line="288" w:lineRule="auto"/>
        <w:ind w:left="0" w:right="-40" w:firstLine="0"/>
        <w:rPr>
          <w:rFonts w:asciiTheme="minorHAnsi" w:hAnsiTheme="minorHAnsi" w:cstheme="minorHAnsi"/>
          <w:sz w:val="20"/>
          <w:szCs w:val="20"/>
        </w:rPr>
      </w:pPr>
      <w:r w:rsidRPr="00BD70F9">
        <w:rPr>
          <w:rFonts w:asciiTheme="minorHAnsi" w:hAnsiTheme="minorHAnsi" w:cstheme="minorHAnsi"/>
          <w:b/>
          <w:sz w:val="20"/>
          <w:szCs w:val="20"/>
        </w:rPr>
        <w:t>ACCESS</w:t>
      </w:r>
      <w:r w:rsidR="002727B2" w:rsidRPr="00BD70F9">
        <w:rPr>
          <w:rFonts w:asciiTheme="minorHAnsi" w:hAnsiTheme="minorHAnsi" w:cstheme="minorHAnsi"/>
          <w:b/>
          <w:sz w:val="20"/>
          <w:szCs w:val="20"/>
        </w:rPr>
        <w:t xml:space="preserve"> TO FACILITIES AND SYSTEMS</w:t>
      </w:r>
      <w:r w:rsidRPr="00BD70F9">
        <w:rPr>
          <w:rFonts w:asciiTheme="minorHAnsi" w:hAnsiTheme="minorHAnsi" w:cstheme="minorHAnsi"/>
          <w:b/>
          <w:w w:val="105"/>
          <w:sz w:val="20"/>
          <w:szCs w:val="20"/>
        </w:rPr>
        <w:t>.</w:t>
      </w:r>
      <w:r w:rsidRPr="00BD70F9">
        <w:rPr>
          <w:rFonts w:asciiTheme="minorHAnsi" w:hAnsiTheme="minorHAnsi" w:cstheme="minorHAnsi"/>
          <w:b/>
          <w:spacing w:val="3"/>
          <w:w w:val="105"/>
          <w:sz w:val="20"/>
          <w:szCs w:val="20"/>
        </w:rPr>
        <w:t xml:space="preserve"> </w:t>
      </w:r>
      <w:r w:rsidRPr="00BD70F9">
        <w:rPr>
          <w:rFonts w:asciiTheme="minorHAnsi" w:hAnsiTheme="minorHAnsi" w:cstheme="minorHAnsi"/>
          <w:w w:val="105"/>
          <w:sz w:val="20"/>
          <w:szCs w:val="20"/>
        </w:rPr>
        <w:t>To</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the</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extent</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necessary,</w:t>
      </w:r>
      <w:r w:rsidRPr="00BD70F9">
        <w:rPr>
          <w:rFonts w:asciiTheme="minorHAnsi" w:hAnsiTheme="minorHAnsi" w:cstheme="minorHAnsi"/>
          <w:spacing w:val="-8"/>
          <w:w w:val="105"/>
          <w:sz w:val="20"/>
          <w:szCs w:val="20"/>
        </w:rPr>
        <w:t xml:space="preserve"> </w:t>
      </w:r>
      <w:r w:rsidRPr="00BD70F9">
        <w:rPr>
          <w:rFonts w:asciiTheme="minorHAnsi" w:hAnsiTheme="minorHAnsi" w:cstheme="minorHAnsi"/>
          <w:w w:val="105"/>
          <w:sz w:val="20"/>
          <w:szCs w:val="20"/>
        </w:rPr>
        <w:t>Client</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shall</w:t>
      </w:r>
      <w:r w:rsidRPr="00BD70F9">
        <w:rPr>
          <w:rFonts w:asciiTheme="minorHAnsi" w:hAnsiTheme="minorHAnsi" w:cstheme="minorHAnsi"/>
          <w:spacing w:val="-8"/>
          <w:w w:val="105"/>
          <w:sz w:val="20"/>
          <w:szCs w:val="20"/>
        </w:rPr>
        <w:t xml:space="preserve"> </w:t>
      </w:r>
      <w:r w:rsidRPr="00BD70F9">
        <w:rPr>
          <w:rFonts w:asciiTheme="minorHAnsi" w:hAnsiTheme="minorHAnsi" w:cstheme="minorHAnsi"/>
          <w:w w:val="105"/>
          <w:sz w:val="20"/>
          <w:szCs w:val="20"/>
        </w:rPr>
        <w:t>provide</w:t>
      </w:r>
      <w:r w:rsidRPr="00BD70F9">
        <w:rPr>
          <w:rFonts w:asciiTheme="minorHAnsi" w:hAnsiTheme="minorHAnsi" w:cstheme="minorHAnsi"/>
          <w:spacing w:val="-7"/>
          <w:w w:val="105"/>
          <w:sz w:val="20"/>
          <w:szCs w:val="20"/>
        </w:rPr>
        <w:t xml:space="preserve"> </w:t>
      </w:r>
      <w:r w:rsidR="00601706" w:rsidRPr="00BD70F9">
        <w:rPr>
          <w:rFonts w:asciiTheme="minorHAnsi" w:hAnsiTheme="minorHAnsi" w:cstheme="minorHAnsi"/>
          <w:w w:val="105"/>
          <w:sz w:val="20"/>
          <w:szCs w:val="20"/>
        </w:rPr>
        <w:t>PG</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or</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its</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subcontractors</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with</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access</w:t>
      </w:r>
      <w:r w:rsidR="002727B2" w:rsidRPr="00BD70F9">
        <w:rPr>
          <w:rFonts w:asciiTheme="minorHAnsi" w:hAnsiTheme="minorHAnsi" w:cstheme="minorHAnsi"/>
          <w:w w:val="105"/>
          <w:sz w:val="20"/>
          <w:szCs w:val="20"/>
        </w:rPr>
        <w:t xml:space="preserve"> (which may be either virtual access or physical access, as necessary)</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to</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its computer hardware</w:t>
      </w:r>
      <w:r w:rsidR="007E0BAC" w:rsidRPr="00BD70F9">
        <w:rPr>
          <w:rFonts w:asciiTheme="minorHAnsi" w:hAnsiTheme="minorHAnsi" w:cstheme="minorHAnsi"/>
          <w:w w:val="105"/>
          <w:sz w:val="20"/>
          <w:szCs w:val="20"/>
        </w:rPr>
        <w:t>, software,</w:t>
      </w:r>
      <w:r w:rsidR="002727B2" w:rsidRPr="00BD70F9">
        <w:rPr>
          <w:rFonts w:asciiTheme="minorHAnsi" w:hAnsiTheme="minorHAnsi" w:cstheme="minorHAnsi"/>
          <w:w w:val="105"/>
          <w:sz w:val="20"/>
          <w:szCs w:val="20"/>
        </w:rPr>
        <w:t xml:space="preserve"> networks, systems,</w:t>
      </w:r>
      <w:r w:rsidRPr="00BD70F9">
        <w:rPr>
          <w:rFonts w:asciiTheme="minorHAnsi" w:hAnsiTheme="minorHAnsi" w:cstheme="minorHAnsi"/>
          <w:w w:val="105"/>
          <w:sz w:val="20"/>
          <w:szCs w:val="20"/>
        </w:rPr>
        <w:t xml:space="preserve"> and personnel, or </w:t>
      </w:r>
      <w:r w:rsidR="002727B2" w:rsidRPr="00BD70F9">
        <w:rPr>
          <w:rFonts w:asciiTheme="minorHAnsi" w:hAnsiTheme="minorHAnsi" w:cstheme="minorHAnsi"/>
          <w:w w:val="105"/>
          <w:sz w:val="20"/>
          <w:szCs w:val="20"/>
        </w:rPr>
        <w:t xml:space="preserve">to </w:t>
      </w:r>
      <w:r w:rsidRPr="00BD70F9">
        <w:rPr>
          <w:rFonts w:asciiTheme="minorHAnsi" w:hAnsiTheme="minorHAnsi" w:cstheme="minorHAnsi"/>
          <w:w w:val="105"/>
          <w:sz w:val="20"/>
          <w:szCs w:val="20"/>
        </w:rPr>
        <w:t xml:space="preserve">other Client facilities reasonably requested by </w:t>
      </w:r>
      <w:r w:rsidR="00601706" w:rsidRPr="00BD70F9">
        <w:rPr>
          <w:rFonts w:asciiTheme="minorHAnsi" w:hAnsiTheme="minorHAnsi" w:cstheme="minorHAnsi"/>
          <w:w w:val="105"/>
          <w:sz w:val="20"/>
          <w:szCs w:val="20"/>
        </w:rPr>
        <w:t>PG</w:t>
      </w:r>
      <w:r w:rsidRPr="00BD70F9">
        <w:rPr>
          <w:rFonts w:asciiTheme="minorHAnsi" w:hAnsiTheme="minorHAnsi" w:cstheme="minorHAnsi"/>
          <w:w w:val="105"/>
          <w:sz w:val="20"/>
          <w:szCs w:val="20"/>
        </w:rPr>
        <w:t xml:space="preserve"> and as is reasonably necessary for </w:t>
      </w:r>
      <w:r w:rsidR="00601706" w:rsidRPr="00BD70F9">
        <w:rPr>
          <w:rFonts w:asciiTheme="minorHAnsi" w:hAnsiTheme="minorHAnsi" w:cstheme="minorHAnsi"/>
          <w:w w:val="105"/>
          <w:sz w:val="20"/>
          <w:szCs w:val="20"/>
        </w:rPr>
        <w:t>PG</w:t>
      </w:r>
      <w:r w:rsidRPr="00BD70F9">
        <w:rPr>
          <w:rFonts w:asciiTheme="minorHAnsi" w:hAnsiTheme="minorHAnsi" w:cstheme="minorHAnsi"/>
          <w:w w:val="105"/>
          <w:sz w:val="20"/>
          <w:szCs w:val="20"/>
        </w:rPr>
        <w:t xml:space="preserve"> to perform its obligations hereunder. </w:t>
      </w:r>
      <w:r w:rsidR="002727B2" w:rsidRPr="00BD70F9">
        <w:rPr>
          <w:rFonts w:asciiTheme="minorHAnsi" w:hAnsiTheme="minorHAnsi" w:cstheme="minorHAnsi"/>
          <w:w w:val="105"/>
          <w:sz w:val="20"/>
          <w:szCs w:val="20"/>
        </w:rPr>
        <w:t xml:space="preserve">Client shall provide </w:t>
      </w:r>
      <w:r w:rsidR="00601706" w:rsidRPr="00BD70F9">
        <w:rPr>
          <w:rFonts w:asciiTheme="minorHAnsi" w:hAnsiTheme="minorHAnsi" w:cstheme="minorHAnsi"/>
          <w:w w:val="105"/>
          <w:sz w:val="20"/>
          <w:szCs w:val="20"/>
        </w:rPr>
        <w:t>PG</w:t>
      </w:r>
      <w:r w:rsidR="002727B2" w:rsidRPr="00BD70F9">
        <w:rPr>
          <w:rFonts w:asciiTheme="minorHAnsi" w:hAnsiTheme="minorHAnsi" w:cstheme="minorHAnsi"/>
          <w:w w:val="105"/>
          <w:sz w:val="20"/>
          <w:szCs w:val="20"/>
        </w:rPr>
        <w:t xml:space="preserve"> with all applicable software, network, and system credentials, at the appropriate administrative levels, as reasonably necessary for </w:t>
      </w:r>
      <w:r w:rsidR="00601706" w:rsidRPr="00BD70F9">
        <w:rPr>
          <w:rFonts w:asciiTheme="minorHAnsi" w:hAnsiTheme="minorHAnsi" w:cstheme="minorHAnsi"/>
          <w:w w:val="105"/>
          <w:sz w:val="20"/>
          <w:szCs w:val="20"/>
        </w:rPr>
        <w:t>PG</w:t>
      </w:r>
      <w:r w:rsidR="002727B2" w:rsidRPr="00BD70F9">
        <w:rPr>
          <w:rFonts w:asciiTheme="minorHAnsi" w:hAnsiTheme="minorHAnsi" w:cstheme="minorHAnsi"/>
          <w:w w:val="105"/>
          <w:sz w:val="20"/>
          <w:szCs w:val="20"/>
        </w:rPr>
        <w:t xml:space="preserve"> to perform its obligations hereunder. </w:t>
      </w:r>
      <w:r w:rsidRPr="00BD70F9">
        <w:rPr>
          <w:rFonts w:asciiTheme="minorHAnsi" w:hAnsiTheme="minorHAnsi" w:cstheme="minorHAnsi"/>
          <w:w w:val="105"/>
          <w:sz w:val="20"/>
          <w:szCs w:val="20"/>
        </w:rPr>
        <w:t xml:space="preserve">All </w:t>
      </w:r>
      <w:r w:rsidR="00D51A4E" w:rsidRPr="00BD70F9">
        <w:rPr>
          <w:rFonts w:asciiTheme="minorHAnsi" w:hAnsiTheme="minorHAnsi" w:cstheme="minorHAnsi"/>
          <w:w w:val="105"/>
          <w:sz w:val="20"/>
          <w:szCs w:val="20"/>
        </w:rPr>
        <w:t>times</w:t>
      </w:r>
      <w:r w:rsidRPr="00BD70F9">
        <w:rPr>
          <w:rFonts w:asciiTheme="minorHAnsi" w:hAnsiTheme="minorHAnsi" w:cstheme="minorHAnsi"/>
          <w:w w:val="105"/>
          <w:sz w:val="20"/>
          <w:szCs w:val="20"/>
        </w:rPr>
        <w:t xml:space="preserve"> during which </w:t>
      </w:r>
      <w:r w:rsidR="00601706" w:rsidRPr="00BD70F9">
        <w:rPr>
          <w:rFonts w:asciiTheme="minorHAnsi" w:hAnsiTheme="minorHAnsi" w:cstheme="minorHAnsi"/>
          <w:w w:val="105"/>
          <w:sz w:val="20"/>
          <w:szCs w:val="20"/>
        </w:rPr>
        <w:t>PG</w:t>
      </w:r>
      <w:r w:rsidRPr="00BD70F9">
        <w:rPr>
          <w:rFonts w:asciiTheme="minorHAnsi" w:hAnsiTheme="minorHAnsi" w:cstheme="minorHAnsi"/>
          <w:w w:val="105"/>
          <w:sz w:val="20"/>
          <w:szCs w:val="20"/>
        </w:rPr>
        <w:t xml:space="preserve"> personnel are on stand- by at the service site awaiting access to equipment or software shall be considered chargeable</w:t>
      </w:r>
      <w:r w:rsidRPr="00BD70F9">
        <w:rPr>
          <w:rFonts w:asciiTheme="minorHAnsi" w:hAnsiTheme="minorHAnsi" w:cstheme="minorHAnsi"/>
          <w:spacing w:val="-19"/>
          <w:w w:val="105"/>
          <w:sz w:val="20"/>
          <w:szCs w:val="20"/>
        </w:rPr>
        <w:t xml:space="preserve"> </w:t>
      </w:r>
      <w:r w:rsidRPr="00BD70F9">
        <w:rPr>
          <w:rFonts w:asciiTheme="minorHAnsi" w:hAnsiTheme="minorHAnsi" w:cstheme="minorHAnsi"/>
          <w:w w:val="105"/>
          <w:sz w:val="20"/>
          <w:szCs w:val="20"/>
        </w:rPr>
        <w:t>time.</w:t>
      </w:r>
    </w:p>
    <w:p w14:paraId="6835AE21" w14:textId="60E78004" w:rsidR="00FB771A" w:rsidRPr="00BD70F9" w:rsidRDefault="00FB771A" w:rsidP="00A0476B">
      <w:pPr>
        <w:pStyle w:val="ListParagraph"/>
        <w:numPr>
          <w:ilvl w:val="0"/>
          <w:numId w:val="3"/>
        </w:numPr>
        <w:tabs>
          <w:tab w:val="left" w:pos="859"/>
          <w:tab w:val="left" w:pos="860"/>
        </w:tabs>
        <w:spacing w:beforeLines="66" w:before="158" w:after="60" w:line="288" w:lineRule="auto"/>
        <w:ind w:left="0" w:right="-40" w:firstLine="0"/>
        <w:rPr>
          <w:rFonts w:asciiTheme="minorHAnsi" w:hAnsiTheme="minorHAnsi" w:cstheme="minorHAnsi"/>
          <w:sz w:val="20"/>
          <w:szCs w:val="20"/>
        </w:rPr>
      </w:pPr>
      <w:r w:rsidRPr="00BD70F9">
        <w:rPr>
          <w:rFonts w:asciiTheme="minorHAnsi" w:hAnsiTheme="minorHAnsi" w:cstheme="minorHAnsi"/>
          <w:b/>
          <w:smallCaps/>
          <w:sz w:val="20"/>
          <w:szCs w:val="20"/>
        </w:rPr>
        <w:t>Product Returns</w:t>
      </w:r>
      <w:r w:rsidRPr="00BD70F9">
        <w:rPr>
          <w:rFonts w:asciiTheme="minorHAnsi" w:hAnsiTheme="minorHAnsi" w:cstheme="minorHAnsi"/>
          <w:sz w:val="20"/>
          <w:szCs w:val="20"/>
        </w:rPr>
        <w:t xml:space="preserve">. Client understands and agrees that Client will not be able to return product that has been opened and/or used in any way. In addition, the Client understands that it will be charged a fee of 25% of the products purchased price for any product the Client returns that is not defective. Client further understands that defective </w:t>
      </w:r>
      <w:r w:rsidR="00D51A4E" w:rsidRPr="00BD70F9">
        <w:rPr>
          <w:rFonts w:asciiTheme="minorHAnsi" w:hAnsiTheme="minorHAnsi" w:cstheme="minorHAnsi"/>
          <w:sz w:val="20"/>
          <w:szCs w:val="20"/>
        </w:rPr>
        <w:t>products</w:t>
      </w:r>
      <w:r w:rsidRPr="00BD70F9">
        <w:rPr>
          <w:rFonts w:asciiTheme="minorHAnsi" w:hAnsiTheme="minorHAnsi" w:cstheme="minorHAnsi"/>
          <w:sz w:val="20"/>
          <w:szCs w:val="20"/>
        </w:rPr>
        <w:t xml:space="preserve"> will be handled according to the manufacturer’s warranty.</w:t>
      </w:r>
    </w:p>
    <w:p w14:paraId="59524F13" w14:textId="77777777" w:rsidR="00601706" w:rsidRPr="00BD70F9" w:rsidRDefault="002727B2" w:rsidP="00A0476B">
      <w:pPr>
        <w:pStyle w:val="ListParagraph"/>
        <w:numPr>
          <w:ilvl w:val="0"/>
          <w:numId w:val="3"/>
        </w:numPr>
        <w:tabs>
          <w:tab w:val="left" w:pos="859"/>
          <w:tab w:val="left" w:pos="860"/>
        </w:tabs>
        <w:spacing w:beforeLines="66" w:before="158" w:after="60" w:line="288" w:lineRule="auto"/>
        <w:ind w:left="0" w:right="-40" w:firstLine="0"/>
        <w:rPr>
          <w:rFonts w:asciiTheme="minorHAnsi" w:hAnsiTheme="minorHAnsi" w:cstheme="minorHAnsi"/>
          <w:sz w:val="20"/>
          <w:szCs w:val="20"/>
        </w:rPr>
      </w:pPr>
      <w:r w:rsidRPr="00BD70F9">
        <w:rPr>
          <w:rFonts w:asciiTheme="minorHAnsi" w:hAnsiTheme="minorHAnsi" w:cstheme="minorHAnsi"/>
          <w:b/>
          <w:w w:val="105"/>
          <w:sz w:val="20"/>
          <w:szCs w:val="20"/>
        </w:rPr>
        <w:t>PARTNER OF RECORD</w:t>
      </w:r>
      <w:r w:rsidRPr="00BD70F9">
        <w:rPr>
          <w:rFonts w:asciiTheme="minorHAnsi" w:hAnsiTheme="minorHAnsi" w:cstheme="minorHAnsi"/>
          <w:sz w:val="20"/>
          <w:szCs w:val="20"/>
        </w:rPr>
        <w:t xml:space="preserve">.  Client shall, upon request by </w:t>
      </w:r>
      <w:r w:rsidR="00601706" w:rsidRPr="00BD70F9">
        <w:rPr>
          <w:rFonts w:asciiTheme="minorHAnsi" w:hAnsiTheme="minorHAnsi" w:cstheme="minorHAnsi"/>
          <w:sz w:val="20"/>
          <w:szCs w:val="20"/>
        </w:rPr>
        <w:t>PG</w:t>
      </w:r>
      <w:r w:rsidRPr="00BD70F9">
        <w:rPr>
          <w:rFonts w:asciiTheme="minorHAnsi" w:hAnsiTheme="minorHAnsi" w:cstheme="minorHAnsi"/>
          <w:sz w:val="20"/>
          <w:szCs w:val="20"/>
        </w:rPr>
        <w:t>, take all reasonable steps, including executing necessary documents</w:t>
      </w:r>
      <w:r w:rsidR="00F2491D" w:rsidRPr="00BD70F9">
        <w:rPr>
          <w:rFonts w:asciiTheme="minorHAnsi" w:hAnsiTheme="minorHAnsi" w:cstheme="minorHAnsi"/>
          <w:sz w:val="20"/>
          <w:szCs w:val="20"/>
        </w:rPr>
        <w:t>,</w:t>
      </w:r>
      <w:r w:rsidRPr="00BD70F9">
        <w:rPr>
          <w:rFonts w:asciiTheme="minorHAnsi" w:hAnsiTheme="minorHAnsi" w:cstheme="minorHAnsi"/>
          <w:sz w:val="20"/>
          <w:szCs w:val="20"/>
        </w:rPr>
        <w:t xml:space="preserve"> providing </w:t>
      </w:r>
      <w:r w:rsidR="00601706" w:rsidRPr="00BD70F9">
        <w:rPr>
          <w:rFonts w:asciiTheme="minorHAnsi" w:hAnsiTheme="minorHAnsi" w:cstheme="minorHAnsi"/>
          <w:sz w:val="20"/>
          <w:szCs w:val="20"/>
        </w:rPr>
        <w:t>PG</w:t>
      </w:r>
      <w:r w:rsidRPr="00BD70F9">
        <w:rPr>
          <w:rFonts w:asciiTheme="minorHAnsi" w:hAnsiTheme="minorHAnsi" w:cstheme="minorHAnsi"/>
          <w:sz w:val="20"/>
          <w:szCs w:val="20"/>
        </w:rPr>
        <w:t xml:space="preserve"> with necessary credentials and contact information,</w:t>
      </w:r>
      <w:r w:rsidR="00F2491D" w:rsidRPr="00BD70F9">
        <w:rPr>
          <w:rFonts w:asciiTheme="minorHAnsi" w:hAnsiTheme="minorHAnsi" w:cstheme="minorHAnsi"/>
          <w:sz w:val="20"/>
          <w:szCs w:val="20"/>
        </w:rPr>
        <w:t xml:space="preserve"> and facilitating </w:t>
      </w:r>
      <w:r w:rsidR="00F2491D" w:rsidRPr="00BD70F9">
        <w:rPr>
          <w:rFonts w:asciiTheme="minorHAnsi" w:hAnsiTheme="minorHAnsi" w:cstheme="minorHAnsi"/>
          <w:sz w:val="20"/>
          <w:szCs w:val="20"/>
        </w:rPr>
        <w:lastRenderedPageBreak/>
        <w:t>communications with third parties,</w:t>
      </w:r>
      <w:r w:rsidRPr="00BD70F9">
        <w:rPr>
          <w:rFonts w:asciiTheme="minorHAnsi" w:hAnsiTheme="minorHAnsi" w:cstheme="minorHAnsi"/>
          <w:sz w:val="20"/>
          <w:szCs w:val="20"/>
        </w:rPr>
        <w:t xml:space="preserve"> to identify </w:t>
      </w:r>
      <w:r w:rsidR="00601706" w:rsidRPr="00BD70F9">
        <w:rPr>
          <w:rFonts w:asciiTheme="minorHAnsi" w:hAnsiTheme="minorHAnsi" w:cstheme="minorHAnsi"/>
          <w:sz w:val="20"/>
          <w:szCs w:val="20"/>
        </w:rPr>
        <w:t>PG</w:t>
      </w:r>
      <w:r w:rsidRPr="00BD70F9">
        <w:rPr>
          <w:rFonts w:asciiTheme="minorHAnsi" w:hAnsiTheme="minorHAnsi" w:cstheme="minorHAnsi"/>
          <w:sz w:val="20"/>
          <w:szCs w:val="20"/>
        </w:rPr>
        <w:t xml:space="preserve"> as </w:t>
      </w:r>
      <w:r w:rsidR="00F2491D" w:rsidRPr="00BD70F9">
        <w:rPr>
          <w:rFonts w:asciiTheme="minorHAnsi" w:hAnsiTheme="minorHAnsi" w:cstheme="minorHAnsi"/>
          <w:sz w:val="20"/>
          <w:szCs w:val="20"/>
        </w:rPr>
        <w:t>Client’s</w:t>
      </w:r>
      <w:r w:rsidRPr="00BD70F9">
        <w:rPr>
          <w:rFonts w:asciiTheme="minorHAnsi" w:hAnsiTheme="minorHAnsi" w:cstheme="minorHAnsi"/>
          <w:sz w:val="20"/>
          <w:szCs w:val="20"/>
        </w:rPr>
        <w:t xml:space="preserve"> </w:t>
      </w:r>
      <w:r w:rsidR="005D2C83" w:rsidRPr="00BD70F9">
        <w:rPr>
          <w:rFonts w:asciiTheme="minorHAnsi" w:hAnsiTheme="minorHAnsi" w:cstheme="minorHAnsi"/>
          <w:sz w:val="20"/>
          <w:szCs w:val="20"/>
        </w:rPr>
        <w:t>“</w:t>
      </w:r>
      <w:r w:rsidRPr="00BD70F9">
        <w:rPr>
          <w:rFonts w:asciiTheme="minorHAnsi" w:hAnsiTheme="minorHAnsi" w:cstheme="minorHAnsi"/>
          <w:sz w:val="20"/>
          <w:szCs w:val="20"/>
        </w:rPr>
        <w:t>Partner of Record</w:t>
      </w:r>
      <w:r w:rsidR="005D2C83" w:rsidRPr="00BD70F9">
        <w:rPr>
          <w:rFonts w:asciiTheme="minorHAnsi" w:hAnsiTheme="minorHAnsi" w:cstheme="minorHAnsi"/>
          <w:sz w:val="20"/>
          <w:szCs w:val="20"/>
        </w:rPr>
        <w:t>”</w:t>
      </w:r>
      <w:r w:rsidRPr="00BD70F9">
        <w:rPr>
          <w:rFonts w:asciiTheme="minorHAnsi" w:hAnsiTheme="minorHAnsi" w:cstheme="minorHAnsi"/>
          <w:sz w:val="20"/>
          <w:szCs w:val="20"/>
        </w:rPr>
        <w:t xml:space="preserve"> with respect to applicable vendor service, maintenance, and support engagements with third-party providers (for example and without limitation, Microsoft</w:t>
      </w:r>
      <w:r w:rsidR="002757B6" w:rsidRPr="00BD70F9">
        <w:rPr>
          <w:rFonts w:asciiTheme="minorHAnsi" w:hAnsiTheme="minorHAnsi" w:cstheme="minorHAnsi"/>
          <w:sz w:val="20"/>
          <w:szCs w:val="20"/>
        </w:rPr>
        <w:t>)</w:t>
      </w:r>
      <w:r w:rsidRPr="00BD70F9">
        <w:rPr>
          <w:rFonts w:asciiTheme="minorHAnsi" w:hAnsiTheme="minorHAnsi" w:cstheme="minorHAnsi"/>
          <w:sz w:val="20"/>
          <w:szCs w:val="20"/>
        </w:rPr>
        <w:t>, to the extent set forth in an applicable Statement of Work.</w:t>
      </w:r>
    </w:p>
    <w:p w14:paraId="1B720821" w14:textId="5984DE55" w:rsidR="00842029" w:rsidRPr="00BD70F9" w:rsidRDefault="00792FAB" w:rsidP="00A0476B">
      <w:pPr>
        <w:pStyle w:val="ListParagraph"/>
        <w:numPr>
          <w:ilvl w:val="0"/>
          <w:numId w:val="3"/>
        </w:numPr>
        <w:tabs>
          <w:tab w:val="left" w:pos="859"/>
          <w:tab w:val="left" w:pos="860"/>
        </w:tabs>
        <w:spacing w:beforeLines="66" w:before="158" w:after="60" w:line="288" w:lineRule="auto"/>
        <w:ind w:left="0" w:right="-40" w:firstLine="0"/>
        <w:rPr>
          <w:rFonts w:asciiTheme="minorHAnsi" w:hAnsiTheme="minorHAnsi" w:cstheme="minorHAnsi"/>
          <w:sz w:val="20"/>
          <w:szCs w:val="20"/>
        </w:rPr>
      </w:pPr>
      <w:r w:rsidRPr="00BD70F9">
        <w:rPr>
          <w:rFonts w:asciiTheme="minorHAnsi" w:hAnsiTheme="minorHAnsi" w:cstheme="minorHAnsi"/>
          <w:b/>
          <w:sz w:val="20"/>
          <w:szCs w:val="20"/>
        </w:rPr>
        <w:t>PAYMENT</w:t>
      </w:r>
    </w:p>
    <w:p w14:paraId="00AE9D47" w14:textId="61E94AC7" w:rsidR="00842029" w:rsidRPr="00BD70F9" w:rsidRDefault="00601706" w:rsidP="00A0476B">
      <w:pPr>
        <w:pStyle w:val="ListParagraph"/>
        <w:numPr>
          <w:ilvl w:val="1"/>
          <w:numId w:val="3"/>
        </w:numPr>
        <w:tabs>
          <w:tab w:val="left" w:pos="644"/>
        </w:tabs>
        <w:spacing w:beforeLines="66" w:before="158" w:after="60" w:line="288" w:lineRule="auto"/>
        <w:ind w:left="0" w:right="-40" w:firstLine="0"/>
        <w:rPr>
          <w:rFonts w:asciiTheme="minorHAnsi" w:hAnsiTheme="minorHAnsi" w:cstheme="minorHAnsi"/>
          <w:sz w:val="20"/>
          <w:szCs w:val="20"/>
        </w:rPr>
      </w:pPr>
      <w:r w:rsidRPr="00BD70F9">
        <w:rPr>
          <w:rFonts w:asciiTheme="minorHAnsi" w:hAnsiTheme="minorHAnsi" w:cstheme="minorHAnsi"/>
          <w:b/>
          <w:w w:val="105"/>
          <w:sz w:val="20"/>
          <w:szCs w:val="20"/>
        </w:rPr>
        <w:t xml:space="preserve">    </w:t>
      </w:r>
      <w:r w:rsidR="00792FAB" w:rsidRPr="00BD70F9">
        <w:rPr>
          <w:rFonts w:asciiTheme="minorHAnsi" w:hAnsiTheme="minorHAnsi" w:cstheme="minorHAnsi"/>
          <w:b/>
          <w:w w:val="105"/>
          <w:sz w:val="20"/>
          <w:szCs w:val="20"/>
        </w:rPr>
        <w:t xml:space="preserve">Pricing. </w:t>
      </w:r>
      <w:r w:rsidR="00792FAB" w:rsidRPr="00BD70F9">
        <w:rPr>
          <w:rFonts w:asciiTheme="minorHAnsi" w:hAnsiTheme="minorHAnsi" w:cstheme="minorHAnsi"/>
          <w:w w:val="105"/>
          <w:sz w:val="20"/>
          <w:szCs w:val="20"/>
        </w:rPr>
        <w:t xml:space="preserve">Client shall pay for the Services that Client ordered as Client is invoiced for them, without set-off for any reason at the prices set forth </w:t>
      </w:r>
      <w:r w:rsidR="00FD7040" w:rsidRPr="00BD70F9">
        <w:rPr>
          <w:rFonts w:asciiTheme="minorHAnsi" w:hAnsiTheme="minorHAnsi" w:cstheme="minorHAnsi"/>
          <w:w w:val="105"/>
          <w:sz w:val="20"/>
          <w:szCs w:val="20"/>
        </w:rPr>
        <w:t>on Exhibit A attached hereto and incorporated herein by reference, or as otherwise set forth in an applicable Statement of Work</w:t>
      </w:r>
      <w:r w:rsidR="00792FAB" w:rsidRPr="00BD70F9">
        <w:rPr>
          <w:rFonts w:asciiTheme="minorHAnsi" w:hAnsiTheme="minorHAnsi" w:cstheme="minorHAnsi"/>
          <w:w w:val="105"/>
          <w:sz w:val="20"/>
          <w:szCs w:val="20"/>
        </w:rPr>
        <w:t xml:space="preserve">. </w:t>
      </w:r>
      <w:r w:rsidRPr="00BD70F9">
        <w:rPr>
          <w:rFonts w:asciiTheme="minorHAnsi" w:hAnsiTheme="minorHAnsi" w:cstheme="minorHAnsi"/>
          <w:w w:val="105"/>
          <w:sz w:val="20"/>
          <w:szCs w:val="20"/>
        </w:rPr>
        <w:t>PG</w:t>
      </w:r>
      <w:r w:rsidR="00792FAB" w:rsidRPr="00BD70F9">
        <w:rPr>
          <w:rFonts w:asciiTheme="minorHAnsi" w:hAnsiTheme="minorHAnsi" w:cstheme="minorHAnsi"/>
          <w:w w:val="105"/>
          <w:sz w:val="20"/>
          <w:szCs w:val="20"/>
        </w:rPr>
        <w:t xml:space="preserve"> shall charge Client for Services in accordance with the prices set forth in a Statement of Work, or as specified elsewhere in this Agreement or as otherwise mutually agreed in writing. The prices shown in the Statements of Work or otherwise attached to this Agreement do not include any applicable taxes. </w:t>
      </w:r>
      <w:r w:rsidR="00D51A4E" w:rsidRPr="00BD70F9">
        <w:rPr>
          <w:rFonts w:asciiTheme="minorHAnsi" w:hAnsiTheme="minorHAnsi" w:cstheme="minorHAnsi"/>
          <w:w w:val="105"/>
          <w:sz w:val="20"/>
          <w:szCs w:val="20"/>
        </w:rPr>
        <w:t xml:space="preserve">The </w:t>
      </w:r>
      <w:r w:rsidR="00D51A4E">
        <w:rPr>
          <w:rFonts w:asciiTheme="minorHAnsi" w:hAnsiTheme="minorHAnsi" w:cstheme="minorHAnsi"/>
          <w:w w:val="105"/>
          <w:sz w:val="20"/>
          <w:szCs w:val="20"/>
        </w:rPr>
        <w:t>C</w:t>
      </w:r>
      <w:r w:rsidR="00D51A4E" w:rsidRPr="00BD70F9">
        <w:rPr>
          <w:rFonts w:asciiTheme="minorHAnsi" w:hAnsiTheme="minorHAnsi" w:cstheme="minorHAnsi"/>
          <w:w w:val="105"/>
          <w:sz w:val="20"/>
          <w:szCs w:val="20"/>
        </w:rPr>
        <w:t>lient</w:t>
      </w:r>
      <w:r w:rsidR="00792FAB" w:rsidRPr="00BD70F9">
        <w:rPr>
          <w:rFonts w:asciiTheme="minorHAnsi" w:hAnsiTheme="minorHAnsi" w:cstheme="minorHAnsi"/>
          <w:w w:val="105"/>
          <w:sz w:val="20"/>
          <w:szCs w:val="20"/>
        </w:rPr>
        <w:t xml:space="preserve"> shall also pay reasonable travel and accommodation expenses, media expenses, and other incidental expenses related to the provision of the</w:t>
      </w:r>
      <w:r w:rsidR="00792FAB" w:rsidRPr="00BD70F9">
        <w:rPr>
          <w:rFonts w:asciiTheme="minorHAnsi" w:hAnsiTheme="minorHAnsi" w:cstheme="minorHAnsi"/>
          <w:spacing w:val="-11"/>
          <w:w w:val="105"/>
          <w:sz w:val="20"/>
          <w:szCs w:val="20"/>
        </w:rPr>
        <w:t xml:space="preserve"> </w:t>
      </w:r>
      <w:r w:rsidR="00792FAB" w:rsidRPr="00BD70F9">
        <w:rPr>
          <w:rFonts w:asciiTheme="minorHAnsi" w:hAnsiTheme="minorHAnsi" w:cstheme="minorHAnsi"/>
          <w:w w:val="105"/>
          <w:sz w:val="20"/>
          <w:szCs w:val="20"/>
        </w:rPr>
        <w:t>Services.</w:t>
      </w:r>
    </w:p>
    <w:p w14:paraId="096F3711" w14:textId="77777777" w:rsidR="00894E02" w:rsidRPr="00BD70F9" w:rsidRDefault="00601706" w:rsidP="00A0476B">
      <w:pPr>
        <w:pStyle w:val="ListParagraph"/>
        <w:numPr>
          <w:ilvl w:val="1"/>
          <w:numId w:val="3"/>
        </w:numPr>
        <w:tabs>
          <w:tab w:val="left" w:pos="644"/>
        </w:tabs>
        <w:spacing w:beforeLines="66" w:before="158" w:after="60" w:line="288" w:lineRule="auto"/>
        <w:ind w:left="0" w:right="-40" w:firstLine="0"/>
        <w:rPr>
          <w:rFonts w:asciiTheme="minorHAnsi" w:hAnsiTheme="minorHAnsi" w:cstheme="minorHAnsi"/>
          <w:sz w:val="20"/>
          <w:szCs w:val="20"/>
        </w:rPr>
      </w:pPr>
      <w:bookmarkStart w:id="0" w:name="_Ref490731745"/>
      <w:r w:rsidRPr="00BD70F9">
        <w:rPr>
          <w:rFonts w:asciiTheme="minorHAnsi" w:hAnsiTheme="minorHAnsi" w:cstheme="minorHAnsi"/>
          <w:b/>
          <w:w w:val="105"/>
          <w:sz w:val="20"/>
          <w:szCs w:val="20"/>
        </w:rPr>
        <w:t xml:space="preserve">    </w:t>
      </w:r>
      <w:r w:rsidR="00792FAB" w:rsidRPr="00BD70F9">
        <w:rPr>
          <w:rFonts w:asciiTheme="minorHAnsi" w:hAnsiTheme="minorHAnsi" w:cstheme="minorHAnsi"/>
          <w:b/>
          <w:w w:val="105"/>
          <w:sz w:val="20"/>
          <w:szCs w:val="20"/>
        </w:rPr>
        <w:t xml:space="preserve">Invoices and Payment. </w:t>
      </w:r>
      <w:r w:rsidRPr="00BD70F9">
        <w:rPr>
          <w:rFonts w:asciiTheme="minorHAnsi" w:hAnsiTheme="minorHAnsi" w:cstheme="minorHAnsi"/>
          <w:w w:val="105"/>
          <w:sz w:val="20"/>
          <w:szCs w:val="20"/>
        </w:rPr>
        <w:t>PG</w:t>
      </w:r>
      <w:r w:rsidR="00792FAB" w:rsidRPr="00BD70F9">
        <w:rPr>
          <w:rFonts w:asciiTheme="minorHAnsi" w:hAnsiTheme="minorHAnsi" w:cstheme="minorHAnsi"/>
          <w:w w:val="105"/>
          <w:sz w:val="20"/>
          <w:szCs w:val="20"/>
        </w:rPr>
        <w:t xml:space="preserve"> shall invoice Client </w:t>
      </w:r>
      <w:r w:rsidRPr="00BD70F9">
        <w:rPr>
          <w:rFonts w:asciiTheme="minorHAnsi" w:hAnsiTheme="minorHAnsi" w:cstheme="minorHAnsi"/>
          <w:w w:val="105"/>
          <w:sz w:val="20"/>
          <w:szCs w:val="20"/>
        </w:rPr>
        <w:t>elect</w:t>
      </w:r>
      <w:r w:rsidR="7C3CA390" w:rsidRPr="00BD70F9">
        <w:rPr>
          <w:rFonts w:asciiTheme="minorHAnsi" w:hAnsiTheme="minorHAnsi" w:cstheme="minorHAnsi"/>
          <w:w w:val="105"/>
          <w:sz w:val="20"/>
          <w:szCs w:val="20"/>
        </w:rPr>
        <w:t>r</w:t>
      </w:r>
      <w:r w:rsidRPr="00BD70F9">
        <w:rPr>
          <w:rFonts w:asciiTheme="minorHAnsi" w:hAnsiTheme="minorHAnsi" w:cstheme="minorHAnsi"/>
          <w:w w:val="105"/>
          <w:sz w:val="20"/>
          <w:szCs w:val="20"/>
        </w:rPr>
        <w:t>onically</w:t>
      </w:r>
      <w:r w:rsidR="002757B6" w:rsidRPr="00BD70F9">
        <w:rPr>
          <w:rFonts w:asciiTheme="minorHAnsi" w:hAnsiTheme="minorHAnsi" w:cstheme="minorHAnsi"/>
          <w:w w:val="105"/>
          <w:sz w:val="20"/>
          <w:szCs w:val="20"/>
        </w:rPr>
        <w:t xml:space="preserve"> </w:t>
      </w:r>
      <w:r w:rsidR="00792FAB" w:rsidRPr="00BD70F9">
        <w:rPr>
          <w:rFonts w:asciiTheme="minorHAnsi" w:hAnsiTheme="minorHAnsi" w:cstheme="minorHAnsi"/>
          <w:w w:val="105"/>
          <w:sz w:val="20"/>
          <w:szCs w:val="20"/>
        </w:rPr>
        <w:t xml:space="preserve">for the Services for the fees set forth herein, in advance periodically, according to each Statement of Work and </w:t>
      </w:r>
      <w:r w:rsidRPr="00BD70F9">
        <w:rPr>
          <w:rFonts w:asciiTheme="minorHAnsi" w:hAnsiTheme="minorHAnsi" w:cstheme="minorHAnsi"/>
          <w:w w:val="105"/>
          <w:sz w:val="20"/>
          <w:szCs w:val="20"/>
        </w:rPr>
        <w:t>PG</w:t>
      </w:r>
      <w:r w:rsidR="00792FAB" w:rsidRPr="00BD70F9">
        <w:rPr>
          <w:rFonts w:asciiTheme="minorHAnsi" w:hAnsiTheme="minorHAnsi" w:cstheme="minorHAnsi"/>
          <w:w w:val="105"/>
          <w:sz w:val="20"/>
          <w:szCs w:val="20"/>
        </w:rPr>
        <w:t>’s established billing cycle. Each invoice shall be paid</w:t>
      </w:r>
      <w:r w:rsidR="00792FAB" w:rsidRPr="00BD70F9">
        <w:rPr>
          <w:rFonts w:asciiTheme="minorHAnsi" w:hAnsiTheme="minorHAnsi" w:cstheme="minorHAnsi"/>
          <w:spacing w:val="55"/>
          <w:w w:val="105"/>
          <w:sz w:val="20"/>
          <w:szCs w:val="20"/>
        </w:rPr>
        <w:t xml:space="preserve"> </w:t>
      </w:r>
      <w:r w:rsidR="00792FAB" w:rsidRPr="00BD70F9">
        <w:rPr>
          <w:rFonts w:asciiTheme="minorHAnsi" w:hAnsiTheme="minorHAnsi" w:cstheme="minorHAnsi"/>
          <w:w w:val="105"/>
          <w:sz w:val="20"/>
          <w:szCs w:val="20"/>
        </w:rPr>
        <w:t xml:space="preserve">by Client in full within thirty (30) days after the receipt of such invoice. </w:t>
      </w:r>
      <w:r w:rsidRPr="00BD70F9">
        <w:rPr>
          <w:rFonts w:asciiTheme="minorHAnsi" w:hAnsiTheme="minorHAnsi" w:cstheme="minorHAnsi"/>
          <w:w w:val="105"/>
          <w:sz w:val="20"/>
          <w:szCs w:val="20"/>
        </w:rPr>
        <w:t>PG</w:t>
      </w:r>
      <w:r w:rsidR="00894FCE" w:rsidRPr="00BD70F9">
        <w:rPr>
          <w:rFonts w:asciiTheme="minorHAnsi" w:hAnsiTheme="minorHAnsi" w:cstheme="minorHAnsi"/>
          <w:color w:val="FF0000"/>
          <w:w w:val="105"/>
          <w:sz w:val="20"/>
          <w:szCs w:val="20"/>
        </w:rPr>
        <w:t xml:space="preserve"> </w:t>
      </w:r>
      <w:r w:rsidR="00894FCE" w:rsidRPr="00BD70F9">
        <w:rPr>
          <w:rFonts w:asciiTheme="minorHAnsi" w:hAnsiTheme="minorHAnsi" w:cstheme="minorHAnsi"/>
          <w:w w:val="105"/>
          <w:sz w:val="20"/>
          <w:szCs w:val="20"/>
        </w:rPr>
        <w:t xml:space="preserve">will also </w:t>
      </w:r>
      <w:r w:rsidR="002757B6" w:rsidRPr="00BD70F9">
        <w:rPr>
          <w:rFonts w:asciiTheme="minorHAnsi" w:hAnsiTheme="minorHAnsi" w:cstheme="minorHAnsi"/>
          <w:w w:val="105"/>
          <w:sz w:val="20"/>
          <w:szCs w:val="20"/>
        </w:rPr>
        <w:t>provide</w:t>
      </w:r>
      <w:r w:rsidR="00894FCE" w:rsidRPr="00BD70F9">
        <w:rPr>
          <w:rFonts w:asciiTheme="minorHAnsi" w:hAnsiTheme="minorHAnsi" w:cstheme="minorHAnsi"/>
          <w:w w:val="105"/>
          <w:sz w:val="20"/>
          <w:szCs w:val="20"/>
        </w:rPr>
        <w:t xml:space="preserve"> a copy of the invoice to the Client via</w:t>
      </w:r>
      <w:r w:rsidR="002757B6" w:rsidRPr="00BD70F9">
        <w:rPr>
          <w:rFonts w:asciiTheme="minorHAnsi" w:hAnsiTheme="minorHAnsi" w:cstheme="minorHAnsi"/>
          <w:w w:val="105"/>
          <w:sz w:val="20"/>
          <w:szCs w:val="20"/>
        </w:rPr>
        <w:t xml:space="preserve"> </w:t>
      </w:r>
      <w:r w:rsidR="00792FAB" w:rsidRPr="00BD70F9">
        <w:rPr>
          <w:rFonts w:asciiTheme="minorHAnsi" w:hAnsiTheme="minorHAnsi" w:cstheme="minorHAnsi"/>
          <w:w w:val="105"/>
          <w:sz w:val="20"/>
          <w:szCs w:val="20"/>
        </w:rPr>
        <w:t>an electronic i</w:t>
      </w:r>
      <w:r w:rsidR="00A5064A" w:rsidRPr="00BD70F9">
        <w:rPr>
          <w:rFonts w:asciiTheme="minorHAnsi" w:hAnsiTheme="minorHAnsi" w:cstheme="minorHAnsi"/>
          <w:w w:val="105"/>
          <w:sz w:val="20"/>
          <w:szCs w:val="20"/>
        </w:rPr>
        <w:t>nvoice</w:t>
      </w:r>
      <w:r w:rsidR="00792FAB" w:rsidRPr="00BD70F9">
        <w:rPr>
          <w:rFonts w:asciiTheme="minorHAnsi" w:hAnsiTheme="minorHAnsi" w:cstheme="minorHAnsi"/>
          <w:w w:val="105"/>
          <w:sz w:val="20"/>
          <w:szCs w:val="20"/>
        </w:rPr>
        <w:t>, unless otherwise specified in writing by Client. Invoices received by Client will be considered accepted</w:t>
      </w:r>
      <w:r w:rsidR="00FD5F7F" w:rsidRPr="00BD70F9">
        <w:rPr>
          <w:rFonts w:asciiTheme="minorHAnsi" w:hAnsiTheme="minorHAnsi" w:cstheme="minorHAnsi"/>
          <w:w w:val="105"/>
          <w:sz w:val="20"/>
          <w:szCs w:val="20"/>
        </w:rPr>
        <w:t xml:space="preserve">, for purposes of </w:t>
      </w:r>
      <w:r w:rsidR="002757B6" w:rsidRPr="00BD70F9">
        <w:rPr>
          <w:rFonts w:asciiTheme="minorHAnsi" w:hAnsiTheme="minorHAnsi" w:cstheme="minorHAnsi"/>
          <w:w w:val="105"/>
          <w:sz w:val="20"/>
          <w:szCs w:val="20"/>
        </w:rPr>
        <w:t>payment</w:t>
      </w:r>
      <w:r w:rsidR="00FD5F7F" w:rsidRPr="00BD70F9">
        <w:rPr>
          <w:rFonts w:asciiTheme="minorHAnsi" w:hAnsiTheme="minorHAnsi" w:cstheme="minorHAnsi"/>
          <w:w w:val="105"/>
          <w:sz w:val="20"/>
          <w:szCs w:val="20"/>
        </w:rPr>
        <w:t>,</w:t>
      </w:r>
      <w:r w:rsidR="002757B6" w:rsidRPr="00BD70F9">
        <w:rPr>
          <w:rFonts w:asciiTheme="minorHAnsi" w:hAnsiTheme="minorHAnsi" w:cstheme="minorHAnsi"/>
          <w:w w:val="105"/>
          <w:sz w:val="20"/>
          <w:szCs w:val="20"/>
        </w:rPr>
        <w:t xml:space="preserve"> </w:t>
      </w:r>
      <w:r w:rsidR="00792FAB" w:rsidRPr="00BD70F9">
        <w:rPr>
          <w:rFonts w:asciiTheme="minorHAnsi" w:hAnsiTheme="minorHAnsi" w:cstheme="minorHAnsi"/>
          <w:w w:val="105"/>
          <w:sz w:val="20"/>
          <w:szCs w:val="20"/>
        </w:rPr>
        <w:t xml:space="preserve">unless written objection is received by </w:t>
      </w:r>
      <w:r w:rsidRPr="00BD70F9">
        <w:rPr>
          <w:rFonts w:asciiTheme="minorHAnsi" w:hAnsiTheme="minorHAnsi" w:cstheme="minorHAnsi"/>
          <w:w w:val="105"/>
          <w:sz w:val="20"/>
          <w:szCs w:val="20"/>
        </w:rPr>
        <w:t>PG</w:t>
      </w:r>
      <w:r w:rsidR="00792FAB" w:rsidRPr="00BD70F9">
        <w:rPr>
          <w:rFonts w:asciiTheme="minorHAnsi" w:hAnsiTheme="minorHAnsi" w:cstheme="minorHAnsi"/>
          <w:w w:val="105"/>
          <w:sz w:val="20"/>
          <w:szCs w:val="20"/>
        </w:rPr>
        <w:t xml:space="preserve"> within fifteen (15) calendar days of the date on the</w:t>
      </w:r>
      <w:r w:rsidR="00792FAB" w:rsidRPr="00BD70F9">
        <w:rPr>
          <w:rFonts w:asciiTheme="minorHAnsi" w:hAnsiTheme="minorHAnsi" w:cstheme="minorHAnsi"/>
          <w:spacing w:val="-10"/>
          <w:w w:val="105"/>
          <w:sz w:val="20"/>
          <w:szCs w:val="20"/>
        </w:rPr>
        <w:t xml:space="preserve"> </w:t>
      </w:r>
      <w:r w:rsidR="00792FAB" w:rsidRPr="00BD70F9">
        <w:rPr>
          <w:rFonts w:asciiTheme="minorHAnsi" w:hAnsiTheme="minorHAnsi" w:cstheme="minorHAnsi"/>
          <w:w w:val="105"/>
          <w:sz w:val="20"/>
          <w:szCs w:val="20"/>
        </w:rPr>
        <w:t>invoice.</w:t>
      </w:r>
      <w:bookmarkStart w:id="1" w:name="_Ref493840978"/>
      <w:bookmarkEnd w:id="0"/>
    </w:p>
    <w:p w14:paraId="329F8B55" w14:textId="40DF702C" w:rsidR="00894E02" w:rsidRPr="00BD70F9" w:rsidRDefault="00792FAB" w:rsidP="00A0476B">
      <w:pPr>
        <w:pStyle w:val="ListParagraph"/>
        <w:numPr>
          <w:ilvl w:val="1"/>
          <w:numId w:val="3"/>
        </w:numPr>
        <w:tabs>
          <w:tab w:val="left" w:pos="644"/>
        </w:tabs>
        <w:spacing w:beforeLines="66" w:before="158" w:after="60" w:line="288" w:lineRule="auto"/>
        <w:ind w:left="0" w:right="-40" w:firstLine="0"/>
        <w:rPr>
          <w:rFonts w:asciiTheme="minorHAnsi" w:hAnsiTheme="minorHAnsi" w:cstheme="minorHAnsi"/>
          <w:sz w:val="20"/>
          <w:szCs w:val="20"/>
        </w:rPr>
      </w:pPr>
      <w:r w:rsidRPr="00BD70F9">
        <w:rPr>
          <w:rFonts w:asciiTheme="minorHAnsi" w:hAnsiTheme="minorHAnsi" w:cstheme="minorHAnsi"/>
          <w:b/>
          <w:w w:val="105"/>
          <w:sz w:val="20"/>
          <w:szCs w:val="20"/>
        </w:rPr>
        <w:t xml:space="preserve">Past Due Balances. </w:t>
      </w:r>
      <w:r w:rsidRPr="00BD70F9">
        <w:rPr>
          <w:rFonts w:asciiTheme="minorHAnsi" w:hAnsiTheme="minorHAnsi" w:cstheme="minorHAnsi"/>
          <w:w w:val="105"/>
          <w:sz w:val="20"/>
          <w:szCs w:val="20"/>
        </w:rPr>
        <w:t xml:space="preserve">If Client does not pay an invoice in full within </w:t>
      </w:r>
      <w:r w:rsidR="00F93752" w:rsidRPr="00BD70F9">
        <w:rPr>
          <w:rFonts w:asciiTheme="minorHAnsi" w:hAnsiTheme="minorHAnsi" w:cstheme="minorHAnsi"/>
          <w:w w:val="105"/>
          <w:sz w:val="20"/>
          <w:szCs w:val="20"/>
        </w:rPr>
        <w:t xml:space="preserve">the </w:t>
      </w:r>
      <w:r w:rsidRPr="00BD70F9">
        <w:rPr>
          <w:rFonts w:asciiTheme="minorHAnsi" w:hAnsiTheme="minorHAnsi" w:cstheme="minorHAnsi"/>
          <w:w w:val="105"/>
          <w:sz w:val="20"/>
          <w:szCs w:val="20"/>
        </w:rPr>
        <w:t>thirty (30) day period</w:t>
      </w:r>
      <w:r w:rsidR="00F93752" w:rsidRPr="00BD70F9">
        <w:rPr>
          <w:rFonts w:asciiTheme="minorHAnsi" w:hAnsiTheme="minorHAnsi" w:cstheme="minorHAnsi"/>
          <w:w w:val="105"/>
          <w:sz w:val="20"/>
          <w:szCs w:val="20"/>
        </w:rPr>
        <w:t xml:space="preserve"> specified in Section</w:t>
      </w:r>
      <w:r w:rsidR="000A4222" w:rsidRPr="00BD70F9">
        <w:rPr>
          <w:rFonts w:asciiTheme="minorHAnsi" w:hAnsiTheme="minorHAnsi" w:cstheme="minorHAnsi"/>
          <w:w w:val="105"/>
          <w:sz w:val="20"/>
          <w:szCs w:val="20"/>
        </w:rPr>
        <w:t xml:space="preserve"> 8.2</w:t>
      </w:r>
      <w:r w:rsidRPr="00BD70F9">
        <w:rPr>
          <w:rFonts w:asciiTheme="minorHAnsi" w:hAnsiTheme="minorHAnsi" w:cstheme="minorHAnsi"/>
          <w:w w:val="105"/>
          <w:sz w:val="20"/>
          <w:szCs w:val="20"/>
        </w:rPr>
        <w:t xml:space="preserve">, then </w:t>
      </w:r>
      <w:r w:rsidR="00601706" w:rsidRPr="00BD70F9">
        <w:rPr>
          <w:rFonts w:asciiTheme="minorHAnsi" w:hAnsiTheme="minorHAnsi" w:cstheme="minorHAnsi"/>
          <w:w w:val="105"/>
          <w:sz w:val="20"/>
          <w:szCs w:val="20"/>
        </w:rPr>
        <w:t>PG</w:t>
      </w:r>
      <w:r w:rsidRPr="00BD70F9">
        <w:rPr>
          <w:rFonts w:asciiTheme="minorHAnsi" w:hAnsiTheme="minorHAnsi" w:cstheme="minorHAnsi"/>
          <w:w w:val="105"/>
          <w:sz w:val="20"/>
          <w:szCs w:val="20"/>
        </w:rPr>
        <w:t xml:space="preserve"> may charge Client interest on the outstanding portion of such invoice, from day thirty-one (31) forwards, at the rate of one and one half percent (1.5%) simple compound interest per month, or such lesser amount as may be the maximum permissible rate under applicable law, until such time as the outstanding invoice is paid. </w:t>
      </w:r>
      <w:r w:rsidR="00D51A4E" w:rsidRPr="00BD70F9">
        <w:rPr>
          <w:rFonts w:asciiTheme="minorHAnsi" w:hAnsiTheme="minorHAnsi" w:cstheme="minorHAnsi"/>
          <w:w w:val="105"/>
          <w:sz w:val="20"/>
          <w:szCs w:val="20"/>
        </w:rPr>
        <w:t>The compounded</w:t>
      </w:r>
      <w:r w:rsidR="00D33529" w:rsidRPr="00BD70F9">
        <w:rPr>
          <w:rFonts w:asciiTheme="minorHAnsi" w:hAnsiTheme="minorHAnsi" w:cstheme="minorHAnsi"/>
          <w:w w:val="105"/>
          <w:sz w:val="20"/>
          <w:szCs w:val="20"/>
        </w:rPr>
        <w:t xml:space="preserve"> inter</w:t>
      </w:r>
      <w:r w:rsidR="00FD5F7F" w:rsidRPr="00BD70F9">
        <w:rPr>
          <w:rFonts w:asciiTheme="minorHAnsi" w:hAnsiTheme="minorHAnsi" w:cstheme="minorHAnsi"/>
          <w:w w:val="105"/>
          <w:sz w:val="20"/>
          <w:szCs w:val="20"/>
        </w:rPr>
        <w:t>e</w:t>
      </w:r>
      <w:r w:rsidR="00D33529" w:rsidRPr="00BD70F9">
        <w:rPr>
          <w:rFonts w:asciiTheme="minorHAnsi" w:hAnsiTheme="minorHAnsi" w:cstheme="minorHAnsi"/>
          <w:w w:val="105"/>
          <w:sz w:val="20"/>
          <w:szCs w:val="20"/>
        </w:rPr>
        <w:t xml:space="preserve">st rate may not exceed </w:t>
      </w:r>
      <w:r w:rsidR="00FD5F7F" w:rsidRPr="00BD70F9">
        <w:rPr>
          <w:rFonts w:asciiTheme="minorHAnsi" w:hAnsiTheme="minorHAnsi" w:cstheme="minorHAnsi"/>
          <w:w w:val="105"/>
          <w:sz w:val="20"/>
          <w:szCs w:val="20"/>
        </w:rPr>
        <w:t xml:space="preserve">the annual interest </w:t>
      </w:r>
      <w:r w:rsidR="00D33529" w:rsidRPr="00BD70F9">
        <w:rPr>
          <w:rFonts w:asciiTheme="minorHAnsi" w:hAnsiTheme="minorHAnsi" w:cstheme="minorHAnsi"/>
          <w:w w:val="105"/>
          <w:sz w:val="20"/>
          <w:szCs w:val="20"/>
        </w:rPr>
        <w:t xml:space="preserve">rate permissible by law (8% at time of signing). </w:t>
      </w:r>
      <w:r w:rsidRPr="00BD70F9">
        <w:rPr>
          <w:rFonts w:asciiTheme="minorHAnsi" w:hAnsiTheme="minorHAnsi" w:cstheme="minorHAnsi"/>
          <w:w w:val="105"/>
          <w:sz w:val="20"/>
          <w:szCs w:val="20"/>
        </w:rPr>
        <w:t>This Agreement and</w:t>
      </w:r>
      <w:r w:rsidR="00F93752" w:rsidRPr="00BD70F9">
        <w:rPr>
          <w:rFonts w:asciiTheme="minorHAnsi" w:hAnsiTheme="minorHAnsi" w:cstheme="minorHAnsi"/>
          <w:w w:val="105"/>
          <w:sz w:val="20"/>
          <w:szCs w:val="20"/>
        </w:rPr>
        <w:t>/or</w:t>
      </w:r>
      <w:r w:rsidRPr="00BD70F9">
        <w:rPr>
          <w:rFonts w:asciiTheme="minorHAnsi" w:hAnsiTheme="minorHAnsi" w:cstheme="minorHAnsi"/>
          <w:w w:val="105"/>
          <w:sz w:val="20"/>
          <w:szCs w:val="20"/>
        </w:rPr>
        <w:t xml:space="preserve"> each associated Statement of Work, in addition to the provision of any Services thereunder, may be</w:t>
      </w:r>
      <w:r w:rsidRPr="00BD70F9">
        <w:rPr>
          <w:rFonts w:asciiTheme="minorHAnsi" w:hAnsiTheme="minorHAnsi" w:cstheme="minorHAnsi"/>
          <w:spacing w:val="-4"/>
          <w:w w:val="105"/>
          <w:sz w:val="20"/>
          <w:szCs w:val="20"/>
        </w:rPr>
        <w:t xml:space="preserve"> </w:t>
      </w:r>
      <w:r w:rsidR="00B00083" w:rsidRPr="00BD70F9">
        <w:rPr>
          <w:rFonts w:asciiTheme="minorHAnsi" w:hAnsiTheme="minorHAnsi" w:cstheme="minorHAnsi"/>
          <w:spacing w:val="-4"/>
          <w:w w:val="105"/>
          <w:sz w:val="20"/>
          <w:szCs w:val="20"/>
        </w:rPr>
        <w:t xml:space="preserve">suspended or </w:t>
      </w:r>
      <w:r w:rsidRPr="00BD70F9">
        <w:rPr>
          <w:rFonts w:asciiTheme="minorHAnsi" w:hAnsiTheme="minorHAnsi" w:cstheme="minorHAnsi"/>
          <w:w w:val="105"/>
          <w:sz w:val="20"/>
          <w:szCs w:val="20"/>
        </w:rPr>
        <w:t>terminated</w:t>
      </w:r>
      <w:r w:rsidRPr="00BD70F9">
        <w:rPr>
          <w:rFonts w:asciiTheme="minorHAnsi" w:hAnsiTheme="minorHAnsi" w:cstheme="minorHAnsi"/>
          <w:spacing w:val="-4"/>
          <w:w w:val="105"/>
          <w:sz w:val="20"/>
          <w:szCs w:val="20"/>
        </w:rPr>
        <w:t xml:space="preserve"> </w:t>
      </w:r>
      <w:r w:rsidRPr="00BD70F9">
        <w:rPr>
          <w:rFonts w:asciiTheme="minorHAnsi" w:hAnsiTheme="minorHAnsi" w:cstheme="minorHAnsi"/>
          <w:w w:val="105"/>
          <w:sz w:val="20"/>
          <w:szCs w:val="20"/>
        </w:rPr>
        <w:t>at</w:t>
      </w:r>
      <w:r w:rsidRPr="00BD70F9">
        <w:rPr>
          <w:rFonts w:asciiTheme="minorHAnsi" w:hAnsiTheme="minorHAnsi" w:cstheme="minorHAnsi"/>
          <w:spacing w:val="-4"/>
          <w:w w:val="105"/>
          <w:sz w:val="20"/>
          <w:szCs w:val="20"/>
        </w:rPr>
        <w:t xml:space="preserve"> </w:t>
      </w:r>
      <w:r w:rsidRPr="00BD70F9">
        <w:rPr>
          <w:rFonts w:asciiTheme="minorHAnsi" w:hAnsiTheme="minorHAnsi" w:cstheme="minorHAnsi"/>
          <w:w w:val="105"/>
          <w:sz w:val="20"/>
          <w:szCs w:val="20"/>
        </w:rPr>
        <w:t>any</w:t>
      </w:r>
      <w:r w:rsidRPr="00BD70F9">
        <w:rPr>
          <w:rFonts w:asciiTheme="minorHAnsi" w:hAnsiTheme="minorHAnsi" w:cstheme="minorHAnsi"/>
          <w:spacing w:val="-4"/>
          <w:w w:val="105"/>
          <w:sz w:val="20"/>
          <w:szCs w:val="20"/>
        </w:rPr>
        <w:t xml:space="preserve"> </w:t>
      </w:r>
      <w:r w:rsidRPr="00BD70F9">
        <w:rPr>
          <w:rFonts w:asciiTheme="minorHAnsi" w:hAnsiTheme="minorHAnsi" w:cstheme="minorHAnsi"/>
          <w:w w:val="105"/>
          <w:sz w:val="20"/>
          <w:szCs w:val="20"/>
        </w:rPr>
        <w:t>time</w:t>
      </w:r>
      <w:r w:rsidRPr="00BD70F9">
        <w:rPr>
          <w:rFonts w:asciiTheme="minorHAnsi" w:hAnsiTheme="minorHAnsi" w:cstheme="minorHAnsi"/>
          <w:spacing w:val="-4"/>
          <w:w w:val="105"/>
          <w:sz w:val="20"/>
          <w:szCs w:val="20"/>
        </w:rPr>
        <w:t xml:space="preserve"> </w:t>
      </w:r>
      <w:r w:rsidRPr="00BD70F9">
        <w:rPr>
          <w:rFonts w:asciiTheme="minorHAnsi" w:hAnsiTheme="minorHAnsi" w:cstheme="minorHAnsi"/>
          <w:w w:val="105"/>
          <w:sz w:val="20"/>
          <w:szCs w:val="20"/>
        </w:rPr>
        <w:t>by</w:t>
      </w:r>
      <w:r w:rsidRPr="00BD70F9">
        <w:rPr>
          <w:rFonts w:asciiTheme="minorHAnsi" w:hAnsiTheme="minorHAnsi" w:cstheme="minorHAnsi"/>
          <w:spacing w:val="-4"/>
          <w:w w:val="105"/>
          <w:sz w:val="20"/>
          <w:szCs w:val="20"/>
        </w:rPr>
        <w:t xml:space="preserve"> </w:t>
      </w:r>
      <w:r w:rsidR="00601706" w:rsidRPr="00BD70F9">
        <w:rPr>
          <w:rFonts w:asciiTheme="minorHAnsi" w:hAnsiTheme="minorHAnsi" w:cstheme="minorHAnsi"/>
          <w:w w:val="105"/>
          <w:sz w:val="20"/>
          <w:szCs w:val="20"/>
        </w:rPr>
        <w:t>PG</w:t>
      </w:r>
      <w:r w:rsidR="00B00083" w:rsidRPr="00BD70F9">
        <w:rPr>
          <w:rFonts w:asciiTheme="minorHAnsi" w:hAnsiTheme="minorHAnsi" w:cstheme="minorHAnsi"/>
          <w:w w:val="105"/>
          <w:sz w:val="20"/>
          <w:szCs w:val="20"/>
        </w:rPr>
        <w:t xml:space="preserve"> without liability</w:t>
      </w:r>
      <w:r w:rsidRPr="00BD70F9">
        <w:rPr>
          <w:rFonts w:asciiTheme="minorHAnsi" w:hAnsiTheme="minorHAnsi" w:cstheme="minorHAnsi"/>
          <w:spacing w:val="-4"/>
          <w:w w:val="105"/>
          <w:sz w:val="20"/>
          <w:szCs w:val="20"/>
        </w:rPr>
        <w:t xml:space="preserve"> </w:t>
      </w:r>
      <w:r w:rsidRPr="00BD70F9">
        <w:rPr>
          <w:rFonts w:asciiTheme="minorHAnsi" w:hAnsiTheme="minorHAnsi" w:cstheme="minorHAnsi"/>
          <w:w w:val="105"/>
          <w:sz w:val="20"/>
          <w:szCs w:val="20"/>
        </w:rPr>
        <w:t>if</w:t>
      </w:r>
      <w:r w:rsidRPr="00BD70F9">
        <w:rPr>
          <w:rFonts w:asciiTheme="minorHAnsi" w:hAnsiTheme="minorHAnsi" w:cstheme="minorHAnsi"/>
          <w:spacing w:val="-5"/>
          <w:w w:val="105"/>
          <w:sz w:val="20"/>
          <w:szCs w:val="20"/>
        </w:rPr>
        <w:t xml:space="preserve"> </w:t>
      </w:r>
      <w:r w:rsidRPr="00BD70F9">
        <w:rPr>
          <w:rFonts w:asciiTheme="minorHAnsi" w:hAnsiTheme="minorHAnsi" w:cstheme="minorHAnsi"/>
          <w:w w:val="105"/>
          <w:sz w:val="20"/>
          <w:szCs w:val="20"/>
        </w:rPr>
        <w:t>Client</w:t>
      </w:r>
      <w:r w:rsidRPr="00BD70F9">
        <w:rPr>
          <w:rFonts w:asciiTheme="minorHAnsi" w:hAnsiTheme="minorHAnsi" w:cstheme="minorHAnsi"/>
          <w:spacing w:val="-4"/>
          <w:w w:val="105"/>
          <w:sz w:val="20"/>
          <w:szCs w:val="20"/>
        </w:rPr>
        <w:t xml:space="preserve"> </w:t>
      </w:r>
      <w:r w:rsidRPr="00BD70F9">
        <w:rPr>
          <w:rFonts w:asciiTheme="minorHAnsi" w:hAnsiTheme="minorHAnsi" w:cstheme="minorHAnsi"/>
          <w:w w:val="105"/>
          <w:sz w:val="20"/>
          <w:szCs w:val="20"/>
        </w:rPr>
        <w:t>fails</w:t>
      </w:r>
      <w:r w:rsidRPr="00BD70F9">
        <w:rPr>
          <w:rFonts w:asciiTheme="minorHAnsi" w:hAnsiTheme="minorHAnsi" w:cstheme="minorHAnsi"/>
          <w:spacing w:val="-4"/>
          <w:w w:val="105"/>
          <w:sz w:val="20"/>
          <w:szCs w:val="20"/>
        </w:rPr>
        <w:t xml:space="preserve"> </w:t>
      </w:r>
      <w:r w:rsidRPr="00BD70F9">
        <w:rPr>
          <w:rFonts w:asciiTheme="minorHAnsi" w:hAnsiTheme="minorHAnsi" w:cstheme="minorHAnsi"/>
          <w:w w:val="105"/>
          <w:sz w:val="20"/>
          <w:szCs w:val="20"/>
        </w:rPr>
        <w:t>to</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pay</w:t>
      </w:r>
      <w:r w:rsidRPr="00BD70F9">
        <w:rPr>
          <w:rFonts w:asciiTheme="minorHAnsi" w:hAnsiTheme="minorHAnsi" w:cstheme="minorHAnsi"/>
          <w:spacing w:val="-4"/>
          <w:w w:val="105"/>
          <w:sz w:val="20"/>
          <w:szCs w:val="20"/>
        </w:rPr>
        <w:t xml:space="preserve"> </w:t>
      </w:r>
      <w:r w:rsidRPr="00BD70F9">
        <w:rPr>
          <w:rFonts w:asciiTheme="minorHAnsi" w:hAnsiTheme="minorHAnsi" w:cstheme="minorHAnsi"/>
          <w:w w:val="105"/>
          <w:sz w:val="20"/>
          <w:szCs w:val="20"/>
        </w:rPr>
        <w:t>any</w:t>
      </w:r>
      <w:r w:rsidRPr="00BD70F9">
        <w:rPr>
          <w:rFonts w:asciiTheme="minorHAnsi" w:hAnsiTheme="minorHAnsi" w:cstheme="minorHAnsi"/>
          <w:spacing w:val="-4"/>
          <w:w w:val="105"/>
          <w:sz w:val="20"/>
          <w:szCs w:val="20"/>
        </w:rPr>
        <w:t xml:space="preserve"> </w:t>
      </w:r>
      <w:r w:rsidRPr="00BD70F9">
        <w:rPr>
          <w:rFonts w:asciiTheme="minorHAnsi" w:hAnsiTheme="minorHAnsi" w:cstheme="minorHAnsi"/>
          <w:w w:val="105"/>
          <w:sz w:val="20"/>
          <w:szCs w:val="20"/>
        </w:rPr>
        <w:t>such</w:t>
      </w:r>
      <w:r w:rsidRPr="00BD70F9">
        <w:rPr>
          <w:rFonts w:asciiTheme="minorHAnsi" w:hAnsiTheme="minorHAnsi" w:cstheme="minorHAnsi"/>
          <w:spacing w:val="-4"/>
          <w:w w:val="105"/>
          <w:sz w:val="20"/>
          <w:szCs w:val="20"/>
        </w:rPr>
        <w:t xml:space="preserve"> </w:t>
      </w:r>
      <w:r w:rsidRPr="00BD70F9">
        <w:rPr>
          <w:rFonts w:asciiTheme="minorHAnsi" w:hAnsiTheme="minorHAnsi" w:cstheme="minorHAnsi"/>
          <w:w w:val="105"/>
          <w:sz w:val="20"/>
          <w:szCs w:val="20"/>
        </w:rPr>
        <w:t>invoice</w:t>
      </w:r>
      <w:r w:rsidRPr="00BD70F9">
        <w:rPr>
          <w:rFonts w:asciiTheme="minorHAnsi" w:hAnsiTheme="minorHAnsi" w:cstheme="minorHAnsi"/>
          <w:spacing w:val="-4"/>
          <w:w w:val="105"/>
          <w:sz w:val="20"/>
          <w:szCs w:val="20"/>
        </w:rPr>
        <w:t xml:space="preserve"> </w:t>
      </w:r>
      <w:r w:rsidRPr="00BD70F9">
        <w:rPr>
          <w:rFonts w:asciiTheme="minorHAnsi" w:hAnsiTheme="minorHAnsi" w:cstheme="minorHAnsi"/>
          <w:w w:val="105"/>
          <w:sz w:val="20"/>
          <w:szCs w:val="20"/>
        </w:rPr>
        <w:t>no</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later</w:t>
      </w:r>
      <w:r w:rsidRPr="00BD70F9">
        <w:rPr>
          <w:rFonts w:asciiTheme="minorHAnsi" w:hAnsiTheme="minorHAnsi" w:cstheme="minorHAnsi"/>
          <w:spacing w:val="-4"/>
          <w:w w:val="105"/>
          <w:sz w:val="20"/>
          <w:szCs w:val="20"/>
        </w:rPr>
        <w:t xml:space="preserve"> </w:t>
      </w:r>
      <w:r w:rsidRPr="00BD70F9">
        <w:rPr>
          <w:rFonts w:asciiTheme="minorHAnsi" w:hAnsiTheme="minorHAnsi" w:cstheme="minorHAnsi"/>
          <w:w w:val="105"/>
          <w:sz w:val="20"/>
          <w:szCs w:val="20"/>
        </w:rPr>
        <w:t>than</w:t>
      </w:r>
      <w:r w:rsidRPr="00BD70F9">
        <w:rPr>
          <w:rFonts w:asciiTheme="minorHAnsi" w:hAnsiTheme="minorHAnsi" w:cstheme="minorHAnsi"/>
          <w:spacing w:val="-4"/>
          <w:w w:val="105"/>
          <w:sz w:val="20"/>
          <w:szCs w:val="20"/>
        </w:rPr>
        <w:t xml:space="preserve"> </w:t>
      </w:r>
      <w:r w:rsidR="008655C9" w:rsidRPr="00BD70F9">
        <w:rPr>
          <w:rFonts w:asciiTheme="minorHAnsi" w:hAnsiTheme="minorHAnsi" w:cstheme="minorHAnsi"/>
          <w:spacing w:val="-4"/>
          <w:w w:val="105"/>
          <w:sz w:val="20"/>
          <w:szCs w:val="20"/>
        </w:rPr>
        <w:t xml:space="preserve">fifteen (15) </w:t>
      </w:r>
      <w:r w:rsidRPr="00BD70F9">
        <w:rPr>
          <w:rFonts w:asciiTheme="minorHAnsi" w:hAnsiTheme="minorHAnsi" w:cstheme="minorHAnsi"/>
          <w:w w:val="105"/>
          <w:sz w:val="20"/>
          <w:szCs w:val="20"/>
        </w:rPr>
        <w:t>days</w:t>
      </w:r>
      <w:r w:rsidRPr="00BD70F9">
        <w:rPr>
          <w:rFonts w:asciiTheme="minorHAnsi" w:hAnsiTheme="minorHAnsi" w:cstheme="minorHAnsi"/>
          <w:spacing w:val="-4"/>
          <w:w w:val="105"/>
          <w:sz w:val="20"/>
          <w:szCs w:val="20"/>
        </w:rPr>
        <w:t xml:space="preserve"> </w:t>
      </w:r>
      <w:r w:rsidRPr="00BD70F9">
        <w:rPr>
          <w:rFonts w:asciiTheme="minorHAnsi" w:hAnsiTheme="minorHAnsi" w:cstheme="minorHAnsi"/>
          <w:w w:val="105"/>
          <w:sz w:val="20"/>
          <w:szCs w:val="20"/>
        </w:rPr>
        <w:t>after</w:t>
      </w:r>
      <w:r w:rsidRPr="00BD70F9">
        <w:rPr>
          <w:rFonts w:asciiTheme="minorHAnsi" w:hAnsiTheme="minorHAnsi" w:cstheme="minorHAnsi"/>
          <w:spacing w:val="-4"/>
          <w:w w:val="105"/>
          <w:sz w:val="20"/>
          <w:szCs w:val="20"/>
        </w:rPr>
        <w:t xml:space="preserve"> </w:t>
      </w:r>
      <w:r w:rsidRPr="00BD70F9">
        <w:rPr>
          <w:rFonts w:asciiTheme="minorHAnsi" w:hAnsiTheme="minorHAnsi" w:cstheme="minorHAnsi"/>
          <w:w w:val="105"/>
          <w:sz w:val="20"/>
          <w:szCs w:val="20"/>
        </w:rPr>
        <w:t>receipt</w:t>
      </w:r>
      <w:r w:rsidRPr="00BD70F9">
        <w:rPr>
          <w:rFonts w:asciiTheme="minorHAnsi" w:hAnsiTheme="minorHAnsi" w:cstheme="minorHAnsi"/>
          <w:spacing w:val="-4"/>
          <w:w w:val="105"/>
          <w:sz w:val="20"/>
          <w:szCs w:val="20"/>
        </w:rPr>
        <w:t xml:space="preserve"> </w:t>
      </w:r>
      <w:r w:rsidRPr="00BD70F9">
        <w:rPr>
          <w:rFonts w:asciiTheme="minorHAnsi" w:hAnsiTheme="minorHAnsi" w:cstheme="minorHAnsi"/>
          <w:w w:val="105"/>
          <w:sz w:val="20"/>
          <w:szCs w:val="20"/>
        </w:rPr>
        <w:t xml:space="preserve">of written notice from </w:t>
      </w:r>
      <w:r w:rsidR="00601706" w:rsidRPr="00BD70F9">
        <w:rPr>
          <w:rFonts w:asciiTheme="minorHAnsi" w:hAnsiTheme="minorHAnsi" w:cstheme="minorHAnsi"/>
          <w:w w:val="105"/>
          <w:sz w:val="20"/>
          <w:szCs w:val="20"/>
        </w:rPr>
        <w:t>PG</w:t>
      </w:r>
      <w:r w:rsidRPr="00BD70F9">
        <w:rPr>
          <w:rFonts w:asciiTheme="minorHAnsi" w:hAnsiTheme="minorHAnsi" w:cstheme="minorHAnsi"/>
          <w:w w:val="105"/>
          <w:sz w:val="20"/>
          <w:szCs w:val="20"/>
        </w:rPr>
        <w:t xml:space="preserve"> that such invoice is</w:t>
      </w:r>
      <w:r w:rsidRPr="00BD70F9">
        <w:rPr>
          <w:rFonts w:asciiTheme="minorHAnsi" w:hAnsiTheme="minorHAnsi" w:cstheme="minorHAnsi"/>
          <w:spacing w:val="-16"/>
          <w:w w:val="105"/>
          <w:sz w:val="20"/>
          <w:szCs w:val="20"/>
        </w:rPr>
        <w:t xml:space="preserve"> </w:t>
      </w:r>
      <w:r w:rsidRPr="00BD70F9">
        <w:rPr>
          <w:rFonts w:asciiTheme="minorHAnsi" w:hAnsiTheme="minorHAnsi" w:cstheme="minorHAnsi"/>
          <w:w w:val="105"/>
          <w:sz w:val="20"/>
          <w:szCs w:val="20"/>
        </w:rPr>
        <w:t>delinquent.</w:t>
      </w:r>
      <w:bookmarkEnd w:id="1"/>
      <w:r w:rsidR="00D33529" w:rsidRPr="00BD70F9">
        <w:rPr>
          <w:rFonts w:asciiTheme="minorHAnsi" w:hAnsiTheme="minorHAnsi" w:cstheme="minorHAnsi"/>
          <w:w w:val="105"/>
          <w:sz w:val="20"/>
          <w:szCs w:val="20"/>
        </w:rPr>
        <w:t xml:space="preserve"> In the event </w:t>
      </w:r>
      <w:r w:rsidR="00601706" w:rsidRPr="00BD70F9">
        <w:rPr>
          <w:rFonts w:asciiTheme="minorHAnsi" w:hAnsiTheme="minorHAnsi" w:cstheme="minorHAnsi"/>
          <w:w w:val="105"/>
          <w:sz w:val="20"/>
          <w:szCs w:val="20"/>
        </w:rPr>
        <w:t>PG</w:t>
      </w:r>
      <w:r w:rsidR="00D33529" w:rsidRPr="00BD70F9">
        <w:rPr>
          <w:rFonts w:asciiTheme="minorHAnsi" w:hAnsiTheme="minorHAnsi" w:cstheme="minorHAnsi"/>
          <w:w w:val="105"/>
          <w:sz w:val="20"/>
          <w:szCs w:val="20"/>
        </w:rPr>
        <w:t xml:space="preserve"> provides </w:t>
      </w:r>
      <w:r w:rsidR="008655C9" w:rsidRPr="00BD70F9">
        <w:rPr>
          <w:rFonts w:asciiTheme="minorHAnsi" w:hAnsiTheme="minorHAnsi" w:cstheme="minorHAnsi"/>
          <w:w w:val="105"/>
          <w:sz w:val="20"/>
          <w:szCs w:val="20"/>
        </w:rPr>
        <w:t>C</w:t>
      </w:r>
      <w:r w:rsidR="00D33529" w:rsidRPr="00BD70F9">
        <w:rPr>
          <w:rFonts w:asciiTheme="minorHAnsi" w:hAnsiTheme="minorHAnsi" w:cstheme="minorHAnsi"/>
          <w:w w:val="105"/>
          <w:sz w:val="20"/>
          <w:szCs w:val="20"/>
        </w:rPr>
        <w:t>lient with such written notice of work stoppage</w:t>
      </w:r>
      <w:r w:rsidR="008655C9" w:rsidRPr="00BD70F9">
        <w:rPr>
          <w:rFonts w:asciiTheme="minorHAnsi" w:hAnsiTheme="minorHAnsi" w:cstheme="minorHAnsi"/>
          <w:w w:val="105"/>
          <w:sz w:val="20"/>
          <w:szCs w:val="20"/>
        </w:rPr>
        <w:t>,</w:t>
      </w:r>
      <w:r w:rsidR="00D33529" w:rsidRPr="00BD70F9">
        <w:rPr>
          <w:rFonts w:asciiTheme="minorHAnsi" w:hAnsiTheme="minorHAnsi" w:cstheme="minorHAnsi"/>
          <w:w w:val="105"/>
          <w:sz w:val="20"/>
          <w:szCs w:val="20"/>
        </w:rPr>
        <w:t xml:space="preserve"> the </w:t>
      </w:r>
      <w:r w:rsidR="008655C9" w:rsidRPr="00BD70F9">
        <w:rPr>
          <w:rFonts w:asciiTheme="minorHAnsi" w:hAnsiTheme="minorHAnsi" w:cstheme="minorHAnsi"/>
          <w:w w:val="105"/>
          <w:sz w:val="20"/>
          <w:szCs w:val="20"/>
        </w:rPr>
        <w:t>C</w:t>
      </w:r>
      <w:r w:rsidR="00D33529" w:rsidRPr="00BD70F9">
        <w:rPr>
          <w:rFonts w:asciiTheme="minorHAnsi" w:hAnsiTheme="minorHAnsi" w:cstheme="minorHAnsi"/>
          <w:w w:val="105"/>
          <w:sz w:val="20"/>
          <w:szCs w:val="20"/>
        </w:rPr>
        <w:t xml:space="preserve">lient can terminate or pause access to </w:t>
      </w:r>
      <w:r w:rsidR="008655C9" w:rsidRPr="00BD70F9">
        <w:rPr>
          <w:rFonts w:asciiTheme="minorHAnsi" w:hAnsiTheme="minorHAnsi" w:cstheme="minorHAnsi"/>
          <w:w w:val="105"/>
          <w:sz w:val="20"/>
          <w:szCs w:val="20"/>
        </w:rPr>
        <w:t>C</w:t>
      </w:r>
      <w:r w:rsidR="00D33529" w:rsidRPr="00BD70F9">
        <w:rPr>
          <w:rFonts w:asciiTheme="minorHAnsi" w:hAnsiTheme="minorHAnsi" w:cstheme="minorHAnsi"/>
          <w:w w:val="105"/>
          <w:sz w:val="20"/>
          <w:szCs w:val="20"/>
        </w:rPr>
        <w:t>lient systems</w:t>
      </w:r>
      <w:r w:rsidR="00894E02" w:rsidRPr="00BD70F9">
        <w:rPr>
          <w:rFonts w:asciiTheme="minorHAnsi" w:hAnsiTheme="minorHAnsi" w:cstheme="minorHAnsi"/>
          <w:w w:val="105"/>
          <w:sz w:val="20"/>
          <w:szCs w:val="20"/>
        </w:rPr>
        <w:t>.</w:t>
      </w:r>
    </w:p>
    <w:p w14:paraId="659C6B1A" w14:textId="63816BFF" w:rsidR="00842029" w:rsidRPr="00BD70F9" w:rsidRDefault="00792FAB" w:rsidP="00A0476B">
      <w:pPr>
        <w:pStyle w:val="ListParagraph"/>
        <w:numPr>
          <w:ilvl w:val="1"/>
          <w:numId w:val="3"/>
        </w:numPr>
        <w:tabs>
          <w:tab w:val="left" w:pos="644"/>
        </w:tabs>
        <w:spacing w:beforeLines="66" w:before="158" w:after="60" w:line="288" w:lineRule="auto"/>
        <w:ind w:left="0" w:right="-40" w:firstLine="0"/>
        <w:rPr>
          <w:rFonts w:asciiTheme="minorHAnsi" w:hAnsiTheme="minorHAnsi" w:cstheme="minorHAnsi"/>
          <w:sz w:val="20"/>
          <w:szCs w:val="20"/>
        </w:rPr>
      </w:pPr>
      <w:r w:rsidRPr="00BD70F9">
        <w:rPr>
          <w:rFonts w:asciiTheme="minorHAnsi" w:hAnsiTheme="minorHAnsi" w:cstheme="minorHAnsi"/>
          <w:b/>
          <w:w w:val="105"/>
          <w:sz w:val="20"/>
          <w:szCs w:val="20"/>
        </w:rPr>
        <w:t xml:space="preserve">Taxes. </w:t>
      </w:r>
      <w:r w:rsidR="00D51A4E" w:rsidRPr="00BD70F9">
        <w:rPr>
          <w:rFonts w:asciiTheme="minorHAnsi" w:hAnsiTheme="minorHAnsi" w:cstheme="minorHAnsi"/>
          <w:w w:val="105"/>
          <w:sz w:val="20"/>
          <w:szCs w:val="20"/>
        </w:rPr>
        <w:t xml:space="preserve">The </w:t>
      </w:r>
      <w:r w:rsidR="00D51A4E">
        <w:rPr>
          <w:rFonts w:asciiTheme="minorHAnsi" w:hAnsiTheme="minorHAnsi" w:cstheme="minorHAnsi"/>
          <w:w w:val="105"/>
          <w:sz w:val="20"/>
          <w:szCs w:val="20"/>
        </w:rPr>
        <w:t>C</w:t>
      </w:r>
      <w:r w:rsidR="00D51A4E" w:rsidRPr="00BD70F9">
        <w:rPr>
          <w:rFonts w:asciiTheme="minorHAnsi" w:hAnsiTheme="minorHAnsi" w:cstheme="minorHAnsi"/>
          <w:w w:val="105"/>
          <w:sz w:val="20"/>
          <w:szCs w:val="20"/>
        </w:rPr>
        <w:t>lient</w:t>
      </w:r>
      <w:r w:rsidRPr="00BD70F9">
        <w:rPr>
          <w:rFonts w:asciiTheme="minorHAnsi" w:hAnsiTheme="minorHAnsi" w:cstheme="minorHAnsi"/>
          <w:w w:val="105"/>
          <w:sz w:val="20"/>
          <w:szCs w:val="20"/>
        </w:rPr>
        <w:t xml:space="preserve"> shall be responsible for all </w:t>
      </w:r>
      <w:r w:rsidR="00BA6B3A" w:rsidRPr="00BD70F9">
        <w:rPr>
          <w:rFonts w:asciiTheme="minorHAnsi" w:hAnsiTheme="minorHAnsi" w:cstheme="minorHAnsi"/>
          <w:w w:val="105"/>
          <w:sz w:val="20"/>
          <w:szCs w:val="20"/>
        </w:rPr>
        <w:t xml:space="preserve">applicable </w:t>
      </w:r>
      <w:r w:rsidRPr="00BD70F9">
        <w:rPr>
          <w:rFonts w:asciiTheme="minorHAnsi" w:hAnsiTheme="minorHAnsi" w:cstheme="minorHAnsi"/>
          <w:w w:val="105"/>
          <w:sz w:val="20"/>
          <w:szCs w:val="20"/>
        </w:rPr>
        <w:t>taxes and charges arising hereunder, including, without limitation, penalties</w:t>
      </w:r>
      <w:r w:rsidR="00BD70F9" w:rsidRPr="00BD70F9">
        <w:rPr>
          <w:rFonts w:asciiTheme="minorHAnsi" w:hAnsiTheme="minorHAnsi" w:cstheme="minorHAnsi"/>
          <w:w w:val="105"/>
          <w:sz w:val="20"/>
          <w:szCs w:val="20"/>
        </w:rPr>
        <w:t>,</w:t>
      </w:r>
      <w:r w:rsidRPr="00BD70F9">
        <w:rPr>
          <w:rFonts w:asciiTheme="minorHAnsi" w:hAnsiTheme="minorHAnsi" w:cstheme="minorHAnsi"/>
          <w:w w:val="105"/>
          <w:sz w:val="20"/>
          <w:szCs w:val="20"/>
        </w:rPr>
        <w:t xml:space="preserve"> and interest</w:t>
      </w:r>
      <w:r w:rsidR="00BA6B3A" w:rsidRPr="00BD70F9">
        <w:rPr>
          <w:rFonts w:asciiTheme="minorHAnsi" w:hAnsiTheme="minorHAnsi" w:cstheme="minorHAnsi"/>
          <w:w w:val="105"/>
          <w:sz w:val="20"/>
          <w:szCs w:val="20"/>
        </w:rPr>
        <w:t>.</w:t>
      </w:r>
    </w:p>
    <w:p w14:paraId="2349AF3E" w14:textId="5CF107D4" w:rsidR="00EE1F46" w:rsidRPr="00BD70F9" w:rsidRDefault="00EE1F46" w:rsidP="00A0476B">
      <w:pPr>
        <w:pStyle w:val="ListParagraph"/>
        <w:numPr>
          <w:ilvl w:val="1"/>
          <w:numId w:val="3"/>
        </w:numPr>
        <w:tabs>
          <w:tab w:val="left" w:pos="644"/>
        </w:tabs>
        <w:spacing w:beforeLines="66" w:before="158" w:after="60" w:line="288" w:lineRule="auto"/>
        <w:ind w:left="0" w:right="-40" w:firstLine="0"/>
        <w:rPr>
          <w:rFonts w:asciiTheme="minorHAnsi" w:hAnsiTheme="minorHAnsi" w:cstheme="minorHAnsi"/>
          <w:sz w:val="20"/>
          <w:szCs w:val="20"/>
        </w:rPr>
      </w:pPr>
      <w:r w:rsidRPr="00BD70F9">
        <w:rPr>
          <w:rFonts w:asciiTheme="minorHAnsi" w:hAnsiTheme="minorHAnsi" w:cstheme="minorHAnsi"/>
          <w:b/>
          <w:w w:val="105"/>
          <w:sz w:val="20"/>
          <w:szCs w:val="20"/>
        </w:rPr>
        <w:t xml:space="preserve">Client Accounting Contacts. </w:t>
      </w:r>
      <w:r w:rsidRPr="00BD70F9">
        <w:rPr>
          <w:rFonts w:asciiTheme="minorHAnsi" w:hAnsiTheme="minorHAnsi" w:cstheme="minorHAnsi"/>
          <w:w w:val="105"/>
          <w:sz w:val="20"/>
          <w:szCs w:val="20"/>
        </w:rPr>
        <w:t>Client contact(s) for invoices and payment questions:</w:t>
      </w:r>
    </w:p>
    <w:p w14:paraId="5CD4A4DB" w14:textId="77777777" w:rsidR="00EE1F46" w:rsidRPr="00BD70F9" w:rsidRDefault="00EE1F46" w:rsidP="00A0476B">
      <w:pPr>
        <w:tabs>
          <w:tab w:val="left" w:pos="500"/>
          <w:tab w:val="left" w:pos="3736"/>
          <w:tab w:val="left" w:pos="7848"/>
          <w:tab w:val="left" w:pos="9835"/>
        </w:tabs>
        <w:spacing w:before="60" w:after="60" w:line="288" w:lineRule="auto"/>
        <w:ind w:right="-40"/>
        <w:rPr>
          <w:rFonts w:asciiTheme="minorHAnsi" w:hAnsiTheme="minorHAnsi" w:cstheme="minorHAnsi"/>
          <w:w w:val="105"/>
          <w:sz w:val="20"/>
          <w:szCs w:val="20"/>
        </w:rPr>
        <w:sectPr w:rsidR="00EE1F46" w:rsidRPr="00BD70F9" w:rsidSect="00BF0899">
          <w:headerReference w:type="default" r:id="rId12"/>
          <w:footerReference w:type="default" r:id="rId13"/>
          <w:type w:val="continuous"/>
          <w:pgSz w:w="12240" w:h="15840"/>
          <w:pgMar w:top="1440" w:right="1440" w:bottom="864" w:left="1440" w:header="432" w:footer="432" w:gutter="0"/>
          <w:cols w:space="720"/>
          <w:docGrid w:linePitch="299"/>
        </w:sectPr>
      </w:pPr>
    </w:p>
    <w:p w14:paraId="7DAB02E5" w14:textId="77777777" w:rsidR="00EE1F46" w:rsidRPr="00BD70F9" w:rsidRDefault="00EE1F46" w:rsidP="00A0476B">
      <w:pPr>
        <w:tabs>
          <w:tab w:val="left" w:pos="500"/>
          <w:tab w:val="left" w:pos="3736"/>
          <w:tab w:val="left" w:pos="7848"/>
          <w:tab w:val="left" w:pos="9835"/>
        </w:tabs>
        <w:spacing w:before="60" w:after="60" w:line="288" w:lineRule="auto"/>
        <w:ind w:right="-40"/>
        <w:rPr>
          <w:rFonts w:asciiTheme="minorHAnsi" w:hAnsiTheme="minorHAnsi" w:cstheme="minorHAnsi"/>
          <w:w w:val="105"/>
          <w:sz w:val="20"/>
          <w:szCs w:val="20"/>
        </w:rPr>
      </w:pPr>
      <w:r w:rsidRPr="00BD70F9">
        <w:rPr>
          <w:rFonts w:asciiTheme="minorHAnsi" w:hAnsiTheme="minorHAnsi" w:cstheme="minorHAnsi"/>
          <w:w w:val="105"/>
          <w:sz w:val="20"/>
          <w:szCs w:val="20"/>
        </w:rPr>
        <w:t>Name:</w:t>
      </w:r>
    </w:p>
    <w:p w14:paraId="249B1656" w14:textId="77777777" w:rsidR="00EE1F46" w:rsidRPr="00BD70F9" w:rsidRDefault="00EE1F46" w:rsidP="00A0476B">
      <w:pPr>
        <w:tabs>
          <w:tab w:val="left" w:pos="500"/>
          <w:tab w:val="left" w:pos="3736"/>
          <w:tab w:val="left" w:pos="7848"/>
          <w:tab w:val="left" w:pos="9835"/>
        </w:tabs>
        <w:spacing w:before="60" w:after="60" w:line="288" w:lineRule="auto"/>
        <w:ind w:right="-43"/>
        <w:rPr>
          <w:rFonts w:asciiTheme="minorHAnsi" w:hAnsiTheme="minorHAnsi" w:cstheme="minorHAnsi"/>
          <w:sz w:val="20"/>
          <w:szCs w:val="20"/>
        </w:rPr>
      </w:pPr>
      <w:r w:rsidRPr="00BD70F9">
        <w:rPr>
          <w:rFonts w:asciiTheme="minorHAnsi" w:hAnsiTheme="minorHAnsi" w:cstheme="minorHAnsi"/>
          <w:sz w:val="20"/>
          <w:szCs w:val="20"/>
        </w:rPr>
        <w:t>Title:</w:t>
      </w:r>
    </w:p>
    <w:p w14:paraId="6CB4A08E" w14:textId="77777777" w:rsidR="00EE1F46" w:rsidRPr="00BD70F9" w:rsidRDefault="00EE1F46" w:rsidP="00A0476B">
      <w:pPr>
        <w:tabs>
          <w:tab w:val="left" w:pos="500"/>
          <w:tab w:val="left" w:pos="3736"/>
          <w:tab w:val="left" w:pos="7848"/>
          <w:tab w:val="left" w:pos="9835"/>
        </w:tabs>
        <w:spacing w:before="60" w:after="60" w:line="288" w:lineRule="auto"/>
        <w:ind w:right="-43"/>
        <w:rPr>
          <w:rFonts w:asciiTheme="minorHAnsi" w:hAnsiTheme="minorHAnsi" w:cstheme="minorHAnsi"/>
          <w:sz w:val="20"/>
          <w:szCs w:val="20"/>
        </w:rPr>
      </w:pPr>
      <w:r w:rsidRPr="00BD70F9">
        <w:rPr>
          <w:rFonts w:asciiTheme="minorHAnsi" w:hAnsiTheme="minorHAnsi" w:cstheme="minorHAnsi"/>
          <w:w w:val="105"/>
          <w:sz w:val="20"/>
          <w:szCs w:val="20"/>
        </w:rPr>
        <w:t>Email Address:</w:t>
      </w:r>
    </w:p>
    <w:p w14:paraId="4F9FE586" w14:textId="77777777" w:rsidR="00C52E53" w:rsidRPr="00BD70F9" w:rsidRDefault="00C52E53" w:rsidP="00A0476B">
      <w:pPr>
        <w:tabs>
          <w:tab w:val="left" w:pos="500"/>
          <w:tab w:val="left" w:pos="3736"/>
          <w:tab w:val="left" w:pos="7848"/>
          <w:tab w:val="left" w:pos="9835"/>
        </w:tabs>
        <w:spacing w:before="60" w:after="60" w:line="288" w:lineRule="auto"/>
        <w:ind w:right="-43"/>
        <w:rPr>
          <w:rFonts w:asciiTheme="minorHAnsi" w:hAnsiTheme="minorHAnsi" w:cstheme="minorHAnsi"/>
          <w:w w:val="105"/>
          <w:sz w:val="20"/>
          <w:szCs w:val="20"/>
        </w:rPr>
        <w:sectPr w:rsidR="00C52E53" w:rsidRPr="00BD70F9" w:rsidSect="00C52E53">
          <w:type w:val="continuous"/>
          <w:pgSz w:w="12240" w:h="15840"/>
          <w:pgMar w:top="1440" w:right="1440" w:bottom="864" w:left="1440" w:header="432" w:footer="432" w:gutter="0"/>
          <w:cols w:space="720"/>
          <w:docGrid w:linePitch="299"/>
        </w:sectPr>
      </w:pPr>
    </w:p>
    <w:p w14:paraId="1E268412" w14:textId="59FB33EB" w:rsidR="00EE1F46" w:rsidRPr="00BD70F9" w:rsidRDefault="00EE1F46" w:rsidP="00A0476B">
      <w:pPr>
        <w:tabs>
          <w:tab w:val="left" w:pos="500"/>
          <w:tab w:val="left" w:pos="3736"/>
          <w:tab w:val="left" w:pos="7848"/>
          <w:tab w:val="left" w:pos="9835"/>
        </w:tabs>
        <w:spacing w:before="60" w:after="60" w:line="288" w:lineRule="auto"/>
        <w:ind w:right="-43"/>
        <w:rPr>
          <w:rFonts w:asciiTheme="minorHAnsi" w:hAnsiTheme="minorHAnsi" w:cstheme="minorHAnsi"/>
          <w:sz w:val="20"/>
          <w:szCs w:val="20"/>
        </w:rPr>
      </w:pPr>
      <w:r w:rsidRPr="00BD70F9">
        <w:rPr>
          <w:rFonts w:asciiTheme="minorHAnsi" w:hAnsiTheme="minorHAnsi" w:cstheme="minorHAnsi"/>
          <w:w w:val="105"/>
          <w:sz w:val="20"/>
          <w:szCs w:val="20"/>
        </w:rPr>
        <w:t>Phone:</w:t>
      </w:r>
    </w:p>
    <w:p w14:paraId="51DCAD38" w14:textId="0B9B5FEA" w:rsidR="00EE1F46" w:rsidRPr="00BD70F9" w:rsidRDefault="00EE1F46" w:rsidP="00A0476B">
      <w:pPr>
        <w:tabs>
          <w:tab w:val="left" w:pos="500"/>
          <w:tab w:val="left" w:pos="3736"/>
          <w:tab w:val="left" w:pos="7848"/>
          <w:tab w:val="left" w:pos="9835"/>
        </w:tabs>
        <w:spacing w:before="60" w:after="60" w:line="288" w:lineRule="auto"/>
        <w:ind w:right="-43"/>
        <w:rPr>
          <w:rFonts w:asciiTheme="minorHAnsi" w:hAnsiTheme="minorHAnsi" w:cstheme="minorHAnsi"/>
          <w:sz w:val="20"/>
          <w:szCs w:val="20"/>
        </w:rPr>
      </w:pPr>
      <w:r w:rsidRPr="00BD70F9">
        <w:rPr>
          <w:rFonts w:asciiTheme="minorHAnsi" w:hAnsiTheme="minorHAnsi" w:cstheme="minorHAnsi"/>
          <w:w w:val="105"/>
          <w:sz w:val="20"/>
          <w:szCs w:val="20"/>
        </w:rPr>
        <w:t xml:space="preserve"> </w:t>
      </w:r>
    </w:p>
    <w:p w14:paraId="2651E25A" w14:textId="62BB3E6A" w:rsidR="00EE1F46" w:rsidRPr="00BD70F9" w:rsidRDefault="00EE1F46" w:rsidP="00A0476B">
      <w:pPr>
        <w:tabs>
          <w:tab w:val="left" w:pos="500"/>
          <w:tab w:val="left" w:pos="3736"/>
          <w:tab w:val="left" w:pos="7848"/>
          <w:tab w:val="left" w:pos="9835"/>
        </w:tabs>
        <w:spacing w:before="60" w:after="60" w:line="288" w:lineRule="auto"/>
        <w:ind w:right="-43"/>
        <w:rPr>
          <w:rFonts w:asciiTheme="minorHAnsi" w:hAnsiTheme="minorHAnsi" w:cstheme="minorHAnsi"/>
          <w:sz w:val="20"/>
          <w:szCs w:val="20"/>
        </w:rPr>
        <w:sectPr w:rsidR="00EE1F46" w:rsidRPr="00BD70F9" w:rsidSect="009A350F">
          <w:type w:val="continuous"/>
          <w:pgSz w:w="12240" w:h="15840"/>
          <w:pgMar w:top="1440" w:right="1440" w:bottom="864" w:left="1440" w:header="432" w:footer="432" w:gutter="0"/>
          <w:cols w:num="2" w:space="720"/>
          <w:docGrid w:linePitch="299"/>
        </w:sectPr>
      </w:pPr>
    </w:p>
    <w:p w14:paraId="44C0E4D2" w14:textId="6A222B93" w:rsidR="001D49DB" w:rsidRPr="00BD70F9" w:rsidRDefault="00792FAB" w:rsidP="00A0476B">
      <w:pPr>
        <w:pStyle w:val="ListParagraph"/>
        <w:numPr>
          <w:ilvl w:val="0"/>
          <w:numId w:val="3"/>
        </w:numPr>
        <w:tabs>
          <w:tab w:val="left" w:pos="859"/>
          <w:tab w:val="left" w:pos="860"/>
        </w:tabs>
        <w:spacing w:beforeLines="66" w:before="158" w:after="60" w:line="288" w:lineRule="auto"/>
        <w:ind w:left="0" w:right="-40" w:firstLine="0"/>
        <w:rPr>
          <w:rFonts w:asciiTheme="minorHAnsi" w:hAnsiTheme="minorHAnsi" w:cstheme="minorHAnsi"/>
          <w:sz w:val="20"/>
          <w:szCs w:val="20"/>
        </w:rPr>
      </w:pPr>
      <w:bookmarkStart w:id="2" w:name="_Ref490738775"/>
      <w:bookmarkStart w:id="3" w:name="_Ref493853402"/>
      <w:r w:rsidRPr="00BD70F9">
        <w:rPr>
          <w:rFonts w:asciiTheme="minorHAnsi" w:hAnsiTheme="minorHAnsi" w:cstheme="minorHAnsi"/>
          <w:b/>
          <w:w w:val="105"/>
          <w:sz w:val="20"/>
          <w:szCs w:val="20"/>
        </w:rPr>
        <w:t>INDEMNIFICATION</w:t>
      </w:r>
      <w:bookmarkEnd w:id="2"/>
      <w:bookmarkEnd w:id="3"/>
      <w:r w:rsidRPr="00BD70F9">
        <w:rPr>
          <w:rFonts w:asciiTheme="minorHAnsi" w:hAnsiTheme="minorHAnsi" w:cstheme="minorHAnsi"/>
          <w:b/>
          <w:w w:val="105"/>
          <w:sz w:val="20"/>
          <w:szCs w:val="20"/>
        </w:rPr>
        <w:t xml:space="preserve"> </w:t>
      </w:r>
      <w:r w:rsidR="001F1082" w:rsidRPr="00BD70F9">
        <w:rPr>
          <w:rFonts w:asciiTheme="minorHAnsi" w:hAnsiTheme="minorHAnsi" w:cstheme="minorHAnsi"/>
          <w:b/>
          <w:w w:val="105"/>
          <w:sz w:val="20"/>
          <w:szCs w:val="20"/>
        </w:rPr>
        <w:t xml:space="preserve"> </w:t>
      </w:r>
    </w:p>
    <w:p w14:paraId="3CC5BEE1" w14:textId="207996CD" w:rsidR="00842029" w:rsidRPr="00BD70F9" w:rsidRDefault="001D49DB" w:rsidP="00A0476B">
      <w:pPr>
        <w:pStyle w:val="ListParagraph"/>
        <w:numPr>
          <w:ilvl w:val="1"/>
          <w:numId w:val="3"/>
        </w:numPr>
        <w:tabs>
          <w:tab w:val="left" w:pos="859"/>
          <w:tab w:val="left" w:pos="860"/>
        </w:tabs>
        <w:spacing w:beforeLines="66" w:before="158" w:after="60" w:line="288" w:lineRule="auto"/>
        <w:ind w:left="0" w:right="-40" w:firstLine="0"/>
        <w:rPr>
          <w:rFonts w:asciiTheme="minorHAnsi" w:hAnsiTheme="minorHAnsi" w:cstheme="minorHAnsi"/>
          <w:sz w:val="20"/>
          <w:szCs w:val="20"/>
        </w:rPr>
      </w:pPr>
      <w:r w:rsidRPr="00BD70F9">
        <w:rPr>
          <w:rFonts w:asciiTheme="minorHAnsi" w:hAnsiTheme="minorHAnsi" w:cstheme="minorHAnsi"/>
          <w:b/>
          <w:w w:val="105"/>
          <w:sz w:val="20"/>
          <w:szCs w:val="20"/>
        </w:rPr>
        <w:t>Indemnity</w:t>
      </w:r>
      <w:r w:rsidR="00656374" w:rsidRPr="00BD70F9">
        <w:rPr>
          <w:rFonts w:asciiTheme="minorHAnsi" w:hAnsiTheme="minorHAnsi" w:cstheme="minorHAnsi"/>
          <w:w w:val="105"/>
          <w:sz w:val="20"/>
          <w:szCs w:val="20"/>
        </w:rPr>
        <w:t xml:space="preserve">. Each party (as the “Indemnifying Party”) shall indemnify, defend and hold harmless the other party (as the “Indemnified Party”), and their directors, officers, members, managers, employees, and agents,  from any and all third-party liability, damages, costs and expenses (including reasonable attorneys' fees and expenses) for claims brought by third parties against the alleged offending party’s alleged action for infringement or misappropriation of any license, copyright, patent infringement, or trade secret right of any </w:t>
      </w:r>
      <w:r w:rsidR="00656374" w:rsidRPr="00BD70F9">
        <w:rPr>
          <w:rFonts w:asciiTheme="minorHAnsi" w:hAnsiTheme="minorHAnsi" w:cstheme="minorHAnsi"/>
          <w:w w:val="105"/>
          <w:sz w:val="20"/>
          <w:szCs w:val="20"/>
        </w:rPr>
        <w:lastRenderedPageBreak/>
        <w:t xml:space="preserve">third party, personal injury or damage to tangible property to the extent resulting from the performance of Services, misuse of any documents, data, software, or other materials provided by or on behalf of Client, including negligence or willful misconduct of the alleged offending party in the performance of this Agreement. </w:t>
      </w:r>
      <w:r w:rsidR="008655C9" w:rsidRPr="00BD70F9">
        <w:rPr>
          <w:rFonts w:asciiTheme="minorHAnsi" w:hAnsiTheme="minorHAnsi" w:cstheme="minorHAnsi"/>
          <w:w w:val="105"/>
          <w:sz w:val="20"/>
          <w:szCs w:val="20"/>
        </w:rPr>
        <w:t xml:space="preserve"> </w:t>
      </w:r>
    </w:p>
    <w:p w14:paraId="20070F6C" w14:textId="58515832" w:rsidR="001D49DB" w:rsidRPr="00BD70F9" w:rsidRDefault="001D49DB" w:rsidP="00A0476B">
      <w:pPr>
        <w:pStyle w:val="ListParagraph"/>
        <w:numPr>
          <w:ilvl w:val="1"/>
          <w:numId w:val="3"/>
        </w:numPr>
        <w:tabs>
          <w:tab w:val="left" w:pos="859"/>
          <w:tab w:val="left" w:pos="860"/>
        </w:tabs>
        <w:spacing w:beforeLines="66" w:before="158" w:after="60" w:line="288" w:lineRule="auto"/>
        <w:ind w:left="0" w:right="-40" w:firstLine="0"/>
        <w:rPr>
          <w:rFonts w:asciiTheme="minorHAnsi" w:hAnsiTheme="minorHAnsi" w:cstheme="minorHAnsi"/>
          <w:sz w:val="20"/>
          <w:szCs w:val="20"/>
        </w:rPr>
      </w:pPr>
      <w:r w:rsidRPr="00BD70F9">
        <w:rPr>
          <w:rFonts w:asciiTheme="minorHAnsi" w:hAnsiTheme="minorHAnsi" w:cstheme="minorHAnsi"/>
          <w:b/>
          <w:w w:val="105"/>
          <w:sz w:val="20"/>
          <w:szCs w:val="20"/>
        </w:rPr>
        <w:t>Procedure</w:t>
      </w:r>
      <w:r w:rsidRPr="00BD70F9">
        <w:rPr>
          <w:rFonts w:asciiTheme="minorHAnsi" w:hAnsiTheme="minorHAnsi" w:cstheme="minorHAnsi"/>
          <w:w w:val="105"/>
          <w:sz w:val="20"/>
          <w:szCs w:val="20"/>
        </w:rPr>
        <w:t>.  Each party seeking indemnification hereunder shall</w:t>
      </w:r>
      <w:r w:rsidR="00E16DFE" w:rsidRPr="00BD70F9">
        <w:rPr>
          <w:rFonts w:asciiTheme="minorHAnsi" w:hAnsiTheme="minorHAnsi" w:cstheme="minorHAnsi"/>
          <w:w w:val="105"/>
          <w:sz w:val="20"/>
          <w:szCs w:val="20"/>
        </w:rPr>
        <w:t>:</w:t>
      </w:r>
      <w:r w:rsidRPr="00BD70F9">
        <w:rPr>
          <w:rFonts w:asciiTheme="minorHAnsi" w:hAnsiTheme="minorHAnsi" w:cstheme="minorHAnsi"/>
          <w:w w:val="105"/>
          <w:sz w:val="20"/>
          <w:szCs w:val="20"/>
        </w:rPr>
        <w:t xml:space="preserve"> (a) promptly notify the </w:t>
      </w:r>
      <w:r w:rsidR="001D211E" w:rsidRPr="00BD70F9">
        <w:rPr>
          <w:rFonts w:asciiTheme="minorHAnsi" w:hAnsiTheme="minorHAnsi" w:cstheme="minorHAnsi"/>
          <w:w w:val="105"/>
          <w:sz w:val="20"/>
          <w:szCs w:val="20"/>
        </w:rPr>
        <w:t>I</w:t>
      </w:r>
      <w:r w:rsidRPr="00BD70F9">
        <w:rPr>
          <w:rFonts w:asciiTheme="minorHAnsi" w:hAnsiTheme="minorHAnsi" w:cstheme="minorHAnsi"/>
          <w:w w:val="105"/>
          <w:sz w:val="20"/>
          <w:szCs w:val="20"/>
        </w:rPr>
        <w:t xml:space="preserve">ndemnifying </w:t>
      </w:r>
      <w:r w:rsidR="001D211E" w:rsidRPr="00BD70F9">
        <w:rPr>
          <w:rFonts w:asciiTheme="minorHAnsi" w:hAnsiTheme="minorHAnsi" w:cstheme="minorHAnsi"/>
          <w:w w:val="105"/>
          <w:sz w:val="20"/>
          <w:szCs w:val="20"/>
        </w:rPr>
        <w:t>P</w:t>
      </w:r>
      <w:r w:rsidRPr="00BD70F9">
        <w:rPr>
          <w:rFonts w:asciiTheme="minorHAnsi" w:hAnsiTheme="minorHAnsi" w:cstheme="minorHAnsi"/>
          <w:w w:val="105"/>
          <w:sz w:val="20"/>
          <w:szCs w:val="20"/>
        </w:rPr>
        <w:t xml:space="preserve">arty in writing of any such claim or action and in any event no later than 30 days after becoming aware of the circumstances of the claim; (b) make no admission or settlements without the </w:t>
      </w:r>
      <w:r w:rsidR="001D211E" w:rsidRPr="00BD70F9">
        <w:rPr>
          <w:rFonts w:asciiTheme="minorHAnsi" w:hAnsiTheme="minorHAnsi" w:cstheme="minorHAnsi"/>
          <w:w w:val="105"/>
          <w:sz w:val="20"/>
          <w:szCs w:val="20"/>
        </w:rPr>
        <w:t>I</w:t>
      </w:r>
      <w:r w:rsidRPr="00BD70F9">
        <w:rPr>
          <w:rFonts w:asciiTheme="minorHAnsi" w:hAnsiTheme="minorHAnsi" w:cstheme="minorHAnsi"/>
          <w:w w:val="105"/>
          <w:sz w:val="20"/>
          <w:szCs w:val="20"/>
        </w:rPr>
        <w:t xml:space="preserve">ndemnifying </w:t>
      </w:r>
      <w:r w:rsidR="001D211E" w:rsidRPr="00BD70F9">
        <w:rPr>
          <w:rFonts w:asciiTheme="minorHAnsi" w:hAnsiTheme="minorHAnsi" w:cstheme="minorHAnsi"/>
          <w:w w:val="105"/>
          <w:sz w:val="20"/>
          <w:szCs w:val="20"/>
        </w:rPr>
        <w:t>P</w:t>
      </w:r>
      <w:r w:rsidRPr="00BD70F9">
        <w:rPr>
          <w:rFonts w:asciiTheme="minorHAnsi" w:hAnsiTheme="minorHAnsi" w:cstheme="minorHAnsi"/>
          <w:w w:val="105"/>
          <w:sz w:val="20"/>
          <w:szCs w:val="20"/>
        </w:rPr>
        <w:t>arty’s prior written consent; (c) at</w:t>
      </w:r>
      <w:r w:rsidR="00E16DFE" w:rsidRPr="00BD70F9">
        <w:rPr>
          <w:rFonts w:asciiTheme="minorHAnsi" w:hAnsiTheme="minorHAnsi" w:cstheme="minorHAnsi"/>
          <w:w w:val="105"/>
          <w:sz w:val="20"/>
          <w:szCs w:val="20"/>
        </w:rPr>
        <w:t xml:space="preserve"> the</w:t>
      </w:r>
      <w:r w:rsidRPr="00BD70F9">
        <w:rPr>
          <w:rFonts w:asciiTheme="minorHAnsi" w:hAnsiTheme="minorHAnsi" w:cstheme="minorHAnsi"/>
          <w:w w:val="105"/>
          <w:sz w:val="20"/>
          <w:szCs w:val="20"/>
        </w:rPr>
        <w:t xml:space="preserve"> </w:t>
      </w:r>
      <w:r w:rsidR="001D211E" w:rsidRPr="00BD70F9">
        <w:rPr>
          <w:rFonts w:asciiTheme="minorHAnsi" w:hAnsiTheme="minorHAnsi" w:cstheme="minorHAnsi"/>
          <w:w w:val="105"/>
          <w:sz w:val="20"/>
          <w:szCs w:val="20"/>
        </w:rPr>
        <w:t>I</w:t>
      </w:r>
      <w:r w:rsidRPr="00BD70F9">
        <w:rPr>
          <w:rFonts w:asciiTheme="minorHAnsi" w:hAnsiTheme="minorHAnsi" w:cstheme="minorHAnsi"/>
          <w:w w:val="105"/>
          <w:sz w:val="20"/>
          <w:szCs w:val="20"/>
        </w:rPr>
        <w:t>ndemnifying party’s request and expense, allow</w:t>
      </w:r>
      <w:r w:rsidR="00E16DFE" w:rsidRPr="00BD70F9">
        <w:rPr>
          <w:rFonts w:asciiTheme="minorHAnsi" w:hAnsiTheme="minorHAnsi" w:cstheme="minorHAnsi"/>
          <w:w w:val="105"/>
          <w:sz w:val="20"/>
          <w:szCs w:val="20"/>
        </w:rPr>
        <w:t xml:space="preserve"> the</w:t>
      </w:r>
      <w:r w:rsidRPr="00BD70F9">
        <w:rPr>
          <w:rFonts w:asciiTheme="minorHAnsi" w:hAnsiTheme="minorHAnsi" w:cstheme="minorHAnsi"/>
          <w:w w:val="105"/>
          <w:sz w:val="20"/>
          <w:szCs w:val="20"/>
        </w:rPr>
        <w:t xml:space="preserve"> </w:t>
      </w:r>
      <w:r w:rsidR="001D211E" w:rsidRPr="00BD70F9">
        <w:rPr>
          <w:rFonts w:asciiTheme="minorHAnsi" w:hAnsiTheme="minorHAnsi" w:cstheme="minorHAnsi"/>
          <w:w w:val="105"/>
          <w:sz w:val="20"/>
          <w:szCs w:val="20"/>
        </w:rPr>
        <w:t>I</w:t>
      </w:r>
      <w:r w:rsidRPr="00BD70F9">
        <w:rPr>
          <w:rFonts w:asciiTheme="minorHAnsi" w:hAnsiTheme="minorHAnsi" w:cstheme="minorHAnsi"/>
          <w:w w:val="105"/>
          <w:sz w:val="20"/>
          <w:szCs w:val="20"/>
        </w:rPr>
        <w:t>ndemnifying party complete control over any negotiations or litigation and/or the defense or settlement of such claim or action</w:t>
      </w:r>
      <w:r w:rsidR="00E16DFE" w:rsidRPr="00BD70F9">
        <w:rPr>
          <w:rFonts w:asciiTheme="minorHAnsi" w:hAnsiTheme="minorHAnsi" w:cstheme="minorHAnsi"/>
          <w:w w:val="105"/>
          <w:sz w:val="20"/>
          <w:szCs w:val="20"/>
        </w:rPr>
        <w:t xml:space="preserve"> (provided, that the </w:t>
      </w:r>
      <w:r w:rsidR="001D211E" w:rsidRPr="00BD70F9">
        <w:rPr>
          <w:rFonts w:asciiTheme="minorHAnsi" w:hAnsiTheme="minorHAnsi" w:cstheme="minorHAnsi"/>
          <w:w w:val="105"/>
          <w:sz w:val="20"/>
          <w:szCs w:val="20"/>
        </w:rPr>
        <w:t>I</w:t>
      </w:r>
      <w:r w:rsidR="00E16DFE" w:rsidRPr="00BD70F9">
        <w:rPr>
          <w:rFonts w:asciiTheme="minorHAnsi" w:hAnsiTheme="minorHAnsi" w:cstheme="minorHAnsi"/>
          <w:w w:val="105"/>
          <w:sz w:val="20"/>
          <w:szCs w:val="20"/>
        </w:rPr>
        <w:t xml:space="preserve">ndemnifying </w:t>
      </w:r>
      <w:r w:rsidR="001D211E" w:rsidRPr="00BD70F9">
        <w:rPr>
          <w:rFonts w:asciiTheme="minorHAnsi" w:hAnsiTheme="minorHAnsi" w:cstheme="minorHAnsi"/>
          <w:w w:val="105"/>
          <w:sz w:val="20"/>
          <w:szCs w:val="20"/>
        </w:rPr>
        <w:t>P</w:t>
      </w:r>
      <w:r w:rsidR="00E16DFE" w:rsidRPr="00BD70F9">
        <w:rPr>
          <w:rFonts w:asciiTheme="minorHAnsi" w:hAnsiTheme="minorHAnsi" w:cstheme="minorHAnsi"/>
          <w:w w:val="105"/>
          <w:sz w:val="20"/>
          <w:szCs w:val="20"/>
        </w:rPr>
        <w:t xml:space="preserve">arty may not agree to any settlement that requires any admission, act, or forbearance on the part of the </w:t>
      </w:r>
      <w:r w:rsidR="001D211E" w:rsidRPr="00BD70F9">
        <w:rPr>
          <w:rFonts w:asciiTheme="minorHAnsi" w:hAnsiTheme="minorHAnsi" w:cstheme="minorHAnsi"/>
          <w:w w:val="105"/>
          <w:sz w:val="20"/>
          <w:szCs w:val="20"/>
        </w:rPr>
        <w:t>I</w:t>
      </w:r>
      <w:r w:rsidR="00E16DFE" w:rsidRPr="00BD70F9">
        <w:rPr>
          <w:rFonts w:asciiTheme="minorHAnsi" w:hAnsiTheme="minorHAnsi" w:cstheme="minorHAnsi"/>
          <w:w w:val="105"/>
          <w:sz w:val="20"/>
          <w:szCs w:val="20"/>
        </w:rPr>
        <w:t xml:space="preserve">ndemnified </w:t>
      </w:r>
      <w:r w:rsidR="001D211E" w:rsidRPr="00BD70F9">
        <w:rPr>
          <w:rFonts w:asciiTheme="minorHAnsi" w:hAnsiTheme="minorHAnsi" w:cstheme="minorHAnsi"/>
          <w:w w:val="105"/>
          <w:sz w:val="20"/>
          <w:szCs w:val="20"/>
        </w:rPr>
        <w:t>P</w:t>
      </w:r>
      <w:r w:rsidR="00E16DFE" w:rsidRPr="00BD70F9">
        <w:rPr>
          <w:rFonts w:asciiTheme="minorHAnsi" w:hAnsiTheme="minorHAnsi" w:cstheme="minorHAnsi"/>
          <w:w w:val="105"/>
          <w:sz w:val="20"/>
          <w:szCs w:val="20"/>
        </w:rPr>
        <w:t>arty other than the payment of money damages</w:t>
      </w:r>
      <w:r w:rsidR="00A22312" w:rsidRPr="00BD70F9">
        <w:rPr>
          <w:rFonts w:asciiTheme="minorHAnsi" w:hAnsiTheme="minorHAnsi" w:cstheme="minorHAnsi"/>
          <w:w w:val="105"/>
          <w:sz w:val="20"/>
          <w:szCs w:val="20"/>
        </w:rPr>
        <w:t xml:space="preserve">, in full satisfaction of the claim or action, </w:t>
      </w:r>
      <w:r w:rsidR="00E16DFE" w:rsidRPr="00BD70F9">
        <w:rPr>
          <w:rFonts w:asciiTheme="minorHAnsi" w:hAnsiTheme="minorHAnsi" w:cstheme="minorHAnsi"/>
          <w:w w:val="105"/>
          <w:sz w:val="20"/>
          <w:szCs w:val="20"/>
        </w:rPr>
        <w:t xml:space="preserve"> without prior written consent of the </w:t>
      </w:r>
      <w:r w:rsidR="00F61568" w:rsidRPr="00BD70F9">
        <w:rPr>
          <w:rFonts w:asciiTheme="minorHAnsi" w:hAnsiTheme="minorHAnsi" w:cstheme="minorHAnsi"/>
          <w:w w:val="105"/>
          <w:sz w:val="20"/>
          <w:szCs w:val="20"/>
        </w:rPr>
        <w:t>I</w:t>
      </w:r>
      <w:r w:rsidR="00E16DFE" w:rsidRPr="00BD70F9">
        <w:rPr>
          <w:rFonts w:asciiTheme="minorHAnsi" w:hAnsiTheme="minorHAnsi" w:cstheme="minorHAnsi"/>
          <w:w w:val="105"/>
          <w:sz w:val="20"/>
          <w:szCs w:val="20"/>
        </w:rPr>
        <w:t xml:space="preserve">ndemnified </w:t>
      </w:r>
      <w:r w:rsidR="00F61568" w:rsidRPr="00BD70F9">
        <w:rPr>
          <w:rFonts w:asciiTheme="minorHAnsi" w:hAnsiTheme="minorHAnsi" w:cstheme="minorHAnsi"/>
          <w:w w:val="105"/>
          <w:sz w:val="20"/>
          <w:szCs w:val="20"/>
        </w:rPr>
        <w:t>P</w:t>
      </w:r>
      <w:r w:rsidR="00E16DFE" w:rsidRPr="00BD70F9">
        <w:rPr>
          <w:rFonts w:asciiTheme="minorHAnsi" w:hAnsiTheme="minorHAnsi" w:cstheme="minorHAnsi"/>
          <w:w w:val="105"/>
          <w:sz w:val="20"/>
          <w:szCs w:val="20"/>
        </w:rPr>
        <w:t>arty)</w:t>
      </w:r>
      <w:r w:rsidRPr="00BD70F9">
        <w:rPr>
          <w:rFonts w:asciiTheme="minorHAnsi" w:hAnsiTheme="minorHAnsi" w:cstheme="minorHAnsi"/>
          <w:w w:val="105"/>
          <w:sz w:val="20"/>
          <w:szCs w:val="20"/>
        </w:rPr>
        <w:t xml:space="preserve">; and (d) give </w:t>
      </w:r>
      <w:r w:rsidR="00E16DFE" w:rsidRPr="00BD70F9">
        <w:rPr>
          <w:rFonts w:asciiTheme="minorHAnsi" w:hAnsiTheme="minorHAnsi" w:cstheme="minorHAnsi"/>
          <w:w w:val="105"/>
          <w:sz w:val="20"/>
          <w:szCs w:val="20"/>
        </w:rPr>
        <w:t xml:space="preserve">the </w:t>
      </w:r>
      <w:r w:rsidR="00F61568" w:rsidRPr="00BD70F9">
        <w:rPr>
          <w:rFonts w:asciiTheme="minorHAnsi" w:hAnsiTheme="minorHAnsi" w:cstheme="minorHAnsi"/>
          <w:w w:val="105"/>
          <w:sz w:val="20"/>
          <w:szCs w:val="20"/>
        </w:rPr>
        <w:t>I</w:t>
      </w:r>
      <w:r w:rsidRPr="00BD70F9">
        <w:rPr>
          <w:rFonts w:asciiTheme="minorHAnsi" w:hAnsiTheme="minorHAnsi" w:cstheme="minorHAnsi"/>
          <w:w w:val="105"/>
          <w:sz w:val="20"/>
          <w:szCs w:val="20"/>
        </w:rPr>
        <w:t xml:space="preserve">ndemnifying </w:t>
      </w:r>
      <w:r w:rsidR="00F61568" w:rsidRPr="00BD70F9">
        <w:rPr>
          <w:rFonts w:asciiTheme="minorHAnsi" w:hAnsiTheme="minorHAnsi" w:cstheme="minorHAnsi"/>
          <w:w w:val="105"/>
          <w:sz w:val="20"/>
          <w:szCs w:val="20"/>
        </w:rPr>
        <w:t>P</w:t>
      </w:r>
      <w:r w:rsidRPr="00BD70F9">
        <w:rPr>
          <w:rFonts w:asciiTheme="minorHAnsi" w:hAnsiTheme="minorHAnsi" w:cstheme="minorHAnsi"/>
          <w:w w:val="105"/>
          <w:sz w:val="20"/>
          <w:szCs w:val="20"/>
        </w:rPr>
        <w:t xml:space="preserve">arty all information and assistance as </w:t>
      </w:r>
      <w:r w:rsidR="00F61568" w:rsidRPr="00BD70F9">
        <w:rPr>
          <w:rFonts w:asciiTheme="minorHAnsi" w:hAnsiTheme="minorHAnsi" w:cstheme="minorHAnsi"/>
          <w:w w:val="105"/>
          <w:sz w:val="20"/>
          <w:szCs w:val="20"/>
        </w:rPr>
        <w:t>I</w:t>
      </w:r>
      <w:r w:rsidRPr="00BD70F9">
        <w:rPr>
          <w:rFonts w:asciiTheme="minorHAnsi" w:hAnsiTheme="minorHAnsi" w:cstheme="minorHAnsi"/>
          <w:w w:val="105"/>
          <w:sz w:val="20"/>
          <w:szCs w:val="20"/>
        </w:rPr>
        <w:t xml:space="preserve">ndemnifying </w:t>
      </w:r>
      <w:r w:rsidR="00F61568" w:rsidRPr="00BD70F9">
        <w:rPr>
          <w:rFonts w:asciiTheme="minorHAnsi" w:hAnsiTheme="minorHAnsi" w:cstheme="minorHAnsi"/>
          <w:w w:val="105"/>
          <w:sz w:val="20"/>
          <w:szCs w:val="20"/>
        </w:rPr>
        <w:t>P</w:t>
      </w:r>
      <w:r w:rsidRPr="00BD70F9">
        <w:rPr>
          <w:rFonts w:asciiTheme="minorHAnsi" w:hAnsiTheme="minorHAnsi" w:cstheme="minorHAnsi"/>
          <w:w w:val="105"/>
          <w:sz w:val="20"/>
          <w:szCs w:val="20"/>
        </w:rPr>
        <w:t>arty may reasonably request.</w:t>
      </w:r>
    </w:p>
    <w:p w14:paraId="3DE4C12F" w14:textId="0F8398BD" w:rsidR="001D49DB" w:rsidRPr="00BD70F9" w:rsidRDefault="001D49DB" w:rsidP="00A0476B">
      <w:pPr>
        <w:pStyle w:val="ListParagraph"/>
        <w:numPr>
          <w:ilvl w:val="1"/>
          <w:numId w:val="3"/>
        </w:numPr>
        <w:tabs>
          <w:tab w:val="left" w:pos="859"/>
          <w:tab w:val="left" w:pos="860"/>
        </w:tabs>
        <w:spacing w:beforeLines="66" w:before="158" w:after="60" w:line="288" w:lineRule="auto"/>
        <w:ind w:left="0" w:right="-40" w:firstLine="0"/>
        <w:rPr>
          <w:rFonts w:asciiTheme="minorHAnsi" w:hAnsiTheme="minorHAnsi" w:cstheme="minorHAnsi"/>
          <w:w w:val="105"/>
          <w:sz w:val="20"/>
          <w:szCs w:val="20"/>
        </w:rPr>
      </w:pPr>
      <w:r w:rsidRPr="00BD70F9">
        <w:rPr>
          <w:rFonts w:asciiTheme="minorHAnsi" w:hAnsiTheme="minorHAnsi" w:cstheme="minorHAnsi"/>
          <w:b/>
          <w:w w:val="105"/>
          <w:sz w:val="20"/>
          <w:szCs w:val="20"/>
        </w:rPr>
        <w:t>Limitations</w:t>
      </w:r>
      <w:r w:rsidRPr="00BD70F9">
        <w:rPr>
          <w:rFonts w:asciiTheme="minorHAnsi" w:hAnsiTheme="minorHAnsi" w:cstheme="minorHAnsi"/>
          <w:w w:val="105"/>
          <w:sz w:val="20"/>
          <w:szCs w:val="20"/>
        </w:rPr>
        <w:t xml:space="preserve">.  If any claim is made, or in </w:t>
      </w:r>
      <w:r w:rsidR="00601706" w:rsidRPr="00BD70F9">
        <w:rPr>
          <w:rFonts w:asciiTheme="minorHAnsi" w:hAnsiTheme="minorHAnsi" w:cstheme="minorHAnsi"/>
          <w:w w:val="105"/>
          <w:sz w:val="20"/>
          <w:szCs w:val="20"/>
        </w:rPr>
        <w:t>PG</w:t>
      </w:r>
      <w:r w:rsidR="00E16DFE" w:rsidRPr="00BD70F9">
        <w:rPr>
          <w:rFonts w:asciiTheme="minorHAnsi" w:hAnsiTheme="minorHAnsi" w:cstheme="minorHAnsi"/>
          <w:w w:val="105"/>
          <w:sz w:val="20"/>
          <w:szCs w:val="20"/>
        </w:rPr>
        <w:t>’s</w:t>
      </w:r>
      <w:r w:rsidRPr="00BD70F9">
        <w:rPr>
          <w:rFonts w:asciiTheme="minorHAnsi" w:hAnsiTheme="minorHAnsi" w:cstheme="minorHAnsi"/>
          <w:w w:val="105"/>
          <w:sz w:val="20"/>
          <w:szCs w:val="20"/>
        </w:rPr>
        <w:t xml:space="preserve"> reasonable opinion is likely to be made, against </w:t>
      </w:r>
      <w:r w:rsidR="00601706" w:rsidRPr="00BD70F9">
        <w:rPr>
          <w:rFonts w:asciiTheme="minorHAnsi" w:hAnsiTheme="minorHAnsi" w:cstheme="minorHAnsi"/>
          <w:w w:val="105"/>
          <w:sz w:val="20"/>
          <w:szCs w:val="20"/>
        </w:rPr>
        <w:t>PG</w:t>
      </w:r>
      <w:r w:rsidRPr="00BD70F9">
        <w:rPr>
          <w:rFonts w:asciiTheme="minorHAnsi" w:hAnsiTheme="minorHAnsi" w:cstheme="minorHAnsi"/>
          <w:w w:val="105"/>
          <w:sz w:val="20"/>
          <w:szCs w:val="20"/>
        </w:rPr>
        <w:t xml:space="preserve"> under </w:t>
      </w:r>
      <w:r w:rsidR="00E3328C" w:rsidRPr="00BD70F9">
        <w:rPr>
          <w:rFonts w:asciiTheme="minorHAnsi" w:hAnsiTheme="minorHAnsi" w:cstheme="minorHAnsi"/>
          <w:w w:val="105"/>
          <w:sz w:val="20"/>
          <w:szCs w:val="20"/>
        </w:rPr>
        <w:t xml:space="preserve">Section 9.1, </w:t>
      </w:r>
      <w:r w:rsidR="002D16A9" w:rsidRPr="00BD70F9">
        <w:rPr>
          <w:rFonts w:asciiTheme="minorHAnsi" w:hAnsiTheme="minorHAnsi" w:cstheme="minorHAnsi"/>
          <w:w w:val="105"/>
          <w:sz w:val="20"/>
          <w:szCs w:val="20"/>
        </w:rPr>
        <w:t>P</w:t>
      </w:r>
      <w:r w:rsidR="00601706" w:rsidRPr="00BD70F9">
        <w:rPr>
          <w:rFonts w:asciiTheme="minorHAnsi" w:hAnsiTheme="minorHAnsi" w:cstheme="minorHAnsi"/>
          <w:w w:val="105"/>
          <w:sz w:val="20"/>
          <w:szCs w:val="20"/>
        </w:rPr>
        <w:t>G</w:t>
      </w:r>
      <w:r w:rsidRPr="00BD70F9">
        <w:rPr>
          <w:rFonts w:asciiTheme="minorHAnsi" w:hAnsiTheme="minorHAnsi" w:cstheme="minorHAnsi"/>
          <w:w w:val="105"/>
          <w:sz w:val="20"/>
          <w:szCs w:val="20"/>
        </w:rPr>
        <w:t xml:space="preserve"> may at its sole option and expense: (a) procure for the applicable Indemnitee the right to continue using, developing, modifying or maintaining the allegedly infringing Service (or any part thereof) in accordance with the terms of this Agreement ; (b) modify the allegedly infringing Service so that it ceases to be infringing; (c) replace the allegedly infringing Service with</w:t>
      </w:r>
      <w:r w:rsidR="00E16DFE" w:rsidRPr="00BD70F9">
        <w:rPr>
          <w:rFonts w:asciiTheme="minorHAnsi" w:hAnsiTheme="minorHAnsi" w:cstheme="minorHAnsi"/>
          <w:w w:val="105"/>
          <w:sz w:val="20"/>
          <w:szCs w:val="20"/>
        </w:rPr>
        <w:t xml:space="preserve"> a</w:t>
      </w:r>
      <w:r w:rsidRPr="00BD70F9">
        <w:rPr>
          <w:rFonts w:asciiTheme="minorHAnsi" w:hAnsiTheme="minorHAnsi" w:cstheme="minorHAnsi"/>
          <w:w w:val="105"/>
          <w:sz w:val="20"/>
          <w:szCs w:val="20"/>
        </w:rPr>
        <w:t xml:space="preserve"> non-infringing Service; or (d) terminate this Agreement or the applicable Statement of Work  immediately by notice in writing to the </w:t>
      </w:r>
      <w:r w:rsidR="00E16DFE" w:rsidRPr="00BD70F9">
        <w:rPr>
          <w:rFonts w:asciiTheme="minorHAnsi" w:hAnsiTheme="minorHAnsi" w:cstheme="minorHAnsi"/>
          <w:w w:val="105"/>
          <w:sz w:val="20"/>
          <w:szCs w:val="20"/>
        </w:rPr>
        <w:t>Client</w:t>
      </w:r>
      <w:r w:rsidRPr="00BD70F9">
        <w:rPr>
          <w:rFonts w:asciiTheme="minorHAnsi" w:hAnsiTheme="minorHAnsi" w:cstheme="minorHAnsi"/>
          <w:w w:val="105"/>
          <w:sz w:val="20"/>
          <w:szCs w:val="20"/>
        </w:rPr>
        <w:t xml:space="preserve"> and refund any of fees </w:t>
      </w:r>
      <w:r w:rsidR="00E16DFE" w:rsidRPr="00BD70F9">
        <w:rPr>
          <w:rFonts w:asciiTheme="minorHAnsi" w:hAnsiTheme="minorHAnsi" w:cstheme="minorHAnsi"/>
          <w:w w:val="105"/>
          <w:sz w:val="20"/>
          <w:szCs w:val="20"/>
        </w:rPr>
        <w:t>pre</w:t>
      </w:r>
      <w:r w:rsidRPr="00BD70F9">
        <w:rPr>
          <w:rFonts w:asciiTheme="minorHAnsi" w:hAnsiTheme="minorHAnsi" w:cstheme="minorHAnsi"/>
          <w:w w:val="105"/>
          <w:sz w:val="20"/>
          <w:szCs w:val="20"/>
        </w:rPr>
        <w:t xml:space="preserve">paid by the </w:t>
      </w:r>
      <w:r w:rsidR="00E16DFE" w:rsidRPr="00BD70F9">
        <w:rPr>
          <w:rFonts w:asciiTheme="minorHAnsi" w:hAnsiTheme="minorHAnsi" w:cstheme="minorHAnsi"/>
          <w:w w:val="105"/>
          <w:sz w:val="20"/>
          <w:szCs w:val="20"/>
        </w:rPr>
        <w:t>Client</w:t>
      </w:r>
      <w:r w:rsidRPr="00BD70F9">
        <w:rPr>
          <w:rFonts w:asciiTheme="minorHAnsi" w:hAnsiTheme="minorHAnsi" w:cstheme="minorHAnsi"/>
          <w:w w:val="105"/>
          <w:sz w:val="20"/>
          <w:szCs w:val="20"/>
        </w:rPr>
        <w:t xml:space="preserve"> as at the date of termination </w:t>
      </w:r>
      <w:r w:rsidR="00E16DFE" w:rsidRPr="00BD70F9">
        <w:rPr>
          <w:rFonts w:asciiTheme="minorHAnsi" w:hAnsiTheme="minorHAnsi" w:cstheme="minorHAnsi"/>
          <w:w w:val="105"/>
          <w:sz w:val="20"/>
          <w:szCs w:val="20"/>
        </w:rPr>
        <w:t>with respect to any portion of time Client was unable to use the allegedly infringing Service as a result of the claim</w:t>
      </w:r>
      <w:r w:rsidRPr="00BD70F9">
        <w:rPr>
          <w:rFonts w:asciiTheme="minorHAnsi" w:hAnsiTheme="minorHAnsi" w:cstheme="minorHAnsi"/>
          <w:w w:val="105"/>
          <w:sz w:val="20"/>
          <w:szCs w:val="20"/>
        </w:rPr>
        <w:t xml:space="preserve">. </w:t>
      </w:r>
    </w:p>
    <w:p w14:paraId="0BD3F794" w14:textId="3FEC2F32" w:rsidR="001D49DB" w:rsidRPr="00BD70F9" w:rsidRDefault="004E38B8" w:rsidP="00A0476B">
      <w:pPr>
        <w:pStyle w:val="ListParagraph"/>
        <w:numPr>
          <w:ilvl w:val="1"/>
          <w:numId w:val="3"/>
        </w:numPr>
        <w:tabs>
          <w:tab w:val="left" w:pos="859"/>
          <w:tab w:val="left" w:pos="860"/>
        </w:tabs>
        <w:spacing w:beforeLines="66" w:before="158" w:after="60" w:line="288" w:lineRule="auto"/>
        <w:ind w:left="0" w:right="-40" w:firstLine="0"/>
        <w:rPr>
          <w:rFonts w:asciiTheme="minorHAnsi" w:hAnsiTheme="minorHAnsi" w:cstheme="minorHAnsi"/>
          <w:w w:val="105"/>
          <w:sz w:val="20"/>
          <w:szCs w:val="20"/>
        </w:rPr>
      </w:pPr>
      <w:r w:rsidRPr="00BD70F9">
        <w:rPr>
          <w:rFonts w:asciiTheme="minorHAnsi" w:hAnsiTheme="minorHAnsi" w:cstheme="minorHAnsi"/>
          <w:b/>
          <w:w w:val="105"/>
          <w:sz w:val="20"/>
          <w:szCs w:val="20"/>
        </w:rPr>
        <w:t>Sole Remedy for Intellectual Property Claims</w:t>
      </w:r>
      <w:r w:rsidRPr="00BD70F9">
        <w:rPr>
          <w:rFonts w:asciiTheme="minorHAnsi" w:hAnsiTheme="minorHAnsi" w:cstheme="minorHAnsi"/>
          <w:w w:val="105"/>
          <w:sz w:val="20"/>
          <w:szCs w:val="20"/>
        </w:rPr>
        <w:t xml:space="preserve">.  </w:t>
      </w:r>
      <w:r w:rsidR="001D49DB" w:rsidRPr="00BD70F9">
        <w:rPr>
          <w:rFonts w:asciiTheme="minorHAnsi" w:hAnsiTheme="minorHAnsi" w:cstheme="minorHAnsi"/>
          <w:w w:val="105"/>
          <w:sz w:val="20"/>
          <w:szCs w:val="20"/>
        </w:rPr>
        <w:t xml:space="preserve">This Section </w:t>
      </w:r>
      <w:r w:rsidR="00FD757D" w:rsidRPr="00BD70F9">
        <w:rPr>
          <w:rFonts w:asciiTheme="minorHAnsi" w:hAnsiTheme="minorHAnsi" w:cstheme="minorHAnsi"/>
          <w:w w:val="105"/>
          <w:sz w:val="20"/>
          <w:szCs w:val="20"/>
        </w:rPr>
        <w:t>9</w:t>
      </w:r>
      <w:r w:rsidR="001D49DB" w:rsidRPr="00BD70F9">
        <w:rPr>
          <w:rFonts w:asciiTheme="minorHAnsi" w:hAnsiTheme="minorHAnsi" w:cstheme="minorHAnsi"/>
          <w:w w:val="105"/>
          <w:sz w:val="20"/>
          <w:szCs w:val="20"/>
        </w:rPr>
        <w:t xml:space="preserve"> (inclusive of all subsections) states the entire obligation and liability of the </w:t>
      </w:r>
      <w:r w:rsidR="00FD757D" w:rsidRPr="00BD70F9">
        <w:rPr>
          <w:rFonts w:asciiTheme="minorHAnsi" w:hAnsiTheme="minorHAnsi" w:cstheme="minorHAnsi"/>
          <w:w w:val="105"/>
          <w:sz w:val="20"/>
          <w:szCs w:val="20"/>
        </w:rPr>
        <w:t>I</w:t>
      </w:r>
      <w:r w:rsidR="001D49DB" w:rsidRPr="00BD70F9">
        <w:rPr>
          <w:rFonts w:asciiTheme="minorHAnsi" w:hAnsiTheme="minorHAnsi" w:cstheme="minorHAnsi"/>
          <w:w w:val="105"/>
          <w:sz w:val="20"/>
          <w:szCs w:val="20"/>
        </w:rPr>
        <w:t xml:space="preserve">ndemnifying </w:t>
      </w:r>
      <w:r w:rsidR="00FD757D" w:rsidRPr="00BD70F9">
        <w:rPr>
          <w:rFonts w:asciiTheme="minorHAnsi" w:hAnsiTheme="minorHAnsi" w:cstheme="minorHAnsi"/>
          <w:w w:val="105"/>
          <w:sz w:val="20"/>
          <w:szCs w:val="20"/>
        </w:rPr>
        <w:t>P</w:t>
      </w:r>
      <w:r w:rsidR="001D49DB" w:rsidRPr="00BD70F9">
        <w:rPr>
          <w:rFonts w:asciiTheme="minorHAnsi" w:hAnsiTheme="minorHAnsi" w:cstheme="minorHAnsi"/>
          <w:w w:val="105"/>
          <w:sz w:val="20"/>
          <w:szCs w:val="20"/>
        </w:rPr>
        <w:t xml:space="preserve">arty and the sole remedy of the applicable Indemnitee in respect of any infringement or alleged infringement of any </w:t>
      </w:r>
      <w:r w:rsidR="00F81A58" w:rsidRPr="00BD70F9">
        <w:rPr>
          <w:rFonts w:asciiTheme="minorHAnsi" w:hAnsiTheme="minorHAnsi" w:cstheme="minorHAnsi"/>
          <w:w w:val="105"/>
          <w:sz w:val="20"/>
          <w:szCs w:val="20"/>
        </w:rPr>
        <w:t>Intellectual Property</w:t>
      </w:r>
      <w:r w:rsidR="001D49DB" w:rsidRPr="00BD70F9">
        <w:rPr>
          <w:rFonts w:asciiTheme="minorHAnsi" w:hAnsiTheme="minorHAnsi" w:cstheme="minorHAnsi"/>
          <w:w w:val="105"/>
          <w:sz w:val="20"/>
          <w:szCs w:val="20"/>
        </w:rPr>
        <w:t xml:space="preserve"> arising from its use of the allegedly infringing item or Service. </w:t>
      </w:r>
      <w:r w:rsidR="00F30B58" w:rsidRPr="00BD70F9">
        <w:rPr>
          <w:rFonts w:asciiTheme="minorHAnsi" w:hAnsiTheme="minorHAnsi" w:cstheme="minorHAnsi"/>
          <w:w w:val="105"/>
          <w:sz w:val="20"/>
          <w:szCs w:val="20"/>
        </w:rPr>
        <w:t xml:space="preserve"> </w:t>
      </w:r>
    </w:p>
    <w:p w14:paraId="4947DCCF" w14:textId="73FA247C" w:rsidR="00842029" w:rsidRPr="00BD70F9" w:rsidRDefault="00792FAB" w:rsidP="00A0476B">
      <w:pPr>
        <w:pStyle w:val="ListParagraph"/>
        <w:numPr>
          <w:ilvl w:val="0"/>
          <w:numId w:val="3"/>
        </w:numPr>
        <w:tabs>
          <w:tab w:val="left" w:pos="859"/>
          <w:tab w:val="left" w:pos="860"/>
        </w:tabs>
        <w:spacing w:beforeLines="66" w:before="158" w:after="60" w:line="288" w:lineRule="auto"/>
        <w:ind w:left="0" w:right="-40" w:firstLine="0"/>
        <w:rPr>
          <w:rFonts w:asciiTheme="minorHAnsi" w:hAnsiTheme="minorHAnsi" w:cstheme="minorHAnsi"/>
          <w:sz w:val="20"/>
          <w:szCs w:val="20"/>
        </w:rPr>
      </w:pPr>
      <w:bookmarkStart w:id="4" w:name="_Ref493841012"/>
      <w:r w:rsidRPr="00BD70F9">
        <w:rPr>
          <w:rFonts w:asciiTheme="minorHAnsi" w:hAnsiTheme="minorHAnsi" w:cstheme="minorHAnsi"/>
          <w:b/>
          <w:w w:val="105"/>
          <w:sz w:val="20"/>
          <w:szCs w:val="20"/>
        </w:rPr>
        <w:t xml:space="preserve">CONFIDENTIALITY. </w:t>
      </w:r>
      <w:r w:rsidRPr="00BD70F9">
        <w:rPr>
          <w:rFonts w:asciiTheme="minorHAnsi" w:hAnsiTheme="minorHAnsi" w:cstheme="minorHAnsi"/>
          <w:w w:val="105"/>
          <w:sz w:val="20"/>
          <w:szCs w:val="20"/>
        </w:rPr>
        <w:t>Each party which receives the other party's Confidential Information shall use reasonable care to hold such Confidential Information in confidence and not disclose such Confidential Information to</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anyone</w:t>
      </w:r>
      <w:r w:rsidRPr="00BD70F9">
        <w:rPr>
          <w:rFonts w:asciiTheme="minorHAnsi" w:hAnsiTheme="minorHAnsi" w:cstheme="minorHAnsi"/>
          <w:spacing w:val="-8"/>
          <w:w w:val="105"/>
          <w:sz w:val="20"/>
          <w:szCs w:val="20"/>
        </w:rPr>
        <w:t xml:space="preserve"> </w:t>
      </w:r>
      <w:r w:rsidRPr="00BD70F9">
        <w:rPr>
          <w:rFonts w:asciiTheme="minorHAnsi" w:hAnsiTheme="minorHAnsi" w:cstheme="minorHAnsi"/>
          <w:w w:val="105"/>
          <w:sz w:val="20"/>
          <w:szCs w:val="20"/>
        </w:rPr>
        <w:t>other</w:t>
      </w:r>
      <w:r w:rsidRPr="00BD70F9">
        <w:rPr>
          <w:rFonts w:asciiTheme="minorHAnsi" w:hAnsiTheme="minorHAnsi" w:cstheme="minorHAnsi"/>
          <w:spacing w:val="-8"/>
          <w:w w:val="105"/>
          <w:sz w:val="20"/>
          <w:szCs w:val="20"/>
        </w:rPr>
        <w:t xml:space="preserve"> </w:t>
      </w:r>
      <w:r w:rsidRPr="00BD70F9">
        <w:rPr>
          <w:rFonts w:asciiTheme="minorHAnsi" w:hAnsiTheme="minorHAnsi" w:cstheme="minorHAnsi"/>
          <w:w w:val="105"/>
          <w:sz w:val="20"/>
          <w:szCs w:val="20"/>
        </w:rPr>
        <w:t>than</w:t>
      </w:r>
      <w:r w:rsidRPr="00BD70F9">
        <w:rPr>
          <w:rFonts w:asciiTheme="minorHAnsi" w:hAnsiTheme="minorHAnsi" w:cstheme="minorHAnsi"/>
          <w:spacing w:val="-8"/>
          <w:w w:val="105"/>
          <w:sz w:val="20"/>
          <w:szCs w:val="20"/>
        </w:rPr>
        <w:t xml:space="preserve"> </w:t>
      </w:r>
      <w:r w:rsidRPr="00BD70F9">
        <w:rPr>
          <w:rFonts w:asciiTheme="minorHAnsi" w:hAnsiTheme="minorHAnsi" w:cstheme="minorHAnsi"/>
          <w:w w:val="105"/>
          <w:sz w:val="20"/>
          <w:szCs w:val="20"/>
        </w:rPr>
        <w:t>to</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its</w:t>
      </w:r>
      <w:r w:rsidRPr="00BD70F9">
        <w:rPr>
          <w:rFonts w:asciiTheme="minorHAnsi" w:hAnsiTheme="minorHAnsi" w:cstheme="minorHAnsi"/>
          <w:spacing w:val="-8"/>
          <w:w w:val="105"/>
          <w:sz w:val="20"/>
          <w:szCs w:val="20"/>
        </w:rPr>
        <w:t xml:space="preserve"> </w:t>
      </w:r>
      <w:r w:rsidRPr="00BD70F9">
        <w:rPr>
          <w:rFonts w:asciiTheme="minorHAnsi" w:hAnsiTheme="minorHAnsi" w:cstheme="minorHAnsi"/>
          <w:w w:val="105"/>
          <w:sz w:val="20"/>
          <w:szCs w:val="20"/>
        </w:rPr>
        <w:t>employees,</w:t>
      </w:r>
      <w:r w:rsidRPr="00BD70F9">
        <w:rPr>
          <w:rFonts w:asciiTheme="minorHAnsi" w:hAnsiTheme="minorHAnsi" w:cstheme="minorHAnsi"/>
          <w:spacing w:val="-9"/>
          <w:w w:val="105"/>
          <w:sz w:val="20"/>
          <w:szCs w:val="20"/>
        </w:rPr>
        <w:t xml:space="preserve"> </w:t>
      </w:r>
      <w:r w:rsidRPr="00BD70F9">
        <w:rPr>
          <w:rFonts w:asciiTheme="minorHAnsi" w:hAnsiTheme="minorHAnsi" w:cstheme="minorHAnsi"/>
          <w:w w:val="105"/>
          <w:sz w:val="20"/>
          <w:szCs w:val="20"/>
        </w:rPr>
        <w:t>consultants,</w:t>
      </w:r>
      <w:r w:rsidRPr="00BD70F9">
        <w:rPr>
          <w:rFonts w:asciiTheme="minorHAnsi" w:hAnsiTheme="minorHAnsi" w:cstheme="minorHAnsi"/>
          <w:spacing w:val="-9"/>
          <w:w w:val="105"/>
          <w:sz w:val="20"/>
          <w:szCs w:val="20"/>
        </w:rPr>
        <w:t xml:space="preserve"> </w:t>
      </w:r>
      <w:r w:rsidR="00D51A4E" w:rsidRPr="00BD70F9">
        <w:rPr>
          <w:rFonts w:asciiTheme="minorHAnsi" w:hAnsiTheme="minorHAnsi" w:cstheme="minorHAnsi"/>
          <w:w w:val="105"/>
          <w:sz w:val="20"/>
          <w:szCs w:val="20"/>
        </w:rPr>
        <w:t>regulators,</w:t>
      </w:r>
      <w:r w:rsidRPr="00BD70F9">
        <w:rPr>
          <w:rFonts w:asciiTheme="minorHAnsi" w:hAnsiTheme="minorHAnsi" w:cstheme="minorHAnsi"/>
          <w:spacing w:val="-8"/>
          <w:w w:val="105"/>
          <w:sz w:val="20"/>
          <w:szCs w:val="20"/>
        </w:rPr>
        <w:t xml:space="preserve"> </w:t>
      </w:r>
      <w:r w:rsidRPr="00BD70F9">
        <w:rPr>
          <w:rFonts w:asciiTheme="minorHAnsi" w:hAnsiTheme="minorHAnsi" w:cstheme="minorHAnsi"/>
          <w:w w:val="105"/>
          <w:sz w:val="20"/>
          <w:szCs w:val="20"/>
        </w:rPr>
        <w:t>or</w:t>
      </w:r>
      <w:r w:rsidRPr="00BD70F9">
        <w:rPr>
          <w:rFonts w:asciiTheme="minorHAnsi" w:hAnsiTheme="minorHAnsi" w:cstheme="minorHAnsi"/>
          <w:spacing w:val="-8"/>
          <w:w w:val="105"/>
          <w:sz w:val="20"/>
          <w:szCs w:val="20"/>
        </w:rPr>
        <w:t xml:space="preserve"> </w:t>
      </w:r>
      <w:r w:rsidRPr="00BD70F9">
        <w:rPr>
          <w:rFonts w:asciiTheme="minorHAnsi" w:hAnsiTheme="minorHAnsi" w:cstheme="minorHAnsi"/>
          <w:w w:val="105"/>
          <w:sz w:val="20"/>
          <w:szCs w:val="20"/>
        </w:rPr>
        <w:t>contractors</w:t>
      </w:r>
      <w:r w:rsidRPr="00BD70F9">
        <w:rPr>
          <w:rFonts w:asciiTheme="minorHAnsi" w:hAnsiTheme="minorHAnsi" w:cstheme="minorHAnsi"/>
          <w:spacing w:val="-8"/>
          <w:w w:val="105"/>
          <w:sz w:val="20"/>
          <w:szCs w:val="20"/>
        </w:rPr>
        <w:t xml:space="preserve"> </w:t>
      </w:r>
      <w:r w:rsidRPr="00BD70F9">
        <w:rPr>
          <w:rFonts w:asciiTheme="minorHAnsi" w:hAnsiTheme="minorHAnsi" w:cstheme="minorHAnsi"/>
          <w:w w:val="105"/>
          <w:sz w:val="20"/>
          <w:szCs w:val="20"/>
        </w:rPr>
        <w:t>with</w:t>
      </w:r>
      <w:r w:rsidRPr="00BD70F9">
        <w:rPr>
          <w:rFonts w:asciiTheme="minorHAnsi" w:hAnsiTheme="minorHAnsi" w:cstheme="minorHAnsi"/>
          <w:spacing w:val="-8"/>
          <w:w w:val="105"/>
          <w:sz w:val="20"/>
          <w:szCs w:val="20"/>
        </w:rPr>
        <w:t xml:space="preserve"> </w:t>
      </w:r>
      <w:r w:rsidRPr="00BD70F9">
        <w:rPr>
          <w:rFonts w:asciiTheme="minorHAnsi" w:hAnsiTheme="minorHAnsi" w:cstheme="minorHAnsi"/>
          <w:w w:val="105"/>
          <w:sz w:val="20"/>
          <w:szCs w:val="20"/>
        </w:rPr>
        <w:t>a</w:t>
      </w:r>
      <w:r w:rsidRPr="00BD70F9">
        <w:rPr>
          <w:rFonts w:asciiTheme="minorHAnsi" w:hAnsiTheme="minorHAnsi" w:cstheme="minorHAnsi"/>
          <w:spacing w:val="-8"/>
          <w:w w:val="105"/>
          <w:sz w:val="20"/>
          <w:szCs w:val="20"/>
        </w:rPr>
        <w:t xml:space="preserve"> </w:t>
      </w:r>
      <w:r w:rsidRPr="00BD70F9">
        <w:rPr>
          <w:rFonts w:asciiTheme="minorHAnsi" w:hAnsiTheme="minorHAnsi" w:cstheme="minorHAnsi"/>
          <w:w w:val="105"/>
          <w:sz w:val="20"/>
          <w:szCs w:val="20"/>
        </w:rPr>
        <w:t>need</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to</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know.</w:t>
      </w:r>
      <w:r w:rsidRPr="00BD70F9">
        <w:rPr>
          <w:rFonts w:asciiTheme="minorHAnsi" w:hAnsiTheme="minorHAnsi" w:cstheme="minorHAnsi"/>
          <w:spacing w:val="-9"/>
          <w:w w:val="105"/>
          <w:sz w:val="20"/>
          <w:szCs w:val="20"/>
        </w:rPr>
        <w:t xml:space="preserve"> </w:t>
      </w:r>
      <w:r w:rsidRPr="00BD70F9">
        <w:rPr>
          <w:rFonts w:asciiTheme="minorHAnsi" w:hAnsiTheme="minorHAnsi" w:cstheme="minorHAnsi"/>
          <w:w w:val="105"/>
          <w:sz w:val="20"/>
          <w:szCs w:val="20"/>
        </w:rPr>
        <w:t>A</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party</w:t>
      </w:r>
      <w:r w:rsidRPr="00BD70F9">
        <w:rPr>
          <w:rFonts w:asciiTheme="minorHAnsi" w:hAnsiTheme="minorHAnsi" w:cstheme="minorHAnsi"/>
          <w:spacing w:val="-8"/>
          <w:w w:val="105"/>
          <w:sz w:val="20"/>
          <w:szCs w:val="20"/>
        </w:rPr>
        <w:t xml:space="preserve"> </w:t>
      </w:r>
      <w:r w:rsidRPr="00BD70F9">
        <w:rPr>
          <w:rFonts w:asciiTheme="minorHAnsi" w:hAnsiTheme="minorHAnsi" w:cstheme="minorHAnsi"/>
          <w:w w:val="105"/>
          <w:sz w:val="20"/>
          <w:szCs w:val="20"/>
        </w:rPr>
        <w:t>that</w:t>
      </w:r>
      <w:r w:rsidRPr="00BD70F9">
        <w:rPr>
          <w:rFonts w:asciiTheme="minorHAnsi" w:hAnsiTheme="minorHAnsi" w:cstheme="minorHAnsi"/>
          <w:spacing w:val="-8"/>
          <w:w w:val="105"/>
          <w:sz w:val="20"/>
          <w:szCs w:val="20"/>
        </w:rPr>
        <w:t xml:space="preserve"> </w:t>
      </w:r>
      <w:r w:rsidRPr="00BD70F9">
        <w:rPr>
          <w:rFonts w:asciiTheme="minorHAnsi" w:hAnsiTheme="minorHAnsi" w:cstheme="minorHAnsi"/>
          <w:w w:val="105"/>
          <w:sz w:val="20"/>
          <w:szCs w:val="20"/>
        </w:rPr>
        <w:t xml:space="preserve">receives the other party's Confidential Information shall not reproduce such Confidential Information, except to the extent reasonably required for the performance of its obligations pursuant to this Agreement and in connection with any permitted use of such Confidential Information. The obligations of either party pursuant to this Section </w:t>
      </w:r>
      <w:r w:rsidR="00FA0D4C" w:rsidRPr="00BD70F9">
        <w:rPr>
          <w:rFonts w:asciiTheme="minorHAnsi" w:hAnsiTheme="minorHAnsi" w:cstheme="minorHAnsi"/>
          <w:w w:val="105"/>
          <w:sz w:val="20"/>
          <w:szCs w:val="20"/>
        </w:rPr>
        <w:t>10</w:t>
      </w:r>
      <w:r w:rsidRPr="00BD70F9">
        <w:rPr>
          <w:rFonts w:asciiTheme="minorHAnsi" w:hAnsiTheme="minorHAnsi" w:cstheme="minorHAnsi"/>
          <w:w w:val="105"/>
          <w:sz w:val="20"/>
          <w:szCs w:val="20"/>
        </w:rPr>
        <w:t xml:space="preserve"> shall not extend</w:t>
      </w:r>
      <w:r w:rsidRPr="00BD70F9">
        <w:rPr>
          <w:rFonts w:asciiTheme="minorHAnsi" w:hAnsiTheme="minorHAnsi" w:cstheme="minorHAnsi"/>
          <w:spacing w:val="-15"/>
          <w:w w:val="105"/>
          <w:sz w:val="20"/>
          <w:szCs w:val="20"/>
        </w:rPr>
        <w:t xml:space="preserve"> </w:t>
      </w:r>
      <w:r w:rsidRPr="00BD70F9">
        <w:rPr>
          <w:rFonts w:asciiTheme="minorHAnsi" w:hAnsiTheme="minorHAnsi" w:cstheme="minorHAnsi"/>
          <w:w w:val="105"/>
          <w:sz w:val="20"/>
          <w:szCs w:val="20"/>
        </w:rPr>
        <w:t>to</w:t>
      </w:r>
      <w:r w:rsidRPr="00BD70F9">
        <w:rPr>
          <w:rFonts w:asciiTheme="minorHAnsi" w:hAnsiTheme="minorHAnsi" w:cstheme="minorHAnsi"/>
          <w:spacing w:val="-15"/>
          <w:w w:val="105"/>
          <w:sz w:val="20"/>
          <w:szCs w:val="20"/>
        </w:rPr>
        <w:t xml:space="preserve"> </w:t>
      </w:r>
      <w:r w:rsidRPr="00BD70F9">
        <w:rPr>
          <w:rFonts w:asciiTheme="minorHAnsi" w:hAnsiTheme="minorHAnsi" w:cstheme="minorHAnsi"/>
          <w:w w:val="105"/>
          <w:sz w:val="20"/>
          <w:szCs w:val="20"/>
        </w:rPr>
        <w:t>any</w:t>
      </w:r>
      <w:r w:rsidRPr="00BD70F9">
        <w:rPr>
          <w:rFonts w:asciiTheme="minorHAnsi" w:hAnsiTheme="minorHAnsi" w:cstheme="minorHAnsi"/>
          <w:spacing w:val="-16"/>
          <w:w w:val="105"/>
          <w:sz w:val="20"/>
          <w:szCs w:val="20"/>
        </w:rPr>
        <w:t xml:space="preserve"> </w:t>
      </w:r>
      <w:r w:rsidRPr="00BD70F9">
        <w:rPr>
          <w:rFonts w:asciiTheme="minorHAnsi" w:hAnsiTheme="minorHAnsi" w:cstheme="minorHAnsi"/>
          <w:w w:val="105"/>
          <w:sz w:val="20"/>
          <w:szCs w:val="20"/>
        </w:rPr>
        <w:t>Confidential</w:t>
      </w:r>
      <w:r w:rsidRPr="00BD70F9">
        <w:rPr>
          <w:rFonts w:asciiTheme="minorHAnsi" w:hAnsiTheme="minorHAnsi" w:cstheme="minorHAnsi"/>
          <w:spacing w:val="-16"/>
          <w:w w:val="105"/>
          <w:sz w:val="20"/>
          <w:szCs w:val="20"/>
        </w:rPr>
        <w:t xml:space="preserve"> </w:t>
      </w:r>
      <w:r w:rsidRPr="00BD70F9">
        <w:rPr>
          <w:rFonts w:asciiTheme="minorHAnsi" w:hAnsiTheme="minorHAnsi" w:cstheme="minorHAnsi"/>
          <w:w w:val="105"/>
          <w:sz w:val="20"/>
          <w:szCs w:val="20"/>
        </w:rPr>
        <w:t>Information</w:t>
      </w:r>
      <w:r w:rsidRPr="00BD70F9">
        <w:rPr>
          <w:rFonts w:asciiTheme="minorHAnsi" w:hAnsiTheme="minorHAnsi" w:cstheme="minorHAnsi"/>
          <w:spacing w:val="-15"/>
          <w:w w:val="105"/>
          <w:sz w:val="20"/>
          <w:szCs w:val="20"/>
        </w:rPr>
        <w:t xml:space="preserve"> </w:t>
      </w:r>
      <w:r w:rsidRPr="00BD70F9">
        <w:rPr>
          <w:rFonts w:asciiTheme="minorHAnsi" w:hAnsiTheme="minorHAnsi" w:cstheme="minorHAnsi"/>
          <w:w w:val="105"/>
          <w:sz w:val="20"/>
          <w:szCs w:val="20"/>
        </w:rPr>
        <w:t>which</w:t>
      </w:r>
      <w:r w:rsidRPr="00BD70F9">
        <w:rPr>
          <w:rFonts w:asciiTheme="minorHAnsi" w:hAnsiTheme="minorHAnsi" w:cstheme="minorHAnsi"/>
          <w:spacing w:val="-15"/>
          <w:w w:val="105"/>
          <w:sz w:val="20"/>
          <w:szCs w:val="20"/>
        </w:rPr>
        <w:t xml:space="preserve"> </w:t>
      </w:r>
      <w:r w:rsidRPr="00BD70F9">
        <w:rPr>
          <w:rFonts w:asciiTheme="minorHAnsi" w:hAnsiTheme="minorHAnsi" w:cstheme="minorHAnsi"/>
          <w:w w:val="105"/>
          <w:sz w:val="20"/>
          <w:szCs w:val="20"/>
        </w:rPr>
        <w:t>a</w:t>
      </w:r>
      <w:r w:rsidRPr="00BD70F9">
        <w:rPr>
          <w:rFonts w:asciiTheme="minorHAnsi" w:hAnsiTheme="minorHAnsi" w:cstheme="minorHAnsi"/>
          <w:spacing w:val="-16"/>
          <w:w w:val="105"/>
          <w:sz w:val="20"/>
          <w:szCs w:val="20"/>
        </w:rPr>
        <w:t xml:space="preserve"> </w:t>
      </w:r>
      <w:r w:rsidRPr="00BD70F9">
        <w:rPr>
          <w:rFonts w:asciiTheme="minorHAnsi" w:hAnsiTheme="minorHAnsi" w:cstheme="minorHAnsi"/>
          <w:w w:val="105"/>
          <w:sz w:val="20"/>
          <w:szCs w:val="20"/>
        </w:rPr>
        <w:t>recipient</w:t>
      </w:r>
      <w:r w:rsidRPr="00BD70F9">
        <w:rPr>
          <w:rFonts w:asciiTheme="minorHAnsi" w:hAnsiTheme="minorHAnsi" w:cstheme="minorHAnsi"/>
          <w:spacing w:val="-16"/>
          <w:w w:val="105"/>
          <w:sz w:val="20"/>
          <w:szCs w:val="20"/>
        </w:rPr>
        <w:t xml:space="preserve"> </w:t>
      </w:r>
      <w:r w:rsidRPr="00BD70F9">
        <w:rPr>
          <w:rFonts w:asciiTheme="minorHAnsi" w:hAnsiTheme="minorHAnsi" w:cstheme="minorHAnsi"/>
          <w:w w:val="105"/>
          <w:sz w:val="20"/>
          <w:szCs w:val="20"/>
        </w:rPr>
        <w:t>can</w:t>
      </w:r>
      <w:r w:rsidRPr="00BD70F9">
        <w:rPr>
          <w:rFonts w:asciiTheme="minorHAnsi" w:hAnsiTheme="minorHAnsi" w:cstheme="minorHAnsi"/>
          <w:spacing w:val="-15"/>
          <w:w w:val="105"/>
          <w:sz w:val="20"/>
          <w:szCs w:val="20"/>
        </w:rPr>
        <w:t xml:space="preserve"> </w:t>
      </w:r>
      <w:r w:rsidRPr="00BD70F9">
        <w:rPr>
          <w:rFonts w:asciiTheme="minorHAnsi" w:hAnsiTheme="minorHAnsi" w:cstheme="minorHAnsi"/>
          <w:w w:val="105"/>
          <w:sz w:val="20"/>
          <w:szCs w:val="20"/>
        </w:rPr>
        <w:t>demonstrate</w:t>
      </w:r>
      <w:r w:rsidRPr="00BD70F9">
        <w:rPr>
          <w:rFonts w:asciiTheme="minorHAnsi" w:hAnsiTheme="minorHAnsi" w:cstheme="minorHAnsi"/>
          <w:spacing w:val="-15"/>
          <w:w w:val="105"/>
          <w:sz w:val="20"/>
          <w:szCs w:val="20"/>
        </w:rPr>
        <w:t xml:space="preserve"> </w:t>
      </w:r>
      <w:r w:rsidRPr="00BD70F9">
        <w:rPr>
          <w:rFonts w:asciiTheme="minorHAnsi" w:hAnsiTheme="minorHAnsi" w:cstheme="minorHAnsi"/>
          <w:w w:val="105"/>
          <w:sz w:val="20"/>
          <w:szCs w:val="20"/>
        </w:rPr>
        <w:t>through</w:t>
      </w:r>
      <w:r w:rsidRPr="00BD70F9">
        <w:rPr>
          <w:rFonts w:asciiTheme="minorHAnsi" w:hAnsiTheme="minorHAnsi" w:cstheme="minorHAnsi"/>
          <w:spacing w:val="-15"/>
          <w:w w:val="105"/>
          <w:sz w:val="20"/>
          <w:szCs w:val="20"/>
        </w:rPr>
        <w:t xml:space="preserve"> </w:t>
      </w:r>
      <w:r w:rsidRPr="00BD70F9">
        <w:rPr>
          <w:rFonts w:asciiTheme="minorHAnsi" w:hAnsiTheme="minorHAnsi" w:cstheme="minorHAnsi"/>
          <w:w w:val="105"/>
          <w:sz w:val="20"/>
          <w:szCs w:val="20"/>
        </w:rPr>
        <w:t>written</w:t>
      </w:r>
      <w:r w:rsidRPr="00BD70F9">
        <w:rPr>
          <w:rFonts w:asciiTheme="minorHAnsi" w:hAnsiTheme="minorHAnsi" w:cstheme="minorHAnsi"/>
          <w:spacing w:val="-15"/>
          <w:w w:val="105"/>
          <w:sz w:val="20"/>
          <w:szCs w:val="20"/>
        </w:rPr>
        <w:t xml:space="preserve"> </w:t>
      </w:r>
      <w:r w:rsidRPr="00BD70F9">
        <w:rPr>
          <w:rFonts w:asciiTheme="minorHAnsi" w:hAnsiTheme="minorHAnsi" w:cstheme="minorHAnsi"/>
          <w:w w:val="105"/>
          <w:sz w:val="20"/>
          <w:szCs w:val="20"/>
        </w:rPr>
        <w:t>documentation</w:t>
      </w:r>
      <w:r w:rsidRPr="00BD70F9">
        <w:rPr>
          <w:rFonts w:asciiTheme="minorHAnsi" w:hAnsiTheme="minorHAnsi" w:cstheme="minorHAnsi"/>
          <w:spacing w:val="-15"/>
          <w:w w:val="105"/>
          <w:sz w:val="20"/>
          <w:szCs w:val="20"/>
        </w:rPr>
        <w:t xml:space="preserve"> </w:t>
      </w:r>
      <w:r w:rsidRPr="00BD70F9">
        <w:rPr>
          <w:rFonts w:asciiTheme="minorHAnsi" w:hAnsiTheme="minorHAnsi" w:cstheme="minorHAnsi"/>
          <w:w w:val="105"/>
          <w:sz w:val="20"/>
          <w:szCs w:val="20"/>
        </w:rPr>
        <w:t>was:</w:t>
      </w:r>
      <w:r w:rsidRPr="00BD70F9">
        <w:rPr>
          <w:rFonts w:asciiTheme="minorHAnsi" w:hAnsiTheme="minorHAnsi" w:cstheme="minorHAnsi"/>
          <w:spacing w:val="-16"/>
          <w:w w:val="105"/>
          <w:sz w:val="20"/>
          <w:szCs w:val="20"/>
        </w:rPr>
        <w:t xml:space="preserve"> </w:t>
      </w:r>
      <w:r w:rsidRPr="00BD70F9">
        <w:rPr>
          <w:rFonts w:asciiTheme="minorHAnsi" w:hAnsiTheme="minorHAnsi" w:cstheme="minorHAnsi"/>
          <w:w w:val="105"/>
          <w:sz w:val="20"/>
          <w:szCs w:val="20"/>
        </w:rPr>
        <w:t>(</w:t>
      </w:r>
      <w:proofErr w:type="spellStart"/>
      <w:r w:rsidRPr="00BD70F9">
        <w:rPr>
          <w:rFonts w:asciiTheme="minorHAnsi" w:hAnsiTheme="minorHAnsi" w:cstheme="minorHAnsi"/>
          <w:w w:val="105"/>
          <w:sz w:val="20"/>
          <w:szCs w:val="20"/>
        </w:rPr>
        <w:t>i</w:t>
      </w:r>
      <w:proofErr w:type="spellEnd"/>
      <w:r w:rsidRPr="00BD70F9">
        <w:rPr>
          <w:rFonts w:asciiTheme="minorHAnsi" w:hAnsiTheme="minorHAnsi" w:cstheme="minorHAnsi"/>
          <w:w w:val="105"/>
          <w:sz w:val="20"/>
          <w:szCs w:val="20"/>
        </w:rPr>
        <w:t>)</w:t>
      </w:r>
      <w:r w:rsidRPr="00BD70F9">
        <w:rPr>
          <w:rFonts w:asciiTheme="minorHAnsi" w:hAnsiTheme="minorHAnsi" w:cstheme="minorHAnsi"/>
          <w:spacing w:val="-16"/>
          <w:w w:val="105"/>
          <w:sz w:val="20"/>
          <w:szCs w:val="20"/>
        </w:rPr>
        <w:t xml:space="preserve"> </w:t>
      </w:r>
      <w:r w:rsidRPr="00BD70F9">
        <w:rPr>
          <w:rFonts w:asciiTheme="minorHAnsi" w:hAnsiTheme="minorHAnsi" w:cstheme="minorHAnsi"/>
          <w:w w:val="105"/>
          <w:sz w:val="20"/>
          <w:szCs w:val="20"/>
        </w:rPr>
        <w:t>already known to the recipient prior to its disclosure to the recipient or was known or generally available to the public at the time of disclosure to the recipient; (ii) becomes known or generally available to the public (other than by act of the recipient) subsequent to its disclosure to the recipient; (iii) is disclosed or made available in writing to the recipient by a third</w:t>
      </w:r>
      <w:r w:rsidRPr="00BD70F9">
        <w:rPr>
          <w:rFonts w:asciiTheme="minorHAnsi" w:hAnsiTheme="minorHAnsi" w:cstheme="minorHAnsi"/>
          <w:spacing w:val="-10"/>
          <w:w w:val="105"/>
          <w:sz w:val="20"/>
          <w:szCs w:val="20"/>
        </w:rPr>
        <w:t xml:space="preserve"> </w:t>
      </w:r>
      <w:r w:rsidRPr="00BD70F9">
        <w:rPr>
          <w:rFonts w:asciiTheme="minorHAnsi" w:hAnsiTheme="minorHAnsi" w:cstheme="minorHAnsi"/>
          <w:w w:val="105"/>
          <w:sz w:val="20"/>
          <w:szCs w:val="20"/>
        </w:rPr>
        <w:t>party</w:t>
      </w:r>
      <w:r w:rsidRPr="00BD70F9">
        <w:rPr>
          <w:rFonts w:asciiTheme="minorHAnsi" w:hAnsiTheme="minorHAnsi" w:cstheme="minorHAnsi"/>
          <w:spacing w:val="-10"/>
          <w:w w:val="105"/>
          <w:sz w:val="20"/>
          <w:szCs w:val="20"/>
        </w:rPr>
        <w:t xml:space="preserve"> </w:t>
      </w:r>
      <w:r w:rsidRPr="00BD70F9">
        <w:rPr>
          <w:rFonts w:asciiTheme="minorHAnsi" w:hAnsiTheme="minorHAnsi" w:cstheme="minorHAnsi"/>
          <w:w w:val="105"/>
          <w:sz w:val="20"/>
          <w:szCs w:val="20"/>
        </w:rPr>
        <w:t>having</w:t>
      </w:r>
      <w:r w:rsidRPr="00BD70F9">
        <w:rPr>
          <w:rFonts w:asciiTheme="minorHAnsi" w:hAnsiTheme="minorHAnsi" w:cstheme="minorHAnsi"/>
          <w:spacing w:val="-11"/>
          <w:w w:val="105"/>
          <w:sz w:val="20"/>
          <w:szCs w:val="20"/>
        </w:rPr>
        <w:t xml:space="preserve"> </w:t>
      </w:r>
      <w:r w:rsidRPr="00BD70F9">
        <w:rPr>
          <w:rFonts w:asciiTheme="minorHAnsi" w:hAnsiTheme="minorHAnsi" w:cstheme="minorHAnsi"/>
          <w:w w:val="105"/>
          <w:sz w:val="20"/>
          <w:szCs w:val="20"/>
        </w:rPr>
        <w:t>a</w:t>
      </w:r>
      <w:r w:rsidRPr="00BD70F9">
        <w:rPr>
          <w:rFonts w:asciiTheme="minorHAnsi" w:hAnsiTheme="minorHAnsi" w:cstheme="minorHAnsi"/>
          <w:spacing w:val="-11"/>
          <w:w w:val="105"/>
          <w:sz w:val="20"/>
          <w:szCs w:val="20"/>
        </w:rPr>
        <w:t xml:space="preserve"> </w:t>
      </w:r>
      <w:r w:rsidRPr="00BD70F9">
        <w:rPr>
          <w:rFonts w:asciiTheme="minorHAnsi" w:hAnsiTheme="minorHAnsi" w:cstheme="minorHAnsi"/>
          <w:w w:val="105"/>
          <w:sz w:val="20"/>
          <w:szCs w:val="20"/>
        </w:rPr>
        <w:t>bona</w:t>
      </w:r>
      <w:r w:rsidRPr="00BD70F9">
        <w:rPr>
          <w:rFonts w:asciiTheme="minorHAnsi" w:hAnsiTheme="minorHAnsi" w:cstheme="minorHAnsi"/>
          <w:spacing w:val="-11"/>
          <w:w w:val="105"/>
          <w:sz w:val="20"/>
          <w:szCs w:val="20"/>
        </w:rPr>
        <w:t xml:space="preserve"> </w:t>
      </w:r>
      <w:r w:rsidRPr="00BD70F9">
        <w:rPr>
          <w:rFonts w:asciiTheme="minorHAnsi" w:hAnsiTheme="minorHAnsi" w:cstheme="minorHAnsi"/>
          <w:w w:val="105"/>
          <w:sz w:val="20"/>
          <w:szCs w:val="20"/>
        </w:rPr>
        <w:t>fide</w:t>
      </w:r>
      <w:r w:rsidRPr="00BD70F9">
        <w:rPr>
          <w:rFonts w:asciiTheme="minorHAnsi" w:hAnsiTheme="minorHAnsi" w:cstheme="minorHAnsi"/>
          <w:spacing w:val="-11"/>
          <w:w w:val="105"/>
          <w:sz w:val="20"/>
          <w:szCs w:val="20"/>
        </w:rPr>
        <w:t xml:space="preserve"> </w:t>
      </w:r>
      <w:r w:rsidRPr="00BD70F9">
        <w:rPr>
          <w:rFonts w:asciiTheme="minorHAnsi" w:hAnsiTheme="minorHAnsi" w:cstheme="minorHAnsi"/>
          <w:w w:val="105"/>
          <w:sz w:val="20"/>
          <w:szCs w:val="20"/>
        </w:rPr>
        <w:t>right</w:t>
      </w:r>
      <w:r w:rsidRPr="00BD70F9">
        <w:rPr>
          <w:rFonts w:asciiTheme="minorHAnsi" w:hAnsiTheme="minorHAnsi" w:cstheme="minorHAnsi"/>
          <w:spacing w:val="-11"/>
          <w:w w:val="105"/>
          <w:sz w:val="20"/>
          <w:szCs w:val="20"/>
        </w:rPr>
        <w:t xml:space="preserve"> </w:t>
      </w:r>
      <w:r w:rsidRPr="00BD70F9">
        <w:rPr>
          <w:rFonts w:asciiTheme="minorHAnsi" w:hAnsiTheme="minorHAnsi" w:cstheme="minorHAnsi"/>
          <w:w w:val="105"/>
          <w:sz w:val="20"/>
          <w:szCs w:val="20"/>
        </w:rPr>
        <w:t>to</w:t>
      </w:r>
      <w:r w:rsidRPr="00BD70F9">
        <w:rPr>
          <w:rFonts w:asciiTheme="minorHAnsi" w:hAnsiTheme="minorHAnsi" w:cstheme="minorHAnsi"/>
          <w:spacing w:val="-10"/>
          <w:w w:val="105"/>
          <w:sz w:val="20"/>
          <w:szCs w:val="20"/>
        </w:rPr>
        <w:t xml:space="preserve"> </w:t>
      </w:r>
      <w:r w:rsidRPr="00BD70F9">
        <w:rPr>
          <w:rFonts w:asciiTheme="minorHAnsi" w:hAnsiTheme="minorHAnsi" w:cstheme="minorHAnsi"/>
          <w:w w:val="105"/>
          <w:sz w:val="20"/>
          <w:szCs w:val="20"/>
        </w:rPr>
        <w:t>do</w:t>
      </w:r>
      <w:r w:rsidRPr="00BD70F9">
        <w:rPr>
          <w:rFonts w:asciiTheme="minorHAnsi" w:hAnsiTheme="minorHAnsi" w:cstheme="minorHAnsi"/>
          <w:spacing w:val="-10"/>
          <w:w w:val="105"/>
          <w:sz w:val="20"/>
          <w:szCs w:val="20"/>
        </w:rPr>
        <w:t xml:space="preserve"> </w:t>
      </w:r>
      <w:r w:rsidRPr="00BD70F9">
        <w:rPr>
          <w:rFonts w:asciiTheme="minorHAnsi" w:hAnsiTheme="minorHAnsi" w:cstheme="minorHAnsi"/>
          <w:w w:val="105"/>
          <w:sz w:val="20"/>
          <w:szCs w:val="20"/>
        </w:rPr>
        <w:t>so</w:t>
      </w:r>
      <w:r w:rsidRPr="00BD70F9">
        <w:rPr>
          <w:rFonts w:asciiTheme="minorHAnsi" w:hAnsiTheme="minorHAnsi" w:cstheme="minorHAnsi"/>
          <w:spacing w:val="-10"/>
          <w:w w:val="105"/>
          <w:sz w:val="20"/>
          <w:szCs w:val="20"/>
        </w:rPr>
        <w:t xml:space="preserve"> </w:t>
      </w:r>
      <w:r w:rsidRPr="00BD70F9">
        <w:rPr>
          <w:rFonts w:asciiTheme="minorHAnsi" w:hAnsiTheme="minorHAnsi" w:cstheme="minorHAnsi"/>
          <w:w w:val="105"/>
          <w:sz w:val="20"/>
          <w:szCs w:val="20"/>
        </w:rPr>
        <w:t>and</w:t>
      </w:r>
      <w:r w:rsidRPr="00BD70F9">
        <w:rPr>
          <w:rFonts w:asciiTheme="minorHAnsi" w:hAnsiTheme="minorHAnsi" w:cstheme="minorHAnsi"/>
          <w:spacing w:val="-10"/>
          <w:w w:val="105"/>
          <w:sz w:val="20"/>
          <w:szCs w:val="20"/>
        </w:rPr>
        <w:t xml:space="preserve"> </w:t>
      </w:r>
      <w:r w:rsidRPr="00BD70F9">
        <w:rPr>
          <w:rFonts w:asciiTheme="minorHAnsi" w:hAnsiTheme="minorHAnsi" w:cstheme="minorHAnsi"/>
          <w:w w:val="105"/>
          <w:sz w:val="20"/>
          <w:szCs w:val="20"/>
        </w:rPr>
        <w:t>without</w:t>
      </w:r>
      <w:r w:rsidRPr="00BD70F9">
        <w:rPr>
          <w:rFonts w:asciiTheme="minorHAnsi" w:hAnsiTheme="minorHAnsi" w:cstheme="minorHAnsi"/>
          <w:spacing w:val="-11"/>
          <w:w w:val="105"/>
          <w:sz w:val="20"/>
          <w:szCs w:val="20"/>
        </w:rPr>
        <w:t xml:space="preserve"> </w:t>
      </w:r>
      <w:r w:rsidRPr="00BD70F9">
        <w:rPr>
          <w:rFonts w:asciiTheme="minorHAnsi" w:hAnsiTheme="minorHAnsi" w:cstheme="minorHAnsi"/>
          <w:w w:val="105"/>
          <w:sz w:val="20"/>
          <w:szCs w:val="20"/>
        </w:rPr>
        <w:t>similar</w:t>
      </w:r>
      <w:r w:rsidRPr="00BD70F9">
        <w:rPr>
          <w:rFonts w:asciiTheme="minorHAnsi" w:hAnsiTheme="minorHAnsi" w:cstheme="minorHAnsi"/>
          <w:spacing w:val="-11"/>
          <w:w w:val="105"/>
          <w:sz w:val="20"/>
          <w:szCs w:val="20"/>
        </w:rPr>
        <w:t xml:space="preserve"> </w:t>
      </w:r>
      <w:r w:rsidRPr="00BD70F9">
        <w:rPr>
          <w:rFonts w:asciiTheme="minorHAnsi" w:hAnsiTheme="minorHAnsi" w:cstheme="minorHAnsi"/>
          <w:w w:val="105"/>
          <w:sz w:val="20"/>
          <w:szCs w:val="20"/>
        </w:rPr>
        <w:t>confidentiality</w:t>
      </w:r>
      <w:r w:rsidRPr="00BD70F9">
        <w:rPr>
          <w:rFonts w:asciiTheme="minorHAnsi" w:hAnsiTheme="minorHAnsi" w:cstheme="minorHAnsi"/>
          <w:spacing w:val="-10"/>
          <w:w w:val="105"/>
          <w:sz w:val="20"/>
          <w:szCs w:val="20"/>
        </w:rPr>
        <w:t xml:space="preserve"> </w:t>
      </w:r>
      <w:r w:rsidRPr="00BD70F9">
        <w:rPr>
          <w:rFonts w:asciiTheme="minorHAnsi" w:hAnsiTheme="minorHAnsi" w:cstheme="minorHAnsi"/>
          <w:w w:val="105"/>
          <w:sz w:val="20"/>
          <w:szCs w:val="20"/>
        </w:rPr>
        <w:t>obligations;</w:t>
      </w:r>
      <w:r w:rsidRPr="00BD70F9">
        <w:rPr>
          <w:rFonts w:asciiTheme="minorHAnsi" w:hAnsiTheme="minorHAnsi" w:cstheme="minorHAnsi"/>
          <w:spacing w:val="-11"/>
          <w:w w:val="105"/>
          <w:sz w:val="20"/>
          <w:szCs w:val="20"/>
        </w:rPr>
        <w:t xml:space="preserve"> </w:t>
      </w:r>
      <w:r w:rsidRPr="00BD70F9">
        <w:rPr>
          <w:rFonts w:asciiTheme="minorHAnsi" w:hAnsiTheme="minorHAnsi" w:cstheme="minorHAnsi"/>
          <w:w w:val="105"/>
          <w:sz w:val="20"/>
          <w:szCs w:val="20"/>
        </w:rPr>
        <w:t>(iv)</w:t>
      </w:r>
      <w:r w:rsidRPr="00BD70F9">
        <w:rPr>
          <w:rFonts w:asciiTheme="minorHAnsi" w:hAnsiTheme="minorHAnsi" w:cstheme="minorHAnsi"/>
          <w:spacing w:val="-11"/>
          <w:w w:val="105"/>
          <w:sz w:val="20"/>
          <w:szCs w:val="20"/>
        </w:rPr>
        <w:t xml:space="preserve"> </w:t>
      </w:r>
      <w:r w:rsidRPr="00BD70F9">
        <w:rPr>
          <w:rFonts w:asciiTheme="minorHAnsi" w:hAnsiTheme="minorHAnsi" w:cstheme="minorHAnsi"/>
          <w:w w:val="105"/>
          <w:sz w:val="20"/>
          <w:szCs w:val="20"/>
        </w:rPr>
        <w:t>is</w:t>
      </w:r>
      <w:r w:rsidRPr="00BD70F9">
        <w:rPr>
          <w:rFonts w:asciiTheme="minorHAnsi" w:hAnsiTheme="minorHAnsi" w:cstheme="minorHAnsi"/>
          <w:spacing w:val="-11"/>
          <w:w w:val="105"/>
          <w:sz w:val="20"/>
          <w:szCs w:val="20"/>
        </w:rPr>
        <w:t xml:space="preserve"> </w:t>
      </w:r>
      <w:r w:rsidRPr="00BD70F9">
        <w:rPr>
          <w:rFonts w:asciiTheme="minorHAnsi" w:hAnsiTheme="minorHAnsi" w:cstheme="minorHAnsi"/>
          <w:w w:val="105"/>
          <w:sz w:val="20"/>
          <w:szCs w:val="20"/>
        </w:rPr>
        <w:t>independently</w:t>
      </w:r>
      <w:r w:rsidRPr="00BD70F9">
        <w:rPr>
          <w:rFonts w:asciiTheme="minorHAnsi" w:hAnsiTheme="minorHAnsi" w:cstheme="minorHAnsi"/>
          <w:spacing w:val="-10"/>
          <w:w w:val="105"/>
          <w:sz w:val="20"/>
          <w:szCs w:val="20"/>
        </w:rPr>
        <w:t xml:space="preserve"> </w:t>
      </w:r>
      <w:r w:rsidRPr="00BD70F9">
        <w:rPr>
          <w:rFonts w:asciiTheme="minorHAnsi" w:hAnsiTheme="minorHAnsi" w:cstheme="minorHAnsi"/>
          <w:w w:val="105"/>
          <w:sz w:val="20"/>
          <w:szCs w:val="20"/>
        </w:rPr>
        <w:t>developed by</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recipient</w:t>
      </w:r>
      <w:r w:rsidRPr="00BD70F9">
        <w:rPr>
          <w:rFonts w:asciiTheme="minorHAnsi" w:hAnsiTheme="minorHAnsi" w:cstheme="minorHAnsi"/>
          <w:spacing w:val="-4"/>
          <w:w w:val="105"/>
          <w:sz w:val="20"/>
          <w:szCs w:val="20"/>
        </w:rPr>
        <w:t xml:space="preserve"> </w:t>
      </w:r>
      <w:r w:rsidRPr="00BD70F9">
        <w:rPr>
          <w:rFonts w:asciiTheme="minorHAnsi" w:hAnsiTheme="minorHAnsi" w:cstheme="minorHAnsi"/>
          <w:w w:val="105"/>
          <w:sz w:val="20"/>
          <w:szCs w:val="20"/>
        </w:rPr>
        <w:t>as</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shown</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by</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the</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recipient's</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written</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records;</w:t>
      </w:r>
      <w:r w:rsidRPr="00BD70F9">
        <w:rPr>
          <w:rFonts w:asciiTheme="minorHAnsi" w:hAnsiTheme="minorHAnsi" w:cstheme="minorHAnsi"/>
          <w:spacing w:val="-4"/>
          <w:w w:val="105"/>
          <w:sz w:val="20"/>
          <w:szCs w:val="20"/>
        </w:rPr>
        <w:t xml:space="preserve"> </w:t>
      </w:r>
      <w:r w:rsidRPr="00BD70F9">
        <w:rPr>
          <w:rFonts w:asciiTheme="minorHAnsi" w:hAnsiTheme="minorHAnsi" w:cstheme="minorHAnsi"/>
          <w:w w:val="105"/>
          <w:sz w:val="20"/>
          <w:szCs w:val="20"/>
        </w:rPr>
        <w:t>or</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is</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required</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to</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be</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disclosed</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by</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subpoena</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or</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other</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process</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of law, provided that the recipient shall notify the disclosing party promptly of any such subpoena or other process of law requiring disclosure and permits (assisting where reasonably required) the disclosing party to assert its right to protect its Confidential Information.</w:t>
      </w:r>
      <w:r w:rsidR="00CF652F" w:rsidRPr="00BD70F9">
        <w:rPr>
          <w:rFonts w:asciiTheme="minorHAnsi" w:hAnsiTheme="minorHAnsi" w:cstheme="minorHAnsi"/>
          <w:w w:val="105"/>
          <w:sz w:val="20"/>
          <w:szCs w:val="20"/>
        </w:rPr>
        <w:t xml:space="preserve"> </w:t>
      </w:r>
      <w:r w:rsidRPr="00BD70F9">
        <w:rPr>
          <w:rFonts w:asciiTheme="minorHAnsi" w:hAnsiTheme="minorHAnsi" w:cstheme="minorHAnsi"/>
          <w:w w:val="105"/>
          <w:sz w:val="20"/>
          <w:szCs w:val="20"/>
        </w:rPr>
        <w:t xml:space="preserve"> </w:t>
      </w:r>
      <w:bookmarkEnd w:id="4"/>
    </w:p>
    <w:p w14:paraId="64EECAE3" w14:textId="082AC558" w:rsidR="00842029" w:rsidRPr="00BD70F9" w:rsidRDefault="00792FAB" w:rsidP="00A0476B">
      <w:pPr>
        <w:pStyle w:val="ListParagraph"/>
        <w:numPr>
          <w:ilvl w:val="0"/>
          <w:numId w:val="3"/>
        </w:numPr>
        <w:tabs>
          <w:tab w:val="left" w:pos="859"/>
          <w:tab w:val="left" w:pos="860"/>
        </w:tabs>
        <w:spacing w:beforeLines="66" w:before="158" w:after="60" w:line="288" w:lineRule="auto"/>
        <w:ind w:left="0" w:right="-40" w:firstLine="0"/>
        <w:rPr>
          <w:rFonts w:asciiTheme="minorHAnsi" w:hAnsiTheme="minorHAnsi" w:cstheme="minorHAnsi"/>
          <w:b/>
          <w:sz w:val="20"/>
          <w:szCs w:val="20"/>
        </w:rPr>
      </w:pPr>
      <w:bookmarkStart w:id="5" w:name="_Ref490732008"/>
      <w:r w:rsidRPr="00BD70F9">
        <w:rPr>
          <w:rFonts w:asciiTheme="minorHAnsi" w:hAnsiTheme="minorHAnsi" w:cstheme="minorHAnsi"/>
          <w:b/>
          <w:sz w:val="20"/>
          <w:szCs w:val="20"/>
        </w:rPr>
        <w:t>LIMITED</w:t>
      </w:r>
      <w:r w:rsidRPr="00BD70F9">
        <w:rPr>
          <w:rFonts w:asciiTheme="minorHAnsi" w:hAnsiTheme="minorHAnsi" w:cstheme="minorHAnsi"/>
          <w:b/>
          <w:spacing w:val="5"/>
          <w:sz w:val="20"/>
          <w:szCs w:val="20"/>
        </w:rPr>
        <w:t xml:space="preserve"> </w:t>
      </w:r>
      <w:r w:rsidRPr="00BD70F9">
        <w:rPr>
          <w:rFonts w:asciiTheme="minorHAnsi" w:hAnsiTheme="minorHAnsi" w:cstheme="minorHAnsi"/>
          <w:b/>
          <w:sz w:val="20"/>
          <w:szCs w:val="20"/>
        </w:rPr>
        <w:t>WARRANTY</w:t>
      </w:r>
      <w:bookmarkEnd w:id="5"/>
    </w:p>
    <w:p w14:paraId="37EA5090" w14:textId="5395F68C" w:rsidR="00842029" w:rsidRPr="00BD70F9" w:rsidRDefault="00C6511E" w:rsidP="00A0476B">
      <w:pPr>
        <w:pStyle w:val="ListParagraph"/>
        <w:numPr>
          <w:ilvl w:val="1"/>
          <w:numId w:val="3"/>
        </w:numPr>
        <w:tabs>
          <w:tab w:val="left" w:pos="644"/>
        </w:tabs>
        <w:spacing w:beforeLines="66" w:before="158" w:after="60" w:line="288" w:lineRule="auto"/>
        <w:ind w:left="0" w:right="-40" w:firstLine="0"/>
        <w:rPr>
          <w:rFonts w:asciiTheme="minorHAnsi" w:hAnsiTheme="minorHAnsi" w:cstheme="minorHAnsi"/>
          <w:strike/>
          <w:sz w:val="20"/>
          <w:szCs w:val="20"/>
        </w:rPr>
      </w:pPr>
      <w:r w:rsidRPr="00BD70F9">
        <w:rPr>
          <w:rFonts w:asciiTheme="minorHAnsi" w:hAnsiTheme="minorHAnsi" w:cstheme="minorHAnsi"/>
          <w:b/>
          <w:w w:val="105"/>
          <w:sz w:val="20"/>
          <w:szCs w:val="20"/>
        </w:rPr>
        <w:t xml:space="preserve">   </w:t>
      </w:r>
      <w:r w:rsidR="00792FAB" w:rsidRPr="00BD70F9">
        <w:rPr>
          <w:rFonts w:asciiTheme="minorHAnsi" w:hAnsiTheme="minorHAnsi" w:cstheme="minorHAnsi"/>
          <w:b/>
          <w:w w:val="105"/>
          <w:sz w:val="20"/>
          <w:szCs w:val="20"/>
        </w:rPr>
        <w:t xml:space="preserve">Warranty. </w:t>
      </w:r>
      <w:r w:rsidR="00601706" w:rsidRPr="00BD70F9">
        <w:rPr>
          <w:rFonts w:asciiTheme="minorHAnsi" w:hAnsiTheme="minorHAnsi" w:cstheme="minorHAnsi"/>
          <w:w w:val="105"/>
          <w:sz w:val="20"/>
          <w:szCs w:val="20"/>
        </w:rPr>
        <w:t>PG</w:t>
      </w:r>
      <w:r w:rsidR="00792FAB" w:rsidRPr="00BD70F9">
        <w:rPr>
          <w:rFonts w:asciiTheme="minorHAnsi" w:hAnsiTheme="minorHAnsi" w:cstheme="minorHAnsi"/>
          <w:w w:val="105"/>
          <w:sz w:val="20"/>
          <w:szCs w:val="20"/>
        </w:rPr>
        <w:t xml:space="preserve"> warrants that it shall provide the Services and perform our duties hereunder in a good </w:t>
      </w:r>
      <w:r w:rsidR="00792FAB" w:rsidRPr="00BD70F9">
        <w:rPr>
          <w:rFonts w:asciiTheme="minorHAnsi" w:hAnsiTheme="minorHAnsi" w:cstheme="minorHAnsi"/>
          <w:w w:val="105"/>
          <w:sz w:val="20"/>
          <w:szCs w:val="20"/>
        </w:rPr>
        <w:lastRenderedPageBreak/>
        <w:t xml:space="preserve">and workmanlike manner by </w:t>
      </w:r>
      <w:r w:rsidR="0022356A" w:rsidRPr="00BD70F9">
        <w:rPr>
          <w:rFonts w:asciiTheme="minorHAnsi" w:hAnsiTheme="minorHAnsi" w:cstheme="minorHAnsi"/>
          <w:w w:val="105"/>
          <w:sz w:val="20"/>
          <w:szCs w:val="20"/>
        </w:rPr>
        <w:t xml:space="preserve">reasonably </w:t>
      </w:r>
      <w:r w:rsidR="00792FAB" w:rsidRPr="00BD70F9">
        <w:rPr>
          <w:rFonts w:asciiTheme="minorHAnsi" w:hAnsiTheme="minorHAnsi" w:cstheme="minorHAnsi"/>
          <w:w w:val="105"/>
          <w:sz w:val="20"/>
          <w:szCs w:val="20"/>
        </w:rPr>
        <w:t>qualified person</w:t>
      </w:r>
      <w:r w:rsidR="0022356A" w:rsidRPr="00BD70F9">
        <w:rPr>
          <w:rFonts w:asciiTheme="minorHAnsi" w:hAnsiTheme="minorHAnsi" w:cstheme="minorHAnsi"/>
          <w:w w:val="105"/>
          <w:sz w:val="20"/>
          <w:szCs w:val="20"/>
        </w:rPr>
        <w:t>nel</w:t>
      </w:r>
      <w:r w:rsidR="00792FAB" w:rsidRPr="00BD70F9">
        <w:rPr>
          <w:rFonts w:asciiTheme="minorHAnsi" w:hAnsiTheme="minorHAnsi" w:cstheme="minorHAnsi"/>
          <w:w w:val="105"/>
          <w:sz w:val="20"/>
          <w:szCs w:val="20"/>
        </w:rPr>
        <w:t xml:space="preserve">. </w:t>
      </w:r>
      <w:r w:rsidR="00601706" w:rsidRPr="00BD70F9">
        <w:rPr>
          <w:rFonts w:asciiTheme="minorHAnsi" w:hAnsiTheme="minorHAnsi" w:cstheme="minorHAnsi"/>
          <w:w w:val="105"/>
          <w:sz w:val="20"/>
          <w:szCs w:val="20"/>
        </w:rPr>
        <w:t>PG</w:t>
      </w:r>
      <w:r w:rsidR="00792FAB" w:rsidRPr="00BD70F9">
        <w:rPr>
          <w:rFonts w:asciiTheme="minorHAnsi" w:hAnsiTheme="minorHAnsi" w:cstheme="minorHAnsi"/>
          <w:w w:val="105"/>
          <w:sz w:val="20"/>
          <w:szCs w:val="20"/>
        </w:rPr>
        <w:t xml:space="preserve"> warrants that the provision of the </w:t>
      </w:r>
      <w:r w:rsidR="0022356A" w:rsidRPr="00BD70F9">
        <w:rPr>
          <w:rFonts w:asciiTheme="minorHAnsi" w:hAnsiTheme="minorHAnsi" w:cstheme="minorHAnsi"/>
          <w:w w:val="105"/>
          <w:sz w:val="20"/>
          <w:szCs w:val="20"/>
        </w:rPr>
        <w:t>S</w:t>
      </w:r>
      <w:r w:rsidR="00792FAB" w:rsidRPr="00BD70F9">
        <w:rPr>
          <w:rFonts w:asciiTheme="minorHAnsi" w:hAnsiTheme="minorHAnsi" w:cstheme="minorHAnsi"/>
          <w:w w:val="105"/>
          <w:sz w:val="20"/>
          <w:szCs w:val="20"/>
        </w:rPr>
        <w:t>ervices shall be in accordance with federal, state and local laws</w:t>
      </w:r>
      <w:r w:rsidR="0022356A" w:rsidRPr="00BD70F9">
        <w:rPr>
          <w:rFonts w:asciiTheme="minorHAnsi" w:hAnsiTheme="minorHAnsi" w:cstheme="minorHAnsi"/>
          <w:w w:val="105"/>
          <w:sz w:val="20"/>
          <w:szCs w:val="20"/>
        </w:rPr>
        <w:t xml:space="preserve"> applicable to </w:t>
      </w:r>
      <w:r w:rsidR="00601706" w:rsidRPr="00BD70F9">
        <w:rPr>
          <w:rFonts w:asciiTheme="minorHAnsi" w:hAnsiTheme="minorHAnsi" w:cstheme="minorHAnsi"/>
          <w:w w:val="105"/>
          <w:sz w:val="20"/>
          <w:szCs w:val="20"/>
        </w:rPr>
        <w:t>PG</w:t>
      </w:r>
      <w:r w:rsidR="0022356A" w:rsidRPr="00BD70F9">
        <w:rPr>
          <w:rFonts w:asciiTheme="minorHAnsi" w:hAnsiTheme="minorHAnsi" w:cstheme="minorHAnsi"/>
          <w:w w:val="105"/>
          <w:sz w:val="20"/>
          <w:szCs w:val="20"/>
        </w:rPr>
        <w:t xml:space="preserve">’s performance of the Services </w:t>
      </w:r>
      <w:r w:rsidR="00792FAB" w:rsidRPr="00BD70F9">
        <w:rPr>
          <w:rFonts w:asciiTheme="minorHAnsi" w:hAnsiTheme="minorHAnsi" w:cstheme="minorHAnsi"/>
          <w:w w:val="105"/>
          <w:sz w:val="20"/>
          <w:szCs w:val="20"/>
        </w:rPr>
        <w:t xml:space="preserve">including any law, order or regulatory provision concerning equal employment opportunities by federal contractors. </w:t>
      </w:r>
    </w:p>
    <w:p w14:paraId="332185F2" w14:textId="0C3B576C" w:rsidR="00842029" w:rsidRPr="00BD70F9" w:rsidRDefault="00C6511E" w:rsidP="00A0476B">
      <w:pPr>
        <w:pStyle w:val="ListParagraph"/>
        <w:numPr>
          <w:ilvl w:val="1"/>
          <w:numId w:val="3"/>
        </w:numPr>
        <w:tabs>
          <w:tab w:val="left" w:pos="644"/>
        </w:tabs>
        <w:spacing w:beforeLines="66" w:before="158" w:after="60" w:line="288" w:lineRule="auto"/>
        <w:ind w:left="0" w:right="-40" w:firstLine="0"/>
        <w:rPr>
          <w:rFonts w:asciiTheme="minorHAnsi" w:hAnsiTheme="minorHAnsi" w:cstheme="minorHAnsi"/>
          <w:sz w:val="20"/>
          <w:szCs w:val="20"/>
        </w:rPr>
      </w:pPr>
      <w:r w:rsidRPr="00BD70F9">
        <w:rPr>
          <w:rFonts w:asciiTheme="minorHAnsi" w:hAnsiTheme="minorHAnsi" w:cstheme="minorHAnsi"/>
          <w:b/>
          <w:w w:val="105"/>
          <w:sz w:val="20"/>
          <w:szCs w:val="20"/>
        </w:rPr>
        <w:t xml:space="preserve">   </w:t>
      </w:r>
      <w:r w:rsidR="00792FAB" w:rsidRPr="00BD70F9">
        <w:rPr>
          <w:rFonts w:asciiTheme="minorHAnsi" w:hAnsiTheme="minorHAnsi" w:cstheme="minorHAnsi"/>
          <w:b/>
          <w:w w:val="105"/>
          <w:sz w:val="20"/>
          <w:szCs w:val="20"/>
        </w:rPr>
        <w:t xml:space="preserve">Third-Party Products. </w:t>
      </w:r>
      <w:r w:rsidR="00792FAB" w:rsidRPr="00BD70F9">
        <w:rPr>
          <w:rFonts w:asciiTheme="minorHAnsi" w:hAnsiTheme="minorHAnsi" w:cstheme="minorHAnsi"/>
          <w:w w:val="105"/>
          <w:sz w:val="20"/>
          <w:szCs w:val="20"/>
        </w:rPr>
        <w:t xml:space="preserve">Some Services may include or operate in conjunction with </w:t>
      </w:r>
      <w:r w:rsidR="004E38B8" w:rsidRPr="00BD70F9">
        <w:rPr>
          <w:rFonts w:asciiTheme="minorHAnsi" w:hAnsiTheme="minorHAnsi" w:cstheme="minorHAnsi"/>
          <w:w w:val="105"/>
          <w:sz w:val="20"/>
          <w:szCs w:val="20"/>
        </w:rPr>
        <w:t>Third Party Product</w:t>
      </w:r>
      <w:r w:rsidR="00E80E5B" w:rsidRPr="00BD70F9">
        <w:rPr>
          <w:rFonts w:asciiTheme="minorHAnsi" w:hAnsiTheme="minorHAnsi" w:cstheme="minorHAnsi"/>
          <w:w w:val="105"/>
          <w:sz w:val="20"/>
          <w:szCs w:val="20"/>
        </w:rPr>
        <w:t>s</w:t>
      </w:r>
      <w:r w:rsidR="00792FAB" w:rsidRPr="00BD70F9">
        <w:rPr>
          <w:rFonts w:asciiTheme="minorHAnsi" w:hAnsiTheme="minorHAnsi" w:cstheme="minorHAnsi"/>
          <w:w w:val="105"/>
          <w:sz w:val="20"/>
          <w:szCs w:val="20"/>
        </w:rPr>
        <w:t xml:space="preserve">. All </w:t>
      </w:r>
      <w:r w:rsidR="004E38B8" w:rsidRPr="00BD70F9">
        <w:rPr>
          <w:rFonts w:asciiTheme="minorHAnsi" w:hAnsiTheme="minorHAnsi" w:cstheme="minorHAnsi"/>
          <w:w w:val="105"/>
          <w:sz w:val="20"/>
          <w:szCs w:val="20"/>
        </w:rPr>
        <w:t>Third</w:t>
      </w:r>
      <w:r w:rsidR="00BD70F9" w:rsidRPr="00BD70F9">
        <w:rPr>
          <w:rFonts w:asciiTheme="minorHAnsi" w:hAnsiTheme="minorHAnsi" w:cstheme="minorHAnsi"/>
          <w:w w:val="105"/>
          <w:sz w:val="20"/>
          <w:szCs w:val="20"/>
        </w:rPr>
        <w:t>-</w:t>
      </w:r>
      <w:r w:rsidR="004E38B8" w:rsidRPr="00BD70F9">
        <w:rPr>
          <w:rFonts w:asciiTheme="minorHAnsi" w:hAnsiTheme="minorHAnsi" w:cstheme="minorHAnsi"/>
          <w:w w:val="105"/>
          <w:sz w:val="20"/>
          <w:szCs w:val="20"/>
        </w:rPr>
        <w:t>Party Product</w:t>
      </w:r>
      <w:r w:rsidR="00E80E5B" w:rsidRPr="00BD70F9">
        <w:rPr>
          <w:rFonts w:asciiTheme="minorHAnsi" w:hAnsiTheme="minorHAnsi" w:cstheme="minorHAnsi"/>
          <w:w w:val="105"/>
          <w:sz w:val="20"/>
          <w:szCs w:val="20"/>
        </w:rPr>
        <w:t>s</w:t>
      </w:r>
      <w:r w:rsidR="00792FAB" w:rsidRPr="00BD70F9">
        <w:rPr>
          <w:rFonts w:asciiTheme="minorHAnsi" w:hAnsiTheme="minorHAnsi" w:cstheme="minorHAnsi"/>
          <w:w w:val="105"/>
          <w:sz w:val="20"/>
          <w:szCs w:val="20"/>
        </w:rPr>
        <w:t xml:space="preserve"> are supplied </w:t>
      </w:r>
      <w:r w:rsidR="005D2C83" w:rsidRPr="00BD70F9">
        <w:rPr>
          <w:rFonts w:asciiTheme="minorHAnsi" w:hAnsiTheme="minorHAnsi" w:cstheme="minorHAnsi"/>
          <w:w w:val="105"/>
          <w:sz w:val="20"/>
          <w:szCs w:val="20"/>
        </w:rPr>
        <w:t>“</w:t>
      </w:r>
      <w:r w:rsidR="00792FAB" w:rsidRPr="00BD70F9">
        <w:rPr>
          <w:rFonts w:asciiTheme="minorHAnsi" w:hAnsiTheme="minorHAnsi" w:cstheme="minorHAnsi"/>
          <w:w w:val="105"/>
          <w:sz w:val="20"/>
          <w:szCs w:val="20"/>
        </w:rPr>
        <w:t>as is</w:t>
      </w:r>
      <w:r w:rsidR="005D2C83" w:rsidRPr="00BD70F9">
        <w:rPr>
          <w:rFonts w:asciiTheme="minorHAnsi" w:hAnsiTheme="minorHAnsi" w:cstheme="minorHAnsi"/>
          <w:w w:val="105"/>
          <w:sz w:val="20"/>
          <w:szCs w:val="20"/>
        </w:rPr>
        <w:t>”</w:t>
      </w:r>
      <w:r w:rsidR="00792FAB" w:rsidRPr="00BD70F9">
        <w:rPr>
          <w:rFonts w:asciiTheme="minorHAnsi" w:hAnsiTheme="minorHAnsi" w:cstheme="minorHAnsi"/>
          <w:w w:val="105"/>
          <w:sz w:val="20"/>
          <w:szCs w:val="20"/>
        </w:rPr>
        <w:t xml:space="preserve"> by </w:t>
      </w:r>
      <w:r w:rsidR="00601706" w:rsidRPr="00BD70F9">
        <w:rPr>
          <w:rFonts w:asciiTheme="minorHAnsi" w:hAnsiTheme="minorHAnsi" w:cstheme="minorHAnsi"/>
          <w:w w:val="105"/>
          <w:sz w:val="20"/>
          <w:szCs w:val="20"/>
        </w:rPr>
        <w:t>PG</w:t>
      </w:r>
      <w:r w:rsidR="00792FAB" w:rsidRPr="00BD70F9">
        <w:rPr>
          <w:rFonts w:asciiTheme="minorHAnsi" w:hAnsiTheme="minorHAnsi" w:cstheme="minorHAnsi"/>
          <w:w w:val="105"/>
          <w:sz w:val="20"/>
          <w:szCs w:val="20"/>
        </w:rPr>
        <w:t>. If Third-Party Products are supplied with separate warranty and support terms which can be</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passed</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through</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to</w:t>
      </w:r>
      <w:r w:rsidR="00792FAB" w:rsidRPr="00BD70F9">
        <w:rPr>
          <w:rFonts w:asciiTheme="minorHAnsi" w:hAnsiTheme="minorHAnsi" w:cstheme="minorHAnsi"/>
          <w:spacing w:val="-6"/>
          <w:w w:val="105"/>
          <w:sz w:val="20"/>
          <w:szCs w:val="20"/>
        </w:rPr>
        <w:t xml:space="preserve"> </w:t>
      </w:r>
      <w:r w:rsidR="00792FAB" w:rsidRPr="00BD70F9">
        <w:rPr>
          <w:rFonts w:asciiTheme="minorHAnsi" w:hAnsiTheme="minorHAnsi" w:cstheme="minorHAnsi"/>
          <w:w w:val="105"/>
          <w:sz w:val="20"/>
          <w:szCs w:val="20"/>
        </w:rPr>
        <w:t>Client,</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the</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third</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party</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that</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supplies</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such</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programs</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and</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data</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is</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responsible</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for</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fulfilling</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such</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warrant</w:t>
      </w:r>
      <w:r w:rsidR="00F93752" w:rsidRPr="00BD70F9">
        <w:rPr>
          <w:rFonts w:asciiTheme="minorHAnsi" w:hAnsiTheme="minorHAnsi" w:cstheme="minorHAnsi"/>
          <w:w w:val="105"/>
          <w:sz w:val="20"/>
          <w:szCs w:val="20"/>
        </w:rPr>
        <w:t>y</w:t>
      </w:r>
      <w:r w:rsidR="00792FAB" w:rsidRPr="00BD70F9">
        <w:rPr>
          <w:rFonts w:asciiTheme="minorHAnsi" w:hAnsiTheme="minorHAnsi" w:cstheme="minorHAnsi"/>
          <w:w w:val="105"/>
          <w:sz w:val="20"/>
          <w:szCs w:val="20"/>
        </w:rPr>
        <w:t xml:space="preserve"> and support terms, and </w:t>
      </w:r>
      <w:r w:rsidR="00601706" w:rsidRPr="00BD70F9">
        <w:rPr>
          <w:rFonts w:asciiTheme="minorHAnsi" w:hAnsiTheme="minorHAnsi" w:cstheme="minorHAnsi"/>
          <w:w w:val="105"/>
          <w:sz w:val="20"/>
          <w:szCs w:val="20"/>
        </w:rPr>
        <w:t>PG</w:t>
      </w:r>
      <w:r w:rsidR="00792FAB" w:rsidRPr="00BD70F9">
        <w:rPr>
          <w:rFonts w:asciiTheme="minorHAnsi" w:hAnsiTheme="minorHAnsi" w:cstheme="minorHAnsi"/>
          <w:w w:val="105"/>
          <w:sz w:val="20"/>
          <w:szCs w:val="20"/>
        </w:rPr>
        <w:t xml:space="preserve"> makes no warranty and assumes no obligation with respect to such items. </w:t>
      </w:r>
      <w:r w:rsidR="00601706" w:rsidRPr="00BD70F9">
        <w:rPr>
          <w:rFonts w:asciiTheme="minorHAnsi" w:hAnsiTheme="minorHAnsi" w:cstheme="minorHAnsi"/>
          <w:w w:val="105"/>
          <w:sz w:val="20"/>
          <w:szCs w:val="20"/>
        </w:rPr>
        <w:t>PG</w:t>
      </w:r>
      <w:r w:rsidR="00792FAB" w:rsidRPr="00BD70F9">
        <w:rPr>
          <w:rFonts w:asciiTheme="minorHAnsi" w:hAnsiTheme="minorHAnsi" w:cstheme="minorHAnsi"/>
          <w:w w:val="105"/>
          <w:sz w:val="20"/>
          <w:szCs w:val="20"/>
        </w:rPr>
        <w:t xml:space="preserve"> does</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not</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warrant</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any</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part</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beyond</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such</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third</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party’s</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warranty</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without</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the</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purchase</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by</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Client</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of</w:t>
      </w:r>
      <w:r w:rsidR="00792FAB" w:rsidRPr="00BD70F9">
        <w:rPr>
          <w:rFonts w:asciiTheme="minorHAnsi" w:hAnsiTheme="minorHAnsi" w:cstheme="minorHAnsi"/>
          <w:spacing w:val="-5"/>
          <w:w w:val="105"/>
          <w:sz w:val="20"/>
          <w:szCs w:val="20"/>
        </w:rPr>
        <w:t xml:space="preserve"> </w:t>
      </w:r>
      <w:r w:rsidR="00792FAB" w:rsidRPr="00BD70F9">
        <w:rPr>
          <w:rFonts w:asciiTheme="minorHAnsi" w:hAnsiTheme="minorHAnsi" w:cstheme="minorHAnsi"/>
          <w:w w:val="105"/>
          <w:sz w:val="20"/>
          <w:szCs w:val="20"/>
        </w:rPr>
        <w:t>a</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separate</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maintenance agreement for such</w:t>
      </w:r>
      <w:r w:rsidR="00792FAB" w:rsidRPr="00BD70F9">
        <w:rPr>
          <w:rFonts w:asciiTheme="minorHAnsi" w:hAnsiTheme="minorHAnsi" w:cstheme="minorHAnsi"/>
          <w:spacing w:val="-5"/>
          <w:w w:val="105"/>
          <w:sz w:val="20"/>
          <w:szCs w:val="20"/>
        </w:rPr>
        <w:t xml:space="preserve"> </w:t>
      </w:r>
      <w:r w:rsidR="00792FAB" w:rsidRPr="00BD70F9">
        <w:rPr>
          <w:rFonts w:asciiTheme="minorHAnsi" w:hAnsiTheme="minorHAnsi" w:cstheme="minorHAnsi"/>
          <w:w w:val="105"/>
          <w:sz w:val="20"/>
          <w:szCs w:val="20"/>
        </w:rPr>
        <w:t>parts</w:t>
      </w:r>
      <w:r w:rsidR="00A22312" w:rsidRPr="00BD70F9">
        <w:rPr>
          <w:rFonts w:asciiTheme="minorHAnsi" w:hAnsiTheme="minorHAnsi" w:cstheme="minorHAnsi"/>
          <w:w w:val="105"/>
          <w:sz w:val="20"/>
          <w:szCs w:val="20"/>
        </w:rPr>
        <w:t xml:space="preserve"> that will be offered by </w:t>
      </w:r>
      <w:r w:rsidR="00601706" w:rsidRPr="00BD70F9">
        <w:rPr>
          <w:rFonts w:asciiTheme="minorHAnsi" w:hAnsiTheme="minorHAnsi" w:cstheme="minorHAnsi"/>
          <w:w w:val="105"/>
          <w:sz w:val="20"/>
          <w:szCs w:val="20"/>
        </w:rPr>
        <w:t>PG</w:t>
      </w:r>
      <w:r w:rsidR="00A22312" w:rsidRPr="00BD70F9">
        <w:rPr>
          <w:rFonts w:asciiTheme="minorHAnsi" w:hAnsiTheme="minorHAnsi" w:cstheme="minorHAnsi"/>
          <w:w w:val="105"/>
          <w:sz w:val="20"/>
          <w:szCs w:val="20"/>
        </w:rPr>
        <w:t xml:space="preserve"> if available</w:t>
      </w:r>
      <w:r w:rsidR="00792FAB" w:rsidRPr="00BD70F9">
        <w:rPr>
          <w:rFonts w:asciiTheme="minorHAnsi" w:hAnsiTheme="minorHAnsi" w:cstheme="minorHAnsi"/>
          <w:w w:val="105"/>
          <w:sz w:val="20"/>
          <w:szCs w:val="20"/>
        </w:rPr>
        <w:t>.</w:t>
      </w:r>
    </w:p>
    <w:p w14:paraId="2588BF74" w14:textId="3A1E56A9" w:rsidR="00842029" w:rsidRPr="00BD70F9" w:rsidRDefault="00335256" w:rsidP="00A0476B">
      <w:pPr>
        <w:pStyle w:val="ListParagraph"/>
        <w:numPr>
          <w:ilvl w:val="1"/>
          <w:numId w:val="3"/>
        </w:numPr>
        <w:tabs>
          <w:tab w:val="left" w:pos="720"/>
        </w:tabs>
        <w:spacing w:beforeLines="66" w:before="158" w:after="60" w:line="288" w:lineRule="auto"/>
        <w:ind w:left="0" w:right="-40" w:firstLine="0"/>
        <w:rPr>
          <w:rFonts w:asciiTheme="minorHAnsi" w:hAnsiTheme="minorHAnsi" w:cstheme="minorHAnsi"/>
          <w:caps/>
          <w:w w:val="105"/>
          <w:sz w:val="20"/>
          <w:szCs w:val="20"/>
        </w:rPr>
      </w:pPr>
      <w:r w:rsidRPr="00BD70F9">
        <w:rPr>
          <w:rFonts w:asciiTheme="minorHAnsi" w:hAnsiTheme="minorHAnsi" w:cstheme="minorHAnsi"/>
          <w:b/>
          <w:w w:val="105"/>
          <w:sz w:val="20"/>
          <w:szCs w:val="20"/>
        </w:rPr>
        <w:t>Warranty</w:t>
      </w:r>
      <w:r w:rsidRPr="00BD70F9">
        <w:rPr>
          <w:rFonts w:asciiTheme="minorHAnsi" w:hAnsiTheme="minorHAnsi" w:cstheme="minorHAnsi"/>
          <w:b/>
          <w:spacing w:val="-10"/>
          <w:w w:val="105"/>
          <w:sz w:val="20"/>
          <w:szCs w:val="20"/>
        </w:rPr>
        <w:t xml:space="preserve"> D</w:t>
      </w:r>
      <w:r w:rsidRPr="00BD70F9">
        <w:rPr>
          <w:rFonts w:asciiTheme="minorHAnsi" w:hAnsiTheme="minorHAnsi" w:cstheme="minorHAnsi"/>
          <w:b/>
          <w:w w:val="105"/>
          <w:sz w:val="20"/>
          <w:szCs w:val="20"/>
        </w:rPr>
        <w:t>isclaimer</w:t>
      </w:r>
      <w:r w:rsidRPr="00BD70F9">
        <w:rPr>
          <w:rFonts w:asciiTheme="minorHAnsi" w:hAnsiTheme="minorHAnsi" w:cstheme="minorHAnsi"/>
          <w:w w:val="105"/>
          <w:sz w:val="20"/>
          <w:szCs w:val="20"/>
        </w:rPr>
        <w:t>.</w:t>
      </w:r>
      <w:r w:rsidRPr="00BD70F9">
        <w:rPr>
          <w:rFonts w:asciiTheme="minorHAnsi" w:hAnsiTheme="minorHAnsi" w:cstheme="minorHAnsi"/>
          <w:spacing w:val="34"/>
          <w:w w:val="105"/>
          <w:sz w:val="20"/>
          <w:szCs w:val="20"/>
        </w:rPr>
        <w:t xml:space="preserve"> </w:t>
      </w:r>
      <w:r w:rsidR="00AD08E4" w:rsidRPr="00BD70F9">
        <w:rPr>
          <w:rFonts w:asciiTheme="minorHAnsi" w:hAnsiTheme="minorHAnsi" w:cstheme="minorHAnsi"/>
          <w:spacing w:val="34"/>
          <w:w w:val="105"/>
          <w:sz w:val="20"/>
          <w:szCs w:val="20"/>
        </w:rPr>
        <w:t>PG</w:t>
      </w:r>
      <w:r w:rsidR="00AD08E4" w:rsidRPr="00BD70F9">
        <w:rPr>
          <w:rFonts w:asciiTheme="minorHAnsi" w:hAnsiTheme="minorHAnsi" w:cstheme="minorHAnsi"/>
          <w:w w:val="105"/>
          <w:sz w:val="20"/>
          <w:szCs w:val="20"/>
        </w:rPr>
        <w:t xml:space="preserve"> shall have no liability or responsibility </w:t>
      </w:r>
      <w:r w:rsidR="00D51A4E" w:rsidRPr="00BD70F9">
        <w:rPr>
          <w:rFonts w:asciiTheme="minorHAnsi" w:hAnsiTheme="minorHAnsi" w:cstheme="minorHAnsi"/>
          <w:w w:val="105"/>
          <w:sz w:val="20"/>
          <w:szCs w:val="20"/>
        </w:rPr>
        <w:t>regarding</w:t>
      </w:r>
      <w:r w:rsidR="00AD08E4" w:rsidRPr="00BD70F9">
        <w:rPr>
          <w:rFonts w:asciiTheme="minorHAnsi" w:hAnsiTheme="minorHAnsi" w:cstheme="minorHAnsi"/>
          <w:w w:val="105"/>
          <w:sz w:val="20"/>
          <w:szCs w:val="20"/>
        </w:rPr>
        <w:t xml:space="preserve"> failure of hardware, operating system or third party software, client-caused errors, data lost due to client’s back-up techniques or hardware backup failure or client’s failure to maintain a backup copy.</w:t>
      </w:r>
    </w:p>
    <w:p w14:paraId="0A257BEB" w14:textId="77777777" w:rsidR="00842029" w:rsidRPr="00BD70F9" w:rsidRDefault="00792FAB" w:rsidP="00A0476B">
      <w:pPr>
        <w:pStyle w:val="ListParagraph"/>
        <w:numPr>
          <w:ilvl w:val="0"/>
          <w:numId w:val="3"/>
        </w:numPr>
        <w:tabs>
          <w:tab w:val="left" w:pos="720"/>
        </w:tabs>
        <w:spacing w:beforeLines="66" w:before="158" w:after="60" w:line="288" w:lineRule="auto"/>
        <w:ind w:left="0" w:right="-40" w:firstLine="0"/>
        <w:rPr>
          <w:rFonts w:asciiTheme="minorHAnsi" w:hAnsiTheme="minorHAnsi" w:cstheme="minorHAnsi"/>
          <w:b/>
          <w:w w:val="105"/>
          <w:sz w:val="20"/>
          <w:szCs w:val="20"/>
        </w:rPr>
      </w:pPr>
      <w:bookmarkStart w:id="6" w:name="_Ref493841072"/>
      <w:r w:rsidRPr="00BD70F9">
        <w:rPr>
          <w:rFonts w:asciiTheme="minorHAnsi" w:hAnsiTheme="minorHAnsi" w:cstheme="minorHAnsi"/>
          <w:b/>
          <w:w w:val="105"/>
          <w:sz w:val="20"/>
          <w:szCs w:val="20"/>
        </w:rPr>
        <w:t>LIMITATION OF LIABILITY.</w:t>
      </w:r>
      <w:bookmarkEnd w:id="6"/>
    </w:p>
    <w:p w14:paraId="0C23EEA8" w14:textId="593D7F74" w:rsidR="00304E7A" w:rsidRPr="00BD70F9" w:rsidRDefault="00304E7A" w:rsidP="00A0476B">
      <w:pPr>
        <w:pStyle w:val="BodyText"/>
        <w:spacing w:beforeLines="66" w:before="158" w:after="60" w:line="288" w:lineRule="auto"/>
        <w:ind w:left="0" w:right="-40"/>
        <w:rPr>
          <w:rFonts w:asciiTheme="minorHAnsi" w:hAnsiTheme="minorHAnsi" w:cstheme="minorHAnsi"/>
          <w:w w:val="105"/>
          <w:sz w:val="20"/>
          <w:szCs w:val="20"/>
        </w:rPr>
      </w:pPr>
      <w:r w:rsidRPr="00BD70F9">
        <w:rPr>
          <w:rFonts w:asciiTheme="minorHAnsi" w:hAnsiTheme="minorHAnsi" w:cstheme="minorHAnsi"/>
          <w:w w:val="105"/>
          <w:sz w:val="20"/>
          <w:szCs w:val="20"/>
        </w:rPr>
        <w:t xml:space="preserve">The remedies of Client as set forth herein are exclusive. The liability of </w:t>
      </w:r>
      <w:r w:rsidR="00636CBB" w:rsidRPr="00BD70F9">
        <w:rPr>
          <w:rFonts w:asciiTheme="minorHAnsi" w:hAnsiTheme="minorHAnsi" w:cstheme="minorHAnsi"/>
          <w:w w:val="105"/>
          <w:sz w:val="20"/>
          <w:szCs w:val="20"/>
        </w:rPr>
        <w:t>PG</w:t>
      </w:r>
      <w:r w:rsidRPr="00BD70F9">
        <w:rPr>
          <w:rFonts w:asciiTheme="minorHAnsi" w:hAnsiTheme="minorHAnsi" w:cstheme="minorHAnsi"/>
          <w:w w:val="105"/>
          <w:sz w:val="20"/>
          <w:szCs w:val="20"/>
        </w:rPr>
        <w:t xml:space="preserve"> with respect to any service, product, transaction, contract of sale or anything completed in connection therewith, whether such action is premised upon contract, tort, negligence, or under any warranty or otherwise shall not exceed the price of the goods and services supplied and invoiced by </w:t>
      </w:r>
      <w:r w:rsidR="00636CBB" w:rsidRPr="00BD70F9">
        <w:rPr>
          <w:rFonts w:asciiTheme="minorHAnsi" w:hAnsiTheme="minorHAnsi" w:cstheme="minorHAnsi"/>
          <w:w w:val="105"/>
          <w:sz w:val="20"/>
          <w:szCs w:val="20"/>
        </w:rPr>
        <w:t>PG</w:t>
      </w:r>
      <w:r w:rsidRPr="00BD70F9">
        <w:rPr>
          <w:rFonts w:asciiTheme="minorHAnsi" w:hAnsiTheme="minorHAnsi" w:cstheme="minorHAnsi"/>
          <w:w w:val="105"/>
          <w:sz w:val="20"/>
          <w:szCs w:val="20"/>
        </w:rPr>
        <w:t xml:space="preserve">. Client agrees that Client shall not seek monies or damages beyond the price of goods and services supplied and invoiced by </w:t>
      </w:r>
      <w:r w:rsidR="00636CBB" w:rsidRPr="00BD70F9">
        <w:rPr>
          <w:rFonts w:asciiTheme="minorHAnsi" w:hAnsiTheme="minorHAnsi" w:cstheme="minorHAnsi"/>
          <w:w w:val="105"/>
          <w:sz w:val="20"/>
          <w:szCs w:val="20"/>
        </w:rPr>
        <w:t>PG</w:t>
      </w:r>
      <w:r w:rsidRPr="00BD70F9">
        <w:rPr>
          <w:rFonts w:asciiTheme="minorHAnsi" w:hAnsiTheme="minorHAnsi" w:cstheme="minorHAnsi"/>
          <w:w w:val="105"/>
          <w:sz w:val="20"/>
          <w:szCs w:val="20"/>
        </w:rPr>
        <w:t xml:space="preserve">. </w:t>
      </w:r>
      <w:r w:rsidR="00636CBB" w:rsidRPr="00BD70F9">
        <w:rPr>
          <w:rFonts w:asciiTheme="minorHAnsi" w:hAnsiTheme="minorHAnsi" w:cstheme="minorHAnsi"/>
          <w:w w:val="105"/>
          <w:sz w:val="20"/>
          <w:szCs w:val="20"/>
        </w:rPr>
        <w:t>PG</w:t>
      </w:r>
      <w:r w:rsidRPr="00BD70F9">
        <w:rPr>
          <w:rFonts w:asciiTheme="minorHAnsi" w:hAnsiTheme="minorHAnsi" w:cstheme="minorHAnsi"/>
          <w:w w:val="105"/>
          <w:sz w:val="20"/>
          <w:szCs w:val="20"/>
        </w:rPr>
        <w:t xml:space="preserve"> shall not be liable for special, indirect, incidental or consequential damages; and Client agrees that Client shall not seek special, indirect, incidental or consequential damages, including without limitation loss of profit, breach of privacy, or other economic damages. Client agrees that </w:t>
      </w:r>
      <w:r w:rsidR="00636CBB" w:rsidRPr="00BD70F9">
        <w:rPr>
          <w:rFonts w:asciiTheme="minorHAnsi" w:hAnsiTheme="minorHAnsi" w:cstheme="minorHAnsi"/>
          <w:w w:val="105"/>
          <w:sz w:val="20"/>
          <w:szCs w:val="20"/>
        </w:rPr>
        <w:t>PG</w:t>
      </w:r>
      <w:r w:rsidRPr="00BD70F9">
        <w:rPr>
          <w:rFonts w:asciiTheme="minorHAnsi" w:hAnsiTheme="minorHAnsi" w:cstheme="minorHAnsi"/>
          <w:w w:val="105"/>
          <w:sz w:val="20"/>
          <w:szCs w:val="20"/>
        </w:rPr>
        <w:t xml:space="preserve"> shall not be responsible for Client’s lost data, breach of privacy, intellectual property violation or network down time due to hardware or software failure of any kind and acknowledges that it is the responsibility of Client to </w:t>
      </w:r>
      <w:r w:rsidR="009E6FA5" w:rsidRPr="00BD70F9">
        <w:rPr>
          <w:rFonts w:asciiTheme="minorHAnsi" w:hAnsiTheme="minorHAnsi" w:cstheme="minorHAnsi"/>
          <w:w w:val="105"/>
          <w:sz w:val="20"/>
          <w:szCs w:val="20"/>
        </w:rPr>
        <w:t>ensure</w:t>
      </w:r>
      <w:r w:rsidRPr="00BD70F9">
        <w:rPr>
          <w:rFonts w:asciiTheme="minorHAnsi" w:hAnsiTheme="minorHAnsi" w:cstheme="minorHAnsi"/>
          <w:w w:val="105"/>
          <w:sz w:val="20"/>
          <w:szCs w:val="20"/>
        </w:rPr>
        <w:t xml:space="preserve"> data backups are being performed.</w:t>
      </w:r>
    </w:p>
    <w:p w14:paraId="7F491A1D" w14:textId="7B1BC37B" w:rsidR="00842029" w:rsidRPr="00BD70F9" w:rsidRDefault="00792FAB" w:rsidP="00A0476B">
      <w:pPr>
        <w:pStyle w:val="ListParagraph"/>
        <w:numPr>
          <w:ilvl w:val="0"/>
          <w:numId w:val="3"/>
        </w:numPr>
        <w:tabs>
          <w:tab w:val="left" w:pos="720"/>
        </w:tabs>
        <w:spacing w:beforeLines="66" w:before="158" w:after="60" w:line="288" w:lineRule="auto"/>
        <w:ind w:left="0" w:right="-40" w:firstLine="0"/>
        <w:rPr>
          <w:rFonts w:asciiTheme="minorHAnsi" w:hAnsiTheme="minorHAnsi" w:cstheme="minorHAnsi"/>
          <w:b/>
          <w:sz w:val="20"/>
          <w:szCs w:val="20"/>
        </w:rPr>
      </w:pPr>
      <w:r w:rsidRPr="00BD70F9">
        <w:rPr>
          <w:rFonts w:asciiTheme="minorHAnsi" w:hAnsiTheme="minorHAnsi" w:cstheme="minorHAnsi"/>
          <w:b/>
          <w:sz w:val="20"/>
          <w:szCs w:val="20"/>
        </w:rPr>
        <w:t>TERM AND</w:t>
      </w:r>
      <w:r w:rsidRPr="00BD70F9">
        <w:rPr>
          <w:rFonts w:asciiTheme="minorHAnsi" w:hAnsiTheme="minorHAnsi" w:cstheme="minorHAnsi"/>
          <w:b/>
          <w:spacing w:val="2"/>
          <w:sz w:val="20"/>
          <w:szCs w:val="20"/>
        </w:rPr>
        <w:t xml:space="preserve"> </w:t>
      </w:r>
      <w:r w:rsidRPr="00BD70F9">
        <w:rPr>
          <w:rFonts w:asciiTheme="minorHAnsi" w:hAnsiTheme="minorHAnsi" w:cstheme="minorHAnsi"/>
          <w:b/>
          <w:sz w:val="20"/>
          <w:szCs w:val="20"/>
        </w:rPr>
        <w:t>TERMINATION</w:t>
      </w:r>
    </w:p>
    <w:p w14:paraId="327BCF9C" w14:textId="691180B8" w:rsidR="00842029" w:rsidRPr="00BD70F9" w:rsidRDefault="00792FAB" w:rsidP="00A0476B">
      <w:pPr>
        <w:pStyle w:val="ListParagraph"/>
        <w:numPr>
          <w:ilvl w:val="1"/>
          <w:numId w:val="3"/>
        </w:numPr>
        <w:tabs>
          <w:tab w:val="left" w:pos="720"/>
        </w:tabs>
        <w:spacing w:beforeLines="66" w:before="158" w:after="60" w:line="288" w:lineRule="auto"/>
        <w:ind w:left="0" w:right="-40" w:firstLine="0"/>
        <w:rPr>
          <w:rFonts w:asciiTheme="minorHAnsi" w:hAnsiTheme="minorHAnsi" w:cstheme="minorHAnsi"/>
          <w:sz w:val="20"/>
          <w:szCs w:val="20"/>
        </w:rPr>
      </w:pPr>
      <w:r w:rsidRPr="00BD70F9">
        <w:rPr>
          <w:rFonts w:asciiTheme="minorHAnsi" w:hAnsiTheme="minorHAnsi" w:cstheme="minorHAnsi"/>
          <w:b/>
          <w:w w:val="105"/>
          <w:sz w:val="20"/>
          <w:szCs w:val="20"/>
        </w:rPr>
        <w:t xml:space="preserve">Term. </w:t>
      </w:r>
      <w:r w:rsidRPr="00BD70F9">
        <w:rPr>
          <w:rFonts w:asciiTheme="minorHAnsi" w:hAnsiTheme="minorHAnsi" w:cstheme="minorHAnsi"/>
          <w:w w:val="105"/>
          <w:sz w:val="20"/>
          <w:szCs w:val="20"/>
        </w:rPr>
        <w:t>This Agreement shall be in effect from the Effective Date for a period of three (3) years. Thereafter, this Agreement shall automatically extend to accommodate any attached Statement(s) of Work, for the duration of the term of such Statement(s) of</w:t>
      </w:r>
      <w:r w:rsidRPr="00BD70F9">
        <w:rPr>
          <w:rFonts w:asciiTheme="minorHAnsi" w:hAnsiTheme="minorHAnsi" w:cstheme="minorHAnsi"/>
          <w:spacing w:val="-9"/>
          <w:w w:val="105"/>
          <w:sz w:val="20"/>
          <w:szCs w:val="20"/>
        </w:rPr>
        <w:t xml:space="preserve"> </w:t>
      </w:r>
      <w:r w:rsidRPr="00BD70F9">
        <w:rPr>
          <w:rFonts w:asciiTheme="minorHAnsi" w:hAnsiTheme="minorHAnsi" w:cstheme="minorHAnsi"/>
          <w:w w:val="105"/>
          <w:sz w:val="20"/>
          <w:szCs w:val="20"/>
        </w:rPr>
        <w:t>Work.</w:t>
      </w:r>
    </w:p>
    <w:p w14:paraId="52D85DED" w14:textId="7CCAD7AA" w:rsidR="00842029" w:rsidRPr="00BD70F9" w:rsidRDefault="00792FAB" w:rsidP="00A0476B">
      <w:pPr>
        <w:pStyle w:val="ListParagraph"/>
        <w:numPr>
          <w:ilvl w:val="1"/>
          <w:numId w:val="3"/>
        </w:numPr>
        <w:tabs>
          <w:tab w:val="left" w:pos="720"/>
        </w:tabs>
        <w:spacing w:beforeLines="66" w:before="158" w:after="60" w:line="288" w:lineRule="auto"/>
        <w:ind w:left="0" w:right="-40" w:firstLine="0"/>
        <w:rPr>
          <w:rFonts w:asciiTheme="minorHAnsi" w:hAnsiTheme="minorHAnsi" w:cstheme="minorHAnsi"/>
          <w:sz w:val="20"/>
          <w:szCs w:val="20"/>
        </w:rPr>
      </w:pPr>
      <w:r w:rsidRPr="00BD70F9">
        <w:rPr>
          <w:rFonts w:asciiTheme="minorHAnsi" w:hAnsiTheme="minorHAnsi" w:cstheme="minorHAnsi"/>
          <w:b/>
          <w:w w:val="105"/>
          <w:sz w:val="20"/>
          <w:szCs w:val="20"/>
        </w:rPr>
        <w:t xml:space="preserve">Termination for Breach. </w:t>
      </w:r>
      <w:r w:rsidRPr="00BD70F9">
        <w:rPr>
          <w:rFonts w:asciiTheme="minorHAnsi" w:hAnsiTheme="minorHAnsi" w:cstheme="minorHAnsi"/>
          <w:w w:val="105"/>
          <w:sz w:val="20"/>
          <w:szCs w:val="20"/>
        </w:rPr>
        <w:t xml:space="preserve">Should </w:t>
      </w:r>
      <w:r w:rsidR="00601706" w:rsidRPr="00BD70F9">
        <w:rPr>
          <w:rFonts w:asciiTheme="minorHAnsi" w:hAnsiTheme="minorHAnsi" w:cstheme="minorHAnsi"/>
          <w:w w:val="105"/>
          <w:sz w:val="20"/>
          <w:szCs w:val="20"/>
        </w:rPr>
        <w:t>PG</w:t>
      </w:r>
      <w:r w:rsidRPr="00BD70F9">
        <w:rPr>
          <w:rFonts w:asciiTheme="minorHAnsi" w:hAnsiTheme="minorHAnsi" w:cstheme="minorHAnsi"/>
          <w:w w:val="105"/>
          <w:sz w:val="20"/>
          <w:szCs w:val="20"/>
        </w:rPr>
        <w:t xml:space="preserve"> breach services </w:t>
      </w:r>
      <w:r w:rsidR="009E6FA5" w:rsidRPr="00BD70F9">
        <w:rPr>
          <w:rFonts w:asciiTheme="minorHAnsi" w:hAnsiTheme="minorHAnsi" w:cstheme="minorHAnsi"/>
          <w:w w:val="105"/>
          <w:sz w:val="20"/>
          <w:szCs w:val="20"/>
        </w:rPr>
        <w:t>be included</w:t>
      </w:r>
      <w:r w:rsidRPr="00BD70F9">
        <w:rPr>
          <w:rFonts w:asciiTheme="minorHAnsi" w:hAnsiTheme="minorHAnsi" w:cstheme="minorHAnsi"/>
          <w:w w:val="105"/>
          <w:sz w:val="20"/>
          <w:szCs w:val="20"/>
        </w:rPr>
        <w:t xml:space="preserve"> in a Statement of Work, the breached portion of the </w:t>
      </w:r>
      <w:r w:rsidR="002E2BDB" w:rsidRPr="00BD70F9">
        <w:rPr>
          <w:rFonts w:asciiTheme="minorHAnsi" w:hAnsiTheme="minorHAnsi" w:cstheme="minorHAnsi"/>
          <w:w w:val="105"/>
          <w:sz w:val="20"/>
          <w:szCs w:val="20"/>
        </w:rPr>
        <w:t>Statement of Work</w:t>
      </w:r>
      <w:r w:rsidRPr="00BD70F9">
        <w:rPr>
          <w:rFonts w:asciiTheme="minorHAnsi" w:hAnsiTheme="minorHAnsi" w:cstheme="minorHAnsi"/>
          <w:w w:val="105"/>
          <w:sz w:val="20"/>
          <w:szCs w:val="20"/>
        </w:rPr>
        <w:t xml:space="preserve"> may be terminated upon </w:t>
      </w:r>
      <w:r w:rsidR="00BA6B3A" w:rsidRPr="00BD70F9">
        <w:rPr>
          <w:rFonts w:asciiTheme="minorHAnsi" w:hAnsiTheme="minorHAnsi" w:cstheme="minorHAnsi"/>
          <w:w w:val="105"/>
          <w:sz w:val="20"/>
          <w:szCs w:val="20"/>
        </w:rPr>
        <w:t>thirty (30)</w:t>
      </w:r>
      <w:r w:rsidR="4D30DBEB" w:rsidRPr="00BD70F9">
        <w:rPr>
          <w:rFonts w:asciiTheme="minorHAnsi" w:hAnsiTheme="minorHAnsi" w:cstheme="minorHAnsi"/>
          <w:w w:val="105"/>
          <w:sz w:val="20"/>
          <w:szCs w:val="20"/>
        </w:rPr>
        <w:t xml:space="preserve"> </w:t>
      </w:r>
      <w:r w:rsidRPr="00BD70F9">
        <w:rPr>
          <w:rFonts w:asciiTheme="minorHAnsi" w:hAnsiTheme="minorHAnsi" w:cstheme="minorHAnsi"/>
          <w:w w:val="105"/>
          <w:sz w:val="20"/>
          <w:szCs w:val="20"/>
        </w:rPr>
        <w:t>days’ written notice. A breach in service shall constitute an event of default under this Agreement, the non-defaulting party may terminate the breached service associated</w:t>
      </w:r>
      <w:r w:rsidRPr="00BD70F9">
        <w:rPr>
          <w:rFonts w:asciiTheme="minorHAnsi" w:hAnsiTheme="minorHAnsi" w:cstheme="minorHAnsi"/>
          <w:spacing w:val="-9"/>
          <w:w w:val="105"/>
          <w:sz w:val="20"/>
          <w:szCs w:val="20"/>
        </w:rPr>
        <w:t xml:space="preserve"> </w:t>
      </w:r>
      <w:r w:rsidRPr="00BD70F9">
        <w:rPr>
          <w:rFonts w:asciiTheme="minorHAnsi" w:hAnsiTheme="minorHAnsi" w:cstheme="minorHAnsi"/>
          <w:w w:val="105"/>
          <w:sz w:val="20"/>
          <w:szCs w:val="20"/>
        </w:rPr>
        <w:t>with</w:t>
      </w:r>
      <w:r w:rsidRPr="00BD70F9">
        <w:rPr>
          <w:rFonts w:asciiTheme="minorHAnsi" w:hAnsiTheme="minorHAnsi" w:cstheme="minorHAnsi"/>
          <w:spacing w:val="-9"/>
          <w:w w:val="105"/>
          <w:sz w:val="20"/>
          <w:szCs w:val="20"/>
        </w:rPr>
        <w:t xml:space="preserve"> </w:t>
      </w:r>
      <w:r w:rsidRPr="00BD70F9">
        <w:rPr>
          <w:rFonts w:asciiTheme="minorHAnsi" w:hAnsiTheme="minorHAnsi" w:cstheme="minorHAnsi"/>
          <w:w w:val="105"/>
          <w:sz w:val="20"/>
          <w:szCs w:val="20"/>
        </w:rPr>
        <w:t>this</w:t>
      </w:r>
      <w:r w:rsidRPr="00BD70F9">
        <w:rPr>
          <w:rFonts w:asciiTheme="minorHAnsi" w:hAnsiTheme="minorHAnsi" w:cstheme="minorHAnsi"/>
          <w:spacing w:val="-10"/>
          <w:w w:val="105"/>
          <w:sz w:val="20"/>
          <w:szCs w:val="20"/>
        </w:rPr>
        <w:t xml:space="preserve"> </w:t>
      </w:r>
      <w:r w:rsidRPr="00BD70F9">
        <w:rPr>
          <w:rFonts w:asciiTheme="minorHAnsi" w:hAnsiTheme="minorHAnsi" w:cstheme="minorHAnsi"/>
          <w:w w:val="105"/>
          <w:sz w:val="20"/>
          <w:szCs w:val="20"/>
        </w:rPr>
        <w:t>Agreement</w:t>
      </w:r>
      <w:r w:rsidRPr="00BD70F9">
        <w:rPr>
          <w:rFonts w:asciiTheme="minorHAnsi" w:hAnsiTheme="minorHAnsi" w:cstheme="minorHAnsi"/>
          <w:spacing w:val="-10"/>
          <w:w w:val="105"/>
          <w:sz w:val="20"/>
          <w:szCs w:val="20"/>
        </w:rPr>
        <w:t xml:space="preserve"> </w:t>
      </w:r>
      <w:r w:rsidRPr="00BD70F9">
        <w:rPr>
          <w:rFonts w:asciiTheme="minorHAnsi" w:hAnsiTheme="minorHAnsi" w:cstheme="minorHAnsi"/>
          <w:w w:val="105"/>
          <w:sz w:val="20"/>
          <w:szCs w:val="20"/>
        </w:rPr>
        <w:t>with</w:t>
      </w:r>
      <w:r w:rsidRPr="00BD70F9">
        <w:rPr>
          <w:rFonts w:asciiTheme="minorHAnsi" w:hAnsiTheme="minorHAnsi" w:cstheme="minorHAnsi"/>
          <w:spacing w:val="-9"/>
          <w:w w:val="105"/>
          <w:sz w:val="20"/>
          <w:szCs w:val="20"/>
        </w:rPr>
        <w:t xml:space="preserve"> </w:t>
      </w:r>
      <w:r w:rsidRPr="00BD70F9">
        <w:rPr>
          <w:rFonts w:asciiTheme="minorHAnsi" w:hAnsiTheme="minorHAnsi" w:cstheme="minorHAnsi"/>
          <w:w w:val="105"/>
          <w:sz w:val="20"/>
          <w:szCs w:val="20"/>
        </w:rPr>
        <w:t>no</w:t>
      </w:r>
      <w:r w:rsidRPr="00BD70F9">
        <w:rPr>
          <w:rFonts w:asciiTheme="minorHAnsi" w:hAnsiTheme="minorHAnsi" w:cstheme="minorHAnsi"/>
          <w:spacing w:val="-9"/>
          <w:w w:val="105"/>
          <w:sz w:val="20"/>
          <w:szCs w:val="20"/>
        </w:rPr>
        <w:t xml:space="preserve"> </w:t>
      </w:r>
      <w:r w:rsidRPr="00BD70F9">
        <w:rPr>
          <w:rFonts w:asciiTheme="minorHAnsi" w:hAnsiTheme="minorHAnsi" w:cstheme="minorHAnsi"/>
          <w:w w:val="105"/>
          <w:sz w:val="20"/>
          <w:szCs w:val="20"/>
        </w:rPr>
        <w:t>penalties</w:t>
      </w:r>
      <w:r w:rsidRPr="00BD70F9">
        <w:rPr>
          <w:rFonts w:asciiTheme="minorHAnsi" w:hAnsiTheme="minorHAnsi" w:cstheme="minorHAnsi"/>
          <w:spacing w:val="-10"/>
          <w:w w:val="105"/>
          <w:sz w:val="20"/>
          <w:szCs w:val="20"/>
        </w:rPr>
        <w:t xml:space="preserve"> </w:t>
      </w:r>
      <w:r w:rsidRPr="00BD70F9">
        <w:rPr>
          <w:rFonts w:asciiTheme="minorHAnsi" w:hAnsiTheme="minorHAnsi" w:cstheme="minorHAnsi"/>
          <w:w w:val="105"/>
          <w:sz w:val="20"/>
          <w:szCs w:val="20"/>
        </w:rPr>
        <w:t>provided</w:t>
      </w:r>
      <w:r w:rsidRPr="00BD70F9">
        <w:rPr>
          <w:rFonts w:asciiTheme="minorHAnsi" w:hAnsiTheme="minorHAnsi" w:cstheme="minorHAnsi"/>
          <w:spacing w:val="-9"/>
          <w:w w:val="105"/>
          <w:sz w:val="20"/>
          <w:szCs w:val="20"/>
        </w:rPr>
        <w:t xml:space="preserve"> </w:t>
      </w:r>
      <w:r w:rsidRPr="00BD70F9">
        <w:rPr>
          <w:rFonts w:asciiTheme="minorHAnsi" w:hAnsiTheme="minorHAnsi" w:cstheme="minorHAnsi"/>
          <w:w w:val="105"/>
          <w:sz w:val="20"/>
          <w:szCs w:val="20"/>
        </w:rPr>
        <w:t>at</w:t>
      </w:r>
      <w:r w:rsidRPr="00BD70F9">
        <w:rPr>
          <w:rFonts w:asciiTheme="minorHAnsi" w:hAnsiTheme="minorHAnsi" w:cstheme="minorHAnsi"/>
          <w:spacing w:val="-10"/>
          <w:w w:val="105"/>
          <w:sz w:val="20"/>
          <w:szCs w:val="20"/>
        </w:rPr>
        <w:t xml:space="preserve"> </w:t>
      </w:r>
      <w:r w:rsidRPr="00BD70F9">
        <w:rPr>
          <w:rFonts w:asciiTheme="minorHAnsi" w:hAnsiTheme="minorHAnsi" w:cstheme="minorHAnsi"/>
          <w:w w:val="105"/>
          <w:sz w:val="20"/>
          <w:szCs w:val="20"/>
        </w:rPr>
        <w:t>least</w:t>
      </w:r>
      <w:r w:rsidRPr="00BD70F9">
        <w:rPr>
          <w:rFonts w:asciiTheme="minorHAnsi" w:hAnsiTheme="minorHAnsi" w:cstheme="minorHAnsi"/>
          <w:spacing w:val="-10"/>
          <w:w w:val="105"/>
          <w:sz w:val="20"/>
          <w:szCs w:val="20"/>
        </w:rPr>
        <w:t xml:space="preserve"> </w:t>
      </w:r>
      <w:r w:rsidR="3F7374D7" w:rsidRPr="00BD70F9">
        <w:rPr>
          <w:rFonts w:asciiTheme="minorHAnsi" w:hAnsiTheme="minorHAnsi" w:cstheme="minorHAnsi"/>
          <w:spacing w:val="-10"/>
          <w:w w:val="105"/>
          <w:sz w:val="20"/>
          <w:szCs w:val="20"/>
        </w:rPr>
        <w:t>thirty</w:t>
      </w:r>
      <w:r w:rsidR="00BA6B3A" w:rsidRPr="00BD70F9">
        <w:rPr>
          <w:rFonts w:asciiTheme="minorHAnsi" w:hAnsiTheme="minorHAnsi" w:cstheme="minorHAnsi"/>
          <w:spacing w:val="-9"/>
          <w:w w:val="105"/>
          <w:sz w:val="20"/>
          <w:szCs w:val="20"/>
        </w:rPr>
        <w:t xml:space="preserve"> </w:t>
      </w:r>
      <w:r w:rsidR="00CD641A" w:rsidRPr="00BD70F9">
        <w:rPr>
          <w:rFonts w:asciiTheme="minorHAnsi" w:hAnsiTheme="minorHAnsi" w:cstheme="minorHAnsi"/>
          <w:w w:val="105"/>
          <w:sz w:val="20"/>
          <w:szCs w:val="20"/>
        </w:rPr>
        <w:t>(</w:t>
      </w:r>
      <w:r w:rsidR="75423BA0" w:rsidRPr="00BD70F9">
        <w:rPr>
          <w:rFonts w:asciiTheme="minorHAnsi" w:hAnsiTheme="minorHAnsi" w:cstheme="minorHAnsi"/>
          <w:w w:val="105"/>
          <w:sz w:val="20"/>
          <w:szCs w:val="20"/>
        </w:rPr>
        <w:t>30</w:t>
      </w:r>
      <w:r w:rsidRPr="00BD70F9">
        <w:rPr>
          <w:rFonts w:asciiTheme="minorHAnsi" w:hAnsiTheme="minorHAnsi" w:cstheme="minorHAnsi"/>
          <w:w w:val="105"/>
          <w:sz w:val="20"/>
          <w:szCs w:val="20"/>
        </w:rPr>
        <w:t>)</w:t>
      </w:r>
      <w:r w:rsidRPr="00BD70F9">
        <w:rPr>
          <w:rFonts w:asciiTheme="minorHAnsi" w:hAnsiTheme="minorHAnsi" w:cstheme="minorHAnsi"/>
          <w:spacing w:val="-10"/>
          <w:w w:val="105"/>
          <w:sz w:val="20"/>
          <w:szCs w:val="20"/>
        </w:rPr>
        <w:t xml:space="preserve"> </w:t>
      </w:r>
      <w:r w:rsidRPr="00BD70F9">
        <w:rPr>
          <w:rFonts w:asciiTheme="minorHAnsi" w:hAnsiTheme="minorHAnsi" w:cstheme="minorHAnsi"/>
          <w:w w:val="105"/>
          <w:sz w:val="20"/>
          <w:szCs w:val="20"/>
        </w:rPr>
        <w:t>days</w:t>
      </w:r>
      <w:r w:rsidRPr="00BD70F9">
        <w:rPr>
          <w:rFonts w:asciiTheme="minorHAnsi" w:hAnsiTheme="minorHAnsi" w:cstheme="minorHAnsi"/>
          <w:spacing w:val="-10"/>
          <w:w w:val="105"/>
          <w:sz w:val="20"/>
          <w:szCs w:val="20"/>
        </w:rPr>
        <w:t xml:space="preserve"> </w:t>
      </w:r>
      <w:r w:rsidRPr="00BD70F9">
        <w:rPr>
          <w:rFonts w:asciiTheme="minorHAnsi" w:hAnsiTheme="minorHAnsi" w:cstheme="minorHAnsi"/>
          <w:w w:val="105"/>
          <w:sz w:val="20"/>
          <w:szCs w:val="20"/>
        </w:rPr>
        <w:t>(the</w:t>
      </w:r>
      <w:r w:rsidRPr="00BD70F9">
        <w:rPr>
          <w:rFonts w:asciiTheme="minorHAnsi" w:hAnsiTheme="minorHAnsi" w:cstheme="minorHAnsi"/>
          <w:spacing w:val="-9"/>
          <w:w w:val="105"/>
          <w:sz w:val="20"/>
          <w:szCs w:val="20"/>
        </w:rPr>
        <w:t xml:space="preserve"> </w:t>
      </w:r>
      <w:r w:rsidRPr="00BD70F9">
        <w:rPr>
          <w:rFonts w:asciiTheme="minorHAnsi" w:hAnsiTheme="minorHAnsi" w:cstheme="minorHAnsi"/>
          <w:w w:val="105"/>
          <w:sz w:val="20"/>
          <w:szCs w:val="20"/>
        </w:rPr>
        <w:t>cure</w:t>
      </w:r>
      <w:r w:rsidRPr="00BD70F9">
        <w:rPr>
          <w:rFonts w:asciiTheme="minorHAnsi" w:hAnsiTheme="minorHAnsi" w:cstheme="minorHAnsi"/>
          <w:spacing w:val="-9"/>
          <w:w w:val="105"/>
          <w:sz w:val="20"/>
          <w:szCs w:val="20"/>
        </w:rPr>
        <w:t xml:space="preserve"> </w:t>
      </w:r>
      <w:r w:rsidRPr="00BD70F9">
        <w:rPr>
          <w:rFonts w:asciiTheme="minorHAnsi" w:hAnsiTheme="minorHAnsi" w:cstheme="minorHAnsi"/>
          <w:w w:val="105"/>
          <w:sz w:val="20"/>
          <w:szCs w:val="20"/>
        </w:rPr>
        <w:t>period)</w:t>
      </w:r>
      <w:r w:rsidRPr="00BD70F9">
        <w:rPr>
          <w:rFonts w:asciiTheme="minorHAnsi" w:hAnsiTheme="minorHAnsi" w:cstheme="minorHAnsi"/>
          <w:spacing w:val="-10"/>
          <w:w w:val="105"/>
          <w:sz w:val="20"/>
          <w:szCs w:val="20"/>
        </w:rPr>
        <w:t xml:space="preserve"> </w:t>
      </w:r>
      <w:r w:rsidRPr="00BD70F9">
        <w:rPr>
          <w:rFonts w:asciiTheme="minorHAnsi" w:hAnsiTheme="minorHAnsi" w:cstheme="minorHAnsi"/>
          <w:w w:val="105"/>
          <w:sz w:val="20"/>
          <w:szCs w:val="20"/>
        </w:rPr>
        <w:t>prior</w:t>
      </w:r>
      <w:r w:rsidRPr="00BD70F9">
        <w:rPr>
          <w:rFonts w:asciiTheme="minorHAnsi" w:hAnsiTheme="minorHAnsi" w:cstheme="minorHAnsi"/>
          <w:spacing w:val="-10"/>
          <w:w w:val="105"/>
          <w:sz w:val="20"/>
          <w:szCs w:val="20"/>
        </w:rPr>
        <w:t xml:space="preserve"> </w:t>
      </w:r>
      <w:r w:rsidRPr="00BD70F9">
        <w:rPr>
          <w:rFonts w:asciiTheme="minorHAnsi" w:hAnsiTheme="minorHAnsi" w:cstheme="minorHAnsi"/>
          <w:w w:val="105"/>
          <w:sz w:val="20"/>
          <w:szCs w:val="20"/>
        </w:rPr>
        <w:t>written</w:t>
      </w:r>
      <w:r w:rsidRPr="00BD70F9">
        <w:rPr>
          <w:rFonts w:asciiTheme="minorHAnsi" w:hAnsiTheme="minorHAnsi" w:cstheme="minorHAnsi"/>
          <w:spacing w:val="-9"/>
          <w:w w:val="105"/>
          <w:sz w:val="20"/>
          <w:szCs w:val="20"/>
        </w:rPr>
        <w:t xml:space="preserve"> </w:t>
      </w:r>
      <w:r w:rsidRPr="00BD70F9">
        <w:rPr>
          <w:rFonts w:asciiTheme="minorHAnsi" w:hAnsiTheme="minorHAnsi" w:cstheme="minorHAnsi"/>
          <w:w w:val="105"/>
          <w:sz w:val="20"/>
          <w:szCs w:val="20"/>
        </w:rPr>
        <w:t xml:space="preserve">notice has been given to the other and </w:t>
      </w:r>
      <w:r w:rsidR="00BA6B3A" w:rsidRPr="00BD70F9">
        <w:rPr>
          <w:rFonts w:asciiTheme="minorHAnsi" w:hAnsiTheme="minorHAnsi" w:cstheme="minorHAnsi"/>
          <w:w w:val="105"/>
          <w:sz w:val="20"/>
          <w:szCs w:val="20"/>
        </w:rPr>
        <w:t xml:space="preserve">parties have not reached a mutually agreed upon cure for </w:t>
      </w:r>
      <w:r w:rsidRPr="00BD70F9">
        <w:rPr>
          <w:rFonts w:asciiTheme="minorHAnsi" w:hAnsiTheme="minorHAnsi" w:cstheme="minorHAnsi"/>
          <w:w w:val="105"/>
          <w:sz w:val="20"/>
          <w:szCs w:val="20"/>
        </w:rPr>
        <w:t>such default within the cure period</w:t>
      </w:r>
      <w:r w:rsidRPr="00BD70F9">
        <w:rPr>
          <w:rFonts w:asciiTheme="minorHAnsi" w:hAnsiTheme="minorHAnsi" w:cstheme="minorHAnsi"/>
          <w:b/>
          <w:w w:val="105"/>
          <w:sz w:val="20"/>
          <w:szCs w:val="20"/>
        </w:rPr>
        <w:t xml:space="preserve">. </w:t>
      </w:r>
      <w:r w:rsidRPr="00BD70F9">
        <w:rPr>
          <w:rFonts w:asciiTheme="minorHAnsi" w:hAnsiTheme="minorHAnsi" w:cstheme="minorHAnsi"/>
          <w:w w:val="105"/>
          <w:sz w:val="20"/>
          <w:szCs w:val="20"/>
        </w:rPr>
        <w:t>Unless otherwise specified herein,</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should</w:t>
      </w:r>
      <w:r w:rsidRPr="00BD70F9">
        <w:rPr>
          <w:rFonts w:asciiTheme="minorHAnsi" w:hAnsiTheme="minorHAnsi" w:cstheme="minorHAnsi"/>
          <w:spacing w:val="-6"/>
          <w:w w:val="105"/>
          <w:sz w:val="20"/>
          <w:szCs w:val="20"/>
        </w:rPr>
        <w:t xml:space="preserve"> </w:t>
      </w:r>
      <w:r w:rsidRPr="00BD70F9">
        <w:rPr>
          <w:rFonts w:asciiTheme="minorHAnsi" w:hAnsiTheme="minorHAnsi" w:cstheme="minorHAnsi"/>
          <w:w w:val="105"/>
          <w:sz w:val="20"/>
          <w:szCs w:val="20"/>
        </w:rPr>
        <w:t>Client</w:t>
      </w:r>
      <w:r w:rsidRPr="00BD70F9">
        <w:rPr>
          <w:rFonts w:asciiTheme="minorHAnsi" w:hAnsiTheme="minorHAnsi" w:cstheme="minorHAnsi"/>
          <w:spacing w:val="-6"/>
          <w:w w:val="105"/>
          <w:sz w:val="20"/>
          <w:szCs w:val="20"/>
        </w:rPr>
        <w:t xml:space="preserve"> </w:t>
      </w:r>
      <w:r w:rsidRPr="00BD70F9">
        <w:rPr>
          <w:rFonts w:asciiTheme="minorHAnsi" w:hAnsiTheme="minorHAnsi" w:cstheme="minorHAnsi"/>
          <w:w w:val="105"/>
          <w:sz w:val="20"/>
          <w:szCs w:val="20"/>
        </w:rPr>
        <w:t>breach</w:t>
      </w:r>
      <w:r w:rsidRPr="00BD70F9">
        <w:rPr>
          <w:rFonts w:asciiTheme="minorHAnsi" w:hAnsiTheme="minorHAnsi" w:cstheme="minorHAnsi"/>
          <w:spacing w:val="-6"/>
          <w:w w:val="105"/>
          <w:sz w:val="20"/>
          <w:szCs w:val="20"/>
        </w:rPr>
        <w:t xml:space="preserve"> </w:t>
      </w:r>
      <w:r w:rsidRPr="00BD70F9">
        <w:rPr>
          <w:rFonts w:asciiTheme="minorHAnsi" w:hAnsiTheme="minorHAnsi" w:cstheme="minorHAnsi"/>
          <w:w w:val="105"/>
          <w:sz w:val="20"/>
          <w:szCs w:val="20"/>
        </w:rPr>
        <w:t>the</w:t>
      </w:r>
      <w:r w:rsidRPr="00BD70F9">
        <w:rPr>
          <w:rFonts w:asciiTheme="minorHAnsi" w:hAnsiTheme="minorHAnsi" w:cstheme="minorHAnsi"/>
          <w:spacing w:val="-6"/>
          <w:w w:val="105"/>
          <w:sz w:val="20"/>
          <w:szCs w:val="20"/>
        </w:rPr>
        <w:t xml:space="preserve"> </w:t>
      </w:r>
      <w:r w:rsidRPr="00BD70F9">
        <w:rPr>
          <w:rFonts w:asciiTheme="minorHAnsi" w:hAnsiTheme="minorHAnsi" w:cstheme="minorHAnsi"/>
          <w:w w:val="105"/>
          <w:sz w:val="20"/>
          <w:szCs w:val="20"/>
        </w:rPr>
        <w:t>terms</w:t>
      </w:r>
      <w:r w:rsidRPr="00BD70F9">
        <w:rPr>
          <w:rFonts w:asciiTheme="minorHAnsi" w:hAnsiTheme="minorHAnsi" w:cstheme="minorHAnsi"/>
          <w:spacing w:val="-6"/>
          <w:w w:val="105"/>
          <w:sz w:val="20"/>
          <w:szCs w:val="20"/>
        </w:rPr>
        <w:t xml:space="preserve"> </w:t>
      </w:r>
      <w:r w:rsidRPr="00BD70F9">
        <w:rPr>
          <w:rFonts w:asciiTheme="minorHAnsi" w:hAnsiTheme="minorHAnsi" w:cstheme="minorHAnsi"/>
          <w:w w:val="105"/>
          <w:sz w:val="20"/>
          <w:szCs w:val="20"/>
        </w:rPr>
        <w:t>of</w:t>
      </w:r>
      <w:r w:rsidRPr="00BD70F9">
        <w:rPr>
          <w:rFonts w:asciiTheme="minorHAnsi" w:hAnsiTheme="minorHAnsi" w:cstheme="minorHAnsi"/>
          <w:spacing w:val="-6"/>
          <w:w w:val="105"/>
          <w:sz w:val="20"/>
          <w:szCs w:val="20"/>
        </w:rPr>
        <w:t xml:space="preserve"> </w:t>
      </w:r>
      <w:r w:rsidRPr="00BD70F9">
        <w:rPr>
          <w:rFonts w:asciiTheme="minorHAnsi" w:hAnsiTheme="minorHAnsi" w:cstheme="minorHAnsi"/>
          <w:w w:val="105"/>
          <w:sz w:val="20"/>
          <w:szCs w:val="20"/>
        </w:rPr>
        <w:t>this</w:t>
      </w:r>
      <w:r w:rsidRPr="00BD70F9">
        <w:rPr>
          <w:rFonts w:asciiTheme="minorHAnsi" w:hAnsiTheme="minorHAnsi" w:cstheme="minorHAnsi"/>
          <w:spacing w:val="-6"/>
          <w:w w:val="105"/>
          <w:sz w:val="20"/>
          <w:szCs w:val="20"/>
        </w:rPr>
        <w:t xml:space="preserve"> </w:t>
      </w:r>
      <w:r w:rsidRPr="00BD70F9">
        <w:rPr>
          <w:rFonts w:asciiTheme="minorHAnsi" w:hAnsiTheme="minorHAnsi" w:cstheme="minorHAnsi"/>
          <w:w w:val="105"/>
          <w:sz w:val="20"/>
          <w:szCs w:val="20"/>
        </w:rPr>
        <w:t>Master</w:t>
      </w:r>
      <w:r w:rsidRPr="00BD70F9">
        <w:rPr>
          <w:rFonts w:asciiTheme="minorHAnsi" w:hAnsiTheme="minorHAnsi" w:cstheme="minorHAnsi"/>
          <w:spacing w:val="-6"/>
          <w:w w:val="105"/>
          <w:sz w:val="20"/>
          <w:szCs w:val="20"/>
        </w:rPr>
        <w:t xml:space="preserve"> </w:t>
      </w:r>
      <w:r w:rsidRPr="00BD70F9">
        <w:rPr>
          <w:rFonts w:asciiTheme="minorHAnsi" w:hAnsiTheme="minorHAnsi" w:cstheme="minorHAnsi"/>
          <w:w w:val="105"/>
          <w:sz w:val="20"/>
          <w:szCs w:val="20"/>
        </w:rPr>
        <w:t>Services</w:t>
      </w:r>
      <w:r w:rsidRPr="00BD70F9">
        <w:rPr>
          <w:rFonts w:asciiTheme="minorHAnsi" w:hAnsiTheme="minorHAnsi" w:cstheme="minorHAnsi"/>
          <w:spacing w:val="-6"/>
          <w:w w:val="105"/>
          <w:sz w:val="20"/>
          <w:szCs w:val="20"/>
        </w:rPr>
        <w:t xml:space="preserve"> </w:t>
      </w:r>
      <w:r w:rsidRPr="00BD70F9">
        <w:rPr>
          <w:rFonts w:asciiTheme="minorHAnsi" w:hAnsiTheme="minorHAnsi" w:cstheme="minorHAnsi"/>
          <w:w w:val="105"/>
          <w:sz w:val="20"/>
          <w:szCs w:val="20"/>
        </w:rPr>
        <w:t>Agreement,</w:t>
      </w:r>
      <w:r w:rsidRPr="00BD70F9">
        <w:rPr>
          <w:rFonts w:asciiTheme="minorHAnsi" w:hAnsiTheme="minorHAnsi" w:cstheme="minorHAnsi"/>
          <w:spacing w:val="-7"/>
          <w:w w:val="105"/>
          <w:sz w:val="20"/>
          <w:szCs w:val="20"/>
        </w:rPr>
        <w:t xml:space="preserve"> </w:t>
      </w:r>
      <w:r w:rsidR="00601706" w:rsidRPr="00BD70F9">
        <w:rPr>
          <w:rFonts w:asciiTheme="minorHAnsi" w:hAnsiTheme="minorHAnsi" w:cstheme="minorHAnsi"/>
          <w:w w:val="105"/>
          <w:sz w:val="20"/>
          <w:szCs w:val="20"/>
        </w:rPr>
        <w:t>PG</w:t>
      </w:r>
      <w:r w:rsidRPr="00BD70F9">
        <w:rPr>
          <w:rFonts w:asciiTheme="minorHAnsi" w:hAnsiTheme="minorHAnsi" w:cstheme="minorHAnsi"/>
          <w:spacing w:val="-6"/>
          <w:w w:val="105"/>
          <w:sz w:val="20"/>
          <w:szCs w:val="20"/>
        </w:rPr>
        <w:t xml:space="preserve"> </w:t>
      </w:r>
      <w:r w:rsidRPr="00BD70F9">
        <w:rPr>
          <w:rFonts w:asciiTheme="minorHAnsi" w:hAnsiTheme="minorHAnsi" w:cstheme="minorHAnsi"/>
          <w:w w:val="105"/>
          <w:sz w:val="20"/>
          <w:szCs w:val="20"/>
        </w:rPr>
        <w:t>may</w:t>
      </w:r>
      <w:r w:rsidRPr="00BD70F9">
        <w:rPr>
          <w:rFonts w:asciiTheme="minorHAnsi" w:hAnsiTheme="minorHAnsi" w:cstheme="minorHAnsi"/>
          <w:spacing w:val="-5"/>
          <w:w w:val="105"/>
          <w:sz w:val="20"/>
          <w:szCs w:val="20"/>
        </w:rPr>
        <w:t xml:space="preserve"> </w:t>
      </w:r>
      <w:r w:rsidRPr="00BD70F9">
        <w:rPr>
          <w:rFonts w:asciiTheme="minorHAnsi" w:hAnsiTheme="minorHAnsi" w:cstheme="minorHAnsi"/>
          <w:w w:val="105"/>
          <w:sz w:val="20"/>
          <w:szCs w:val="20"/>
        </w:rPr>
        <w:t>terminate</w:t>
      </w:r>
      <w:r w:rsidRPr="00BD70F9">
        <w:rPr>
          <w:rFonts w:asciiTheme="minorHAnsi" w:hAnsiTheme="minorHAnsi" w:cstheme="minorHAnsi"/>
          <w:spacing w:val="-6"/>
          <w:w w:val="105"/>
          <w:sz w:val="20"/>
          <w:szCs w:val="20"/>
        </w:rPr>
        <w:t xml:space="preserve"> </w:t>
      </w:r>
      <w:r w:rsidRPr="00BD70F9">
        <w:rPr>
          <w:rFonts w:asciiTheme="minorHAnsi" w:hAnsiTheme="minorHAnsi" w:cstheme="minorHAnsi"/>
          <w:w w:val="105"/>
          <w:sz w:val="20"/>
          <w:szCs w:val="20"/>
        </w:rPr>
        <w:t>this</w:t>
      </w:r>
      <w:r w:rsidRPr="00BD70F9">
        <w:rPr>
          <w:rFonts w:asciiTheme="minorHAnsi" w:hAnsiTheme="minorHAnsi" w:cstheme="minorHAnsi"/>
          <w:spacing w:val="-6"/>
          <w:w w:val="105"/>
          <w:sz w:val="20"/>
          <w:szCs w:val="20"/>
        </w:rPr>
        <w:t xml:space="preserve"> </w:t>
      </w:r>
      <w:r w:rsidRPr="00BD70F9">
        <w:rPr>
          <w:rFonts w:asciiTheme="minorHAnsi" w:hAnsiTheme="minorHAnsi" w:cstheme="minorHAnsi"/>
          <w:w w:val="105"/>
          <w:sz w:val="20"/>
          <w:szCs w:val="20"/>
        </w:rPr>
        <w:t>Agreement</w:t>
      </w:r>
      <w:r w:rsidRPr="00BD70F9">
        <w:rPr>
          <w:rFonts w:asciiTheme="minorHAnsi" w:hAnsiTheme="minorHAnsi" w:cstheme="minorHAnsi"/>
          <w:spacing w:val="-6"/>
          <w:w w:val="105"/>
          <w:sz w:val="20"/>
          <w:szCs w:val="20"/>
        </w:rPr>
        <w:t xml:space="preserve"> </w:t>
      </w:r>
      <w:r w:rsidRPr="00BD70F9">
        <w:rPr>
          <w:rFonts w:asciiTheme="minorHAnsi" w:hAnsiTheme="minorHAnsi" w:cstheme="minorHAnsi"/>
          <w:w w:val="105"/>
          <w:sz w:val="20"/>
          <w:szCs w:val="20"/>
        </w:rPr>
        <w:t>and any related Statements of Work with no penalties provided at least thirty (30) days (the cure period) prior notice has been given and such default has not been cured within the cure period, unless otherwise set forth in this</w:t>
      </w:r>
      <w:r w:rsidRPr="00BD70F9">
        <w:rPr>
          <w:rFonts w:asciiTheme="minorHAnsi" w:hAnsiTheme="minorHAnsi" w:cstheme="minorHAnsi"/>
          <w:spacing w:val="-27"/>
          <w:w w:val="105"/>
          <w:sz w:val="20"/>
          <w:szCs w:val="20"/>
        </w:rPr>
        <w:t xml:space="preserve"> </w:t>
      </w:r>
      <w:r w:rsidRPr="00BD70F9">
        <w:rPr>
          <w:rFonts w:asciiTheme="minorHAnsi" w:hAnsiTheme="minorHAnsi" w:cstheme="minorHAnsi"/>
          <w:w w:val="105"/>
          <w:sz w:val="20"/>
          <w:szCs w:val="20"/>
        </w:rPr>
        <w:t>Agreement.</w:t>
      </w:r>
    </w:p>
    <w:p w14:paraId="5F192EBE" w14:textId="3F76560C" w:rsidR="00842029" w:rsidRPr="00BD70F9" w:rsidRDefault="00792FAB" w:rsidP="00A0476B">
      <w:pPr>
        <w:pStyle w:val="ListParagraph"/>
        <w:numPr>
          <w:ilvl w:val="1"/>
          <w:numId w:val="3"/>
        </w:numPr>
        <w:tabs>
          <w:tab w:val="left" w:pos="720"/>
        </w:tabs>
        <w:spacing w:beforeLines="66" w:before="158" w:after="60" w:line="288" w:lineRule="auto"/>
        <w:ind w:left="0" w:right="-40" w:firstLine="0"/>
        <w:rPr>
          <w:rFonts w:asciiTheme="minorHAnsi" w:hAnsiTheme="minorHAnsi" w:cstheme="minorHAnsi"/>
          <w:strike/>
          <w:sz w:val="20"/>
          <w:szCs w:val="20"/>
        </w:rPr>
      </w:pPr>
      <w:r w:rsidRPr="00BD70F9">
        <w:rPr>
          <w:rFonts w:asciiTheme="minorHAnsi" w:hAnsiTheme="minorHAnsi" w:cstheme="minorHAnsi"/>
          <w:b/>
          <w:w w:val="105"/>
          <w:sz w:val="20"/>
          <w:szCs w:val="20"/>
        </w:rPr>
        <w:t xml:space="preserve">Termination without Cause. </w:t>
      </w:r>
      <w:r w:rsidRPr="00BD70F9">
        <w:rPr>
          <w:rFonts w:asciiTheme="minorHAnsi" w:hAnsiTheme="minorHAnsi" w:cstheme="minorHAnsi"/>
          <w:w w:val="105"/>
          <w:sz w:val="20"/>
          <w:szCs w:val="20"/>
        </w:rPr>
        <w:t xml:space="preserve">Except for the Client’s termination of a Statement of Work due to </w:t>
      </w:r>
      <w:r w:rsidR="00601706" w:rsidRPr="00BD70F9">
        <w:rPr>
          <w:rFonts w:asciiTheme="minorHAnsi" w:hAnsiTheme="minorHAnsi" w:cstheme="minorHAnsi"/>
          <w:w w:val="105"/>
          <w:sz w:val="20"/>
          <w:szCs w:val="20"/>
        </w:rPr>
        <w:t>PG</w:t>
      </w:r>
      <w:r w:rsidRPr="00BD70F9">
        <w:rPr>
          <w:rFonts w:asciiTheme="minorHAnsi" w:hAnsiTheme="minorHAnsi" w:cstheme="minorHAnsi"/>
          <w:w w:val="105"/>
          <w:sz w:val="20"/>
          <w:szCs w:val="20"/>
        </w:rPr>
        <w:t xml:space="preserve">’s material breach under the terms of this Agreement, this Agreement may be terminated without cause upon </w:t>
      </w:r>
      <w:r w:rsidR="00B30DCF" w:rsidRPr="00BD70F9">
        <w:rPr>
          <w:rFonts w:asciiTheme="minorHAnsi" w:hAnsiTheme="minorHAnsi" w:cstheme="minorHAnsi"/>
          <w:w w:val="105"/>
          <w:sz w:val="20"/>
          <w:szCs w:val="20"/>
        </w:rPr>
        <w:t>sixty</w:t>
      </w:r>
      <w:r w:rsidRPr="00BD70F9">
        <w:rPr>
          <w:rFonts w:asciiTheme="minorHAnsi" w:hAnsiTheme="minorHAnsi" w:cstheme="minorHAnsi"/>
          <w:w w:val="105"/>
          <w:sz w:val="20"/>
          <w:szCs w:val="20"/>
        </w:rPr>
        <w:t xml:space="preserve"> (</w:t>
      </w:r>
      <w:r w:rsidR="00B30DCF" w:rsidRPr="00BD70F9">
        <w:rPr>
          <w:rFonts w:asciiTheme="minorHAnsi" w:hAnsiTheme="minorHAnsi" w:cstheme="minorHAnsi"/>
          <w:w w:val="105"/>
          <w:sz w:val="20"/>
          <w:szCs w:val="20"/>
        </w:rPr>
        <w:t>60</w:t>
      </w:r>
      <w:r w:rsidRPr="00BD70F9">
        <w:rPr>
          <w:rFonts w:asciiTheme="minorHAnsi" w:hAnsiTheme="minorHAnsi" w:cstheme="minorHAnsi"/>
          <w:w w:val="105"/>
          <w:sz w:val="20"/>
          <w:szCs w:val="20"/>
        </w:rPr>
        <w:t>) days</w:t>
      </w:r>
      <w:r w:rsidRPr="00BD70F9">
        <w:rPr>
          <w:rFonts w:asciiTheme="minorHAnsi" w:hAnsiTheme="minorHAnsi" w:cstheme="minorHAnsi"/>
          <w:spacing w:val="20"/>
          <w:w w:val="105"/>
          <w:sz w:val="20"/>
          <w:szCs w:val="20"/>
        </w:rPr>
        <w:t xml:space="preserve"> </w:t>
      </w:r>
      <w:r w:rsidRPr="00BD70F9">
        <w:rPr>
          <w:rFonts w:asciiTheme="minorHAnsi" w:hAnsiTheme="minorHAnsi" w:cstheme="minorHAnsi"/>
          <w:w w:val="105"/>
          <w:sz w:val="20"/>
          <w:szCs w:val="20"/>
        </w:rPr>
        <w:t>written</w:t>
      </w:r>
      <w:r w:rsidRPr="00BD70F9">
        <w:rPr>
          <w:rFonts w:asciiTheme="minorHAnsi" w:hAnsiTheme="minorHAnsi" w:cstheme="minorHAnsi"/>
          <w:spacing w:val="20"/>
          <w:w w:val="105"/>
          <w:sz w:val="20"/>
          <w:szCs w:val="20"/>
        </w:rPr>
        <w:t xml:space="preserve"> </w:t>
      </w:r>
      <w:r w:rsidRPr="00BD70F9">
        <w:rPr>
          <w:rFonts w:asciiTheme="minorHAnsi" w:hAnsiTheme="minorHAnsi" w:cstheme="minorHAnsi"/>
          <w:w w:val="105"/>
          <w:sz w:val="20"/>
          <w:szCs w:val="20"/>
        </w:rPr>
        <w:t>notice</w:t>
      </w:r>
      <w:r w:rsidRPr="00BD70F9">
        <w:rPr>
          <w:rFonts w:asciiTheme="minorHAnsi" w:hAnsiTheme="minorHAnsi" w:cstheme="minorHAnsi"/>
          <w:spacing w:val="20"/>
          <w:w w:val="105"/>
          <w:sz w:val="20"/>
          <w:szCs w:val="20"/>
        </w:rPr>
        <w:t xml:space="preserve"> </w:t>
      </w:r>
      <w:r w:rsidRPr="00BD70F9">
        <w:rPr>
          <w:rFonts w:asciiTheme="minorHAnsi" w:hAnsiTheme="minorHAnsi" w:cstheme="minorHAnsi"/>
          <w:w w:val="105"/>
          <w:sz w:val="20"/>
          <w:szCs w:val="20"/>
        </w:rPr>
        <w:t>from</w:t>
      </w:r>
      <w:r w:rsidRPr="00BD70F9">
        <w:rPr>
          <w:rFonts w:asciiTheme="minorHAnsi" w:hAnsiTheme="minorHAnsi" w:cstheme="minorHAnsi"/>
          <w:spacing w:val="21"/>
          <w:w w:val="105"/>
          <w:sz w:val="20"/>
          <w:szCs w:val="20"/>
        </w:rPr>
        <w:t xml:space="preserve"> </w:t>
      </w:r>
      <w:r w:rsidRPr="00BD70F9">
        <w:rPr>
          <w:rFonts w:asciiTheme="minorHAnsi" w:hAnsiTheme="minorHAnsi" w:cstheme="minorHAnsi"/>
          <w:w w:val="105"/>
          <w:sz w:val="20"/>
          <w:szCs w:val="20"/>
        </w:rPr>
        <w:t>Client</w:t>
      </w:r>
      <w:r w:rsidRPr="00BD70F9">
        <w:rPr>
          <w:rFonts w:asciiTheme="minorHAnsi" w:hAnsiTheme="minorHAnsi" w:cstheme="minorHAnsi"/>
          <w:spacing w:val="20"/>
          <w:w w:val="105"/>
          <w:sz w:val="20"/>
          <w:szCs w:val="20"/>
        </w:rPr>
        <w:t xml:space="preserve"> </w:t>
      </w:r>
      <w:r w:rsidRPr="00BD70F9">
        <w:rPr>
          <w:rFonts w:asciiTheme="minorHAnsi" w:hAnsiTheme="minorHAnsi" w:cstheme="minorHAnsi"/>
          <w:w w:val="105"/>
          <w:sz w:val="20"/>
          <w:szCs w:val="20"/>
        </w:rPr>
        <w:t>and</w:t>
      </w:r>
      <w:r w:rsidRPr="00BD70F9">
        <w:rPr>
          <w:rFonts w:asciiTheme="minorHAnsi" w:hAnsiTheme="minorHAnsi" w:cstheme="minorHAnsi"/>
          <w:spacing w:val="21"/>
          <w:w w:val="105"/>
          <w:sz w:val="20"/>
          <w:szCs w:val="20"/>
        </w:rPr>
        <w:t xml:space="preserve"> </w:t>
      </w:r>
      <w:r w:rsidR="3DDCEA54" w:rsidRPr="00BD70F9">
        <w:rPr>
          <w:rFonts w:asciiTheme="minorHAnsi" w:hAnsiTheme="minorHAnsi" w:cstheme="minorHAnsi"/>
          <w:spacing w:val="21"/>
          <w:w w:val="105"/>
          <w:sz w:val="20"/>
          <w:szCs w:val="20"/>
        </w:rPr>
        <w:t xml:space="preserve">full </w:t>
      </w:r>
      <w:r w:rsidRPr="00BD70F9">
        <w:rPr>
          <w:rFonts w:asciiTheme="minorHAnsi" w:hAnsiTheme="minorHAnsi" w:cstheme="minorHAnsi"/>
          <w:w w:val="105"/>
          <w:sz w:val="20"/>
          <w:szCs w:val="20"/>
        </w:rPr>
        <w:t>payment</w:t>
      </w:r>
      <w:r w:rsidR="0D6A2955" w:rsidRPr="00BD70F9">
        <w:rPr>
          <w:rFonts w:asciiTheme="minorHAnsi" w:hAnsiTheme="minorHAnsi" w:cstheme="minorHAnsi"/>
          <w:w w:val="105"/>
          <w:sz w:val="20"/>
          <w:szCs w:val="20"/>
        </w:rPr>
        <w:t xml:space="preserve"> for all invoice(s) as well as any early termination </w:t>
      </w:r>
      <w:r w:rsidR="3F39F172" w:rsidRPr="00BD70F9">
        <w:rPr>
          <w:rFonts w:asciiTheme="minorHAnsi" w:hAnsiTheme="minorHAnsi" w:cstheme="minorHAnsi"/>
          <w:w w:val="105"/>
          <w:sz w:val="20"/>
          <w:szCs w:val="20"/>
        </w:rPr>
        <w:t>fee</w:t>
      </w:r>
      <w:r w:rsidR="0D6A2955" w:rsidRPr="00BD70F9">
        <w:rPr>
          <w:rFonts w:asciiTheme="minorHAnsi" w:hAnsiTheme="minorHAnsi" w:cstheme="minorHAnsi"/>
          <w:w w:val="105"/>
          <w:sz w:val="20"/>
          <w:szCs w:val="20"/>
        </w:rPr>
        <w:t xml:space="preserve">s </w:t>
      </w:r>
      <w:r w:rsidR="061B2E2B" w:rsidRPr="00BD70F9">
        <w:rPr>
          <w:rFonts w:asciiTheme="minorHAnsi" w:hAnsiTheme="minorHAnsi" w:cstheme="minorHAnsi"/>
          <w:w w:val="105"/>
          <w:sz w:val="20"/>
          <w:szCs w:val="20"/>
        </w:rPr>
        <w:t xml:space="preserve">mutually </w:t>
      </w:r>
      <w:r w:rsidR="58A5AB79" w:rsidRPr="00BD70F9">
        <w:rPr>
          <w:rFonts w:asciiTheme="minorHAnsi" w:hAnsiTheme="minorHAnsi" w:cstheme="minorHAnsi"/>
          <w:w w:val="105"/>
          <w:sz w:val="20"/>
          <w:szCs w:val="20"/>
        </w:rPr>
        <w:t>agreed upon</w:t>
      </w:r>
      <w:r w:rsidR="1E8BC5CC" w:rsidRPr="00BD70F9">
        <w:rPr>
          <w:rFonts w:asciiTheme="minorHAnsi" w:hAnsiTheme="minorHAnsi" w:cstheme="minorHAnsi"/>
          <w:w w:val="105"/>
          <w:sz w:val="20"/>
          <w:szCs w:val="20"/>
        </w:rPr>
        <w:t xml:space="preserve"> </w:t>
      </w:r>
      <w:r w:rsidR="1D884AB4" w:rsidRPr="00BD70F9">
        <w:rPr>
          <w:rFonts w:asciiTheme="minorHAnsi" w:hAnsiTheme="minorHAnsi" w:cstheme="minorHAnsi"/>
          <w:w w:val="105"/>
          <w:sz w:val="20"/>
          <w:szCs w:val="20"/>
        </w:rPr>
        <w:t xml:space="preserve">in </w:t>
      </w:r>
      <w:r w:rsidR="50306FB2" w:rsidRPr="00BD70F9">
        <w:rPr>
          <w:rFonts w:asciiTheme="minorHAnsi" w:hAnsiTheme="minorHAnsi" w:cstheme="minorHAnsi"/>
          <w:w w:val="105"/>
          <w:sz w:val="20"/>
          <w:szCs w:val="20"/>
        </w:rPr>
        <w:t xml:space="preserve">executed </w:t>
      </w:r>
      <w:r w:rsidR="1D884AB4" w:rsidRPr="00BD70F9">
        <w:rPr>
          <w:rFonts w:asciiTheme="minorHAnsi" w:hAnsiTheme="minorHAnsi" w:cstheme="minorHAnsi"/>
          <w:w w:val="105"/>
          <w:sz w:val="20"/>
          <w:szCs w:val="20"/>
        </w:rPr>
        <w:t>SOW’s</w:t>
      </w:r>
      <w:r w:rsidR="21BF1A17" w:rsidRPr="00BD70F9">
        <w:rPr>
          <w:rFonts w:asciiTheme="minorHAnsi" w:hAnsiTheme="minorHAnsi" w:cstheme="minorHAnsi"/>
          <w:w w:val="105"/>
          <w:sz w:val="20"/>
          <w:szCs w:val="20"/>
        </w:rPr>
        <w:t>, orders,</w:t>
      </w:r>
      <w:r w:rsidR="1D884AB4" w:rsidRPr="00BD70F9">
        <w:rPr>
          <w:rFonts w:asciiTheme="minorHAnsi" w:hAnsiTheme="minorHAnsi" w:cstheme="minorHAnsi"/>
          <w:w w:val="105"/>
          <w:sz w:val="20"/>
          <w:szCs w:val="20"/>
        </w:rPr>
        <w:t xml:space="preserve"> </w:t>
      </w:r>
      <w:r w:rsidR="61A0E399" w:rsidRPr="00BD70F9">
        <w:rPr>
          <w:rFonts w:asciiTheme="minorHAnsi" w:hAnsiTheme="minorHAnsi" w:cstheme="minorHAnsi"/>
          <w:w w:val="105"/>
          <w:sz w:val="20"/>
          <w:szCs w:val="20"/>
        </w:rPr>
        <w:t>and/</w:t>
      </w:r>
      <w:r w:rsidR="1D884AB4" w:rsidRPr="00BD70F9">
        <w:rPr>
          <w:rFonts w:asciiTheme="minorHAnsi" w:hAnsiTheme="minorHAnsi" w:cstheme="minorHAnsi"/>
          <w:w w:val="105"/>
          <w:sz w:val="20"/>
          <w:szCs w:val="20"/>
        </w:rPr>
        <w:t>or service agreement</w:t>
      </w:r>
      <w:r w:rsidR="7FA05D88" w:rsidRPr="00BD70F9">
        <w:rPr>
          <w:rFonts w:asciiTheme="minorHAnsi" w:hAnsiTheme="minorHAnsi" w:cstheme="minorHAnsi"/>
          <w:w w:val="105"/>
          <w:sz w:val="20"/>
          <w:szCs w:val="20"/>
        </w:rPr>
        <w:t>s</w:t>
      </w:r>
      <w:r w:rsidR="1D884AB4" w:rsidRPr="00BD70F9">
        <w:rPr>
          <w:rFonts w:asciiTheme="minorHAnsi" w:hAnsiTheme="minorHAnsi" w:cstheme="minorHAnsi"/>
          <w:w w:val="105"/>
          <w:sz w:val="20"/>
          <w:szCs w:val="20"/>
        </w:rPr>
        <w:t xml:space="preserve"> as </w:t>
      </w:r>
      <w:r w:rsidR="1E8BC5CC" w:rsidRPr="00BD70F9">
        <w:rPr>
          <w:rFonts w:asciiTheme="minorHAnsi" w:hAnsiTheme="minorHAnsi" w:cstheme="minorHAnsi"/>
          <w:w w:val="105"/>
          <w:sz w:val="20"/>
          <w:szCs w:val="20"/>
        </w:rPr>
        <w:t xml:space="preserve">other </w:t>
      </w:r>
      <w:r w:rsidR="00D27277" w:rsidRPr="00BD70F9">
        <w:rPr>
          <w:rFonts w:asciiTheme="minorHAnsi" w:hAnsiTheme="minorHAnsi" w:cstheme="minorHAnsi"/>
          <w:w w:val="105"/>
          <w:sz w:val="20"/>
          <w:szCs w:val="20"/>
        </w:rPr>
        <w:t>liquidated damages</w:t>
      </w:r>
      <w:r w:rsidR="03E162AE" w:rsidRPr="00BD70F9">
        <w:rPr>
          <w:rFonts w:asciiTheme="minorHAnsi" w:hAnsiTheme="minorHAnsi" w:cstheme="minorHAnsi"/>
          <w:w w:val="105"/>
          <w:sz w:val="20"/>
          <w:szCs w:val="20"/>
        </w:rPr>
        <w:t>.</w:t>
      </w:r>
    </w:p>
    <w:p w14:paraId="642309E9" w14:textId="34D056DF" w:rsidR="00842029" w:rsidRPr="00BD70F9" w:rsidRDefault="00792FAB" w:rsidP="00A0476B">
      <w:pPr>
        <w:pStyle w:val="ListParagraph"/>
        <w:numPr>
          <w:ilvl w:val="1"/>
          <w:numId w:val="3"/>
        </w:numPr>
        <w:tabs>
          <w:tab w:val="left" w:pos="720"/>
        </w:tabs>
        <w:spacing w:beforeLines="66" w:before="158" w:after="60" w:line="288" w:lineRule="auto"/>
        <w:ind w:left="0" w:right="-40" w:firstLine="0"/>
        <w:rPr>
          <w:rFonts w:asciiTheme="minorHAnsi" w:hAnsiTheme="minorHAnsi" w:cstheme="minorHAnsi"/>
          <w:sz w:val="20"/>
          <w:szCs w:val="20"/>
        </w:rPr>
      </w:pPr>
      <w:r w:rsidRPr="00BD70F9">
        <w:rPr>
          <w:rFonts w:asciiTheme="minorHAnsi" w:hAnsiTheme="minorHAnsi" w:cstheme="minorHAnsi"/>
          <w:b/>
          <w:w w:val="105"/>
          <w:sz w:val="20"/>
          <w:szCs w:val="20"/>
        </w:rPr>
        <w:lastRenderedPageBreak/>
        <w:t xml:space="preserve">Survivorship. </w:t>
      </w:r>
      <w:r w:rsidRPr="00BD70F9">
        <w:rPr>
          <w:rFonts w:asciiTheme="minorHAnsi" w:hAnsiTheme="minorHAnsi" w:cstheme="minorHAnsi"/>
          <w:w w:val="105"/>
          <w:sz w:val="20"/>
          <w:szCs w:val="20"/>
        </w:rPr>
        <w:t xml:space="preserve">Any terms of this Agreement, which by their nature are intended to survive, shall survive the expiration or termination of this Agreement. </w:t>
      </w:r>
    </w:p>
    <w:p w14:paraId="591E3F0B" w14:textId="4BF528CD" w:rsidR="00AD096C" w:rsidRPr="00BD70F9" w:rsidRDefault="00B00083" w:rsidP="00A0476B">
      <w:pPr>
        <w:pStyle w:val="ListParagraph"/>
        <w:numPr>
          <w:ilvl w:val="0"/>
          <w:numId w:val="3"/>
        </w:numPr>
        <w:tabs>
          <w:tab w:val="left" w:pos="720"/>
        </w:tabs>
        <w:spacing w:beforeLines="66" w:before="158" w:after="60" w:line="288" w:lineRule="auto"/>
        <w:ind w:left="0" w:right="-40" w:firstLine="0"/>
        <w:rPr>
          <w:rFonts w:asciiTheme="minorHAnsi" w:hAnsiTheme="minorHAnsi" w:cstheme="minorHAnsi"/>
          <w:b/>
          <w:sz w:val="20"/>
          <w:szCs w:val="20"/>
        </w:rPr>
      </w:pPr>
      <w:bookmarkStart w:id="7" w:name="_Ref493841027"/>
      <w:r w:rsidRPr="00BD70F9">
        <w:rPr>
          <w:rFonts w:asciiTheme="minorHAnsi" w:hAnsiTheme="minorHAnsi" w:cstheme="minorHAnsi"/>
          <w:b/>
          <w:sz w:val="20"/>
          <w:szCs w:val="20"/>
        </w:rPr>
        <w:t>INTELLECTUAL PROPERTY</w:t>
      </w:r>
      <w:bookmarkEnd w:id="7"/>
    </w:p>
    <w:p w14:paraId="5EA85A46" w14:textId="531113D6" w:rsidR="00AD096C" w:rsidRPr="00BD70F9" w:rsidRDefault="00B00083" w:rsidP="00A0476B">
      <w:pPr>
        <w:pStyle w:val="ListParagraph"/>
        <w:numPr>
          <w:ilvl w:val="1"/>
          <w:numId w:val="3"/>
        </w:numPr>
        <w:tabs>
          <w:tab w:val="left" w:pos="720"/>
        </w:tabs>
        <w:spacing w:beforeLines="66" w:before="158" w:after="60" w:line="288" w:lineRule="auto"/>
        <w:ind w:left="0" w:right="-40" w:firstLine="0"/>
        <w:rPr>
          <w:rFonts w:asciiTheme="minorHAnsi" w:hAnsiTheme="minorHAnsi" w:cstheme="minorHAnsi"/>
          <w:sz w:val="20"/>
          <w:szCs w:val="20"/>
        </w:rPr>
      </w:pPr>
      <w:r w:rsidRPr="00BD70F9">
        <w:rPr>
          <w:rFonts w:asciiTheme="minorHAnsi" w:hAnsiTheme="minorHAnsi" w:cstheme="minorHAnsi"/>
          <w:b/>
          <w:sz w:val="20"/>
          <w:szCs w:val="20"/>
        </w:rPr>
        <w:t>Ownership</w:t>
      </w:r>
      <w:r w:rsidR="00443C12" w:rsidRPr="00BD70F9">
        <w:rPr>
          <w:rFonts w:asciiTheme="minorHAnsi" w:hAnsiTheme="minorHAnsi" w:cstheme="minorHAnsi"/>
          <w:b/>
          <w:sz w:val="20"/>
          <w:szCs w:val="20"/>
        </w:rPr>
        <w:t xml:space="preserve"> of Work Product</w:t>
      </w:r>
      <w:r w:rsidR="009D1AFC" w:rsidRPr="00BD70F9">
        <w:rPr>
          <w:rFonts w:asciiTheme="minorHAnsi" w:hAnsiTheme="minorHAnsi" w:cstheme="minorHAnsi"/>
          <w:b/>
          <w:spacing w:val="-3"/>
          <w:w w:val="105"/>
          <w:sz w:val="20"/>
          <w:szCs w:val="20"/>
        </w:rPr>
        <w:t>.</w:t>
      </w:r>
      <w:r w:rsidRPr="00BD70F9">
        <w:rPr>
          <w:rFonts w:asciiTheme="minorHAnsi" w:hAnsiTheme="minorHAnsi" w:cstheme="minorHAnsi"/>
          <w:sz w:val="20"/>
          <w:szCs w:val="20"/>
        </w:rPr>
        <w:t xml:space="preserve"> </w:t>
      </w:r>
      <w:r w:rsidR="00F94C1F" w:rsidRPr="00F94C1F">
        <w:rPr>
          <w:rFonts w:asciiTheme="minorHAnsi" w:hAnsiTheme="minorHAnsi" w:cstheme="minorHAnsi"/>
          <w:sz w:val="20"/>
          <w:szCs w:val="20"/>
        </w:rPr>
        <w:t>Except for Client’s rights in PG’s Intellectual Property set forth in this Section 14, PG owns all rights, title, and interest in its Intellectual Property. PG hereby grants Client a world-wide, non-exclusive, paid-up, irrevocable, royalty-free right and license to use the materials and Intellectual Property provided by PG only in connection with: (</w:t>
      </w:r>
      <w:proofErr w:type="spellStart"/>
      <w:r w:rsidR="00F94C1F" w:rsidRPr="00F94C1F">
        <w:rPr>
          <w:rFonts w:asciiTheme="minorHAnsi" w:hAnsiTheme="minorHAnsi" w:cstheme="minorHAnsi"/>
          <w:sz w:val="20"/>
          <w:szCs w:val="20"/>
        </w:rPr>
        <w:t>i</w:t>
      </w:r>
      <w:proofErr w:type="spellEnd"/>
      <w:r w:rsidR="00F94C1F" w:rsidRPr="00F94C1F">
        <w:rPr>
          <w:rFonts w:asciiTheme="minorHAnsi" w:hAnsiTheme="minorHAnsi" w:cstheme="minorHAnsi"/>
          <w:sz w:val="20"/>
          <w:szCs w:val="20"/>
        </w:rPr>
        <w:t xml:space="preserve">) the provision of services hereunder, or (ii) for any other purpose, only with the prior express written consent of PG. The Client will not release, publish, use, or share any PG work product with any other party without prior written consent from PG. Notwithstanding anything to the contrary herein, Client owns </w:t>
      </w:r>
      <w:r w:rsidR="009E6FA5" w:rsidRPr="00F94C1F">
        <w:rPr>
          <w:rFonts w:asciiTheme="minorHAnsi" w:hAnsiTheme="minorHAnsi" w:cstheme="minorHAnsi"/>
          <w:sz w:val="20"/>
          <w:szCs w:val="20"/>
        </w:rPr>
        <w:t>all</w:t>
      </w:r>
      <w:r w:rsidR="00F94C1F" w:rsidRPr="00F94C1F">
        <w:rPr>
          <w:rFonts w:asciiTheme="minorHAnsi" w:hAnsiTheme="minorHAnsi" w:cstheme="minorHAnsi"/>
          <w:sz w:val="20"/>
          <w:szCs w:val="20"/>
        </w:rPr>
        <w:t xml:space="preserve"> its Confidential Information, and any rights not expressly granted by Client hereunder are reserved by Client.</w:t>
      </w:r>
    </w:p>
    <w:p w14:paraId="2E1C16B8" w14:textId="2521972D" w:rsidR="00AD096C" w:rsidRPr="00BD70F9" w:rsidRDefault="00C83ECB" w:rsidP="00A0476B">
      <w:pPr>
        <w:pStyle w:val="ListParagraph"/>
        <w:numPr>
          <w:ilvl w:val="1"/>
          <w:numId w:val="3"/>
        </w:numPr>
        <w:tabs>
          <w:tab w:val="left" w:pos="720"/>
        </w:tabs>
        <w:spacing w:beforeLines="66" w:before="158" w:after="60" w:line="288" w:lineRule="auto"/>
        <w:ind w:left="0" w:right="-40" w:firstLine="0"/>
        <w:rPr>
          <w:rFonts w:asciiTheme="minorHAnsi" w:hAnsiTheme="minorHAnsi" w:cstheme="minorHAnsi"/>
          <w:sz w:val="20"/>
          <w:szCs w:val="20"/>
        </w:rPr>
      </w:pPr>
      <w:bookmarkStart w:id="8" w:name="_Ref490742869"/>
      <w:r w:rsidRPr="00BD70F9">
        <w:rPr>
          <w:rFonts w:asciiTheme="minorHAnsi" w:hAnsiTheme="minorHAnsi" w:cstheme="minorHAnsi"/>
          <w:b/>
          <w:sz w:val="20"/>
          <w:szCs w:val="20"/>
        </w:rPr>
        <w:t>Work for Hire and Intellectually Property</w:t>
      </w:r>
      <w:r w:rsidR="00A47268" w:rsidRPr="00BD70F9">
        <w:rPr>
          <w:rFonts w:asciiTheme="minorHAnsi" w:hAnsiTheme="minorHAnsi" w:cstheme="minorHAnsi"/>
          <w:b/>
          <w:sz w:val="20"/>
          <w:szCs w:val="20"/>
        </w:rPr>
        <w:t xml:space="preserve"> Rights</w:t>
      </w:r>
      <w:r w:rsidR="009D1AFC" w:rsidRPr="00BD70F9">
        <w:rPr>
          <w:rFonts w:asciiTheme="minorHAnsi" w:hAnsiTheme="minorHAnsi" w:cstheme="minorHAnsi"/>
          <w:b/>
          <w:spacing w:val="-3"/>
          <w:w w:val="105"/>
          <w:sz w:val="20"/>
          <w:szCs w:val="20"/>
        </w:rPr>
        <w:t>.</w:t>
      </w:r>
      <w:r w:rsidR="00B00083" w:rsidRPr="00BD70F9">
        <w:rPr>
          <w:rFonts w:asciiTheme="minorHAnsi" w:hAnsiTheme="minorHAnsi" w:cstheme="minorHAnsi"/>
          <w:sz w:val="20"/>
          <w:szCs w:val="20"/>
        </w:rPr>
        <w:t xml:space="preserve"> </w:t>
      </w:r>
      <w:bookmarkEnd w:id="8"/>
      <w:r w:rsidR="00225C99" w:rsidRPr="00225C99">
        <w:rPr>
          <w:rFonts w:asciiTheme="minorHAnsi" w:hAnsiTheme="minorHAnsi" w:cstheme="minorHAnsi"/>
          <w:sz w:val="20"/>
          <w:szCs w:val="20"/>
        </w:rPr>
        <w:t xml:space="preserve">All Intellectual Property (“IP”) and resulting work product under this Agreement shall be a Work for Hire under 17 U.S.C. 101, and Client is hereby deemed the sole and exclusive owner thereof for all purposes under 17 U.S.C. 201(b). Any Client software developed by Client prior to performance of the work hereunder is and shall remain the sole and exclusive property of Client. Any modifications or changes to the software and other work product is deemed Work for Hire and subject to the provisions set forth in this Section 14.2. Further, PG hereby agrees that all right and interest in and to the work product shall automatically be assigned to Client upon payment of all undisputed fees properly due and owing to PG. To the extent such work product may not be deemed Work for Hire under applicable law, PG hereby assigns to Client all right, title and interest in </w:t>
      </w:r>
      <w:r w:rsidR="009E6FA5" w:rsidRPr="00225C99">
        <w:rPr>
          <w:rFonts w:asciiTheme="minorHAnsi" w:hAnsiTheme="minorHAnsi" w:cstheme="minorHAnsi"/>
          <w:sz w:val="20"/>
          <w:szCs w:val="20"/>
        </w:rPr>
        <w:t>all</w:t>
      </w:r>
      <w:r w:rsidR="00225C99" w:rsidRPr="00225C99">
        <w:rPr>
          <w:rFonts w:asciiTheme="minorHAnsi" w:hAnsiTheme="minorHAnsi" w:cstheme="minorHAnsi"/>
          <w:sz w:val="20"/>
          <w:szCs w:val="20"/>
        </w:rPr>
        <w:t xml:space="preserve"> intellectual property rights in the work product.  PG shall execute and deliver to Client such instruments of transfer and take such other action that Client may reasonably request, including without limitation applications, assignments, and other documents required for the protection of Client’s rights to such materials. Notwithstanding anything contained herein to the contrary, any background technology, developer tools, source codes, object code, routines, methodologies, processes, libraries, concepts, know-how, technologies, and/or generic components designed, developed, created, adapted, or used by PG in its business generally, free of the Client content, prior to the date of this Agreement and/or outside of the Services, shall be and remain the sole property of PG.</w:t>
      </w:r>
    </w:p>
    <w:p w14:paraId="2F401626" w14:textId="77777777" w:rsidR="00842029" w:rsidRPr="00BD70F9" w:rsidRDefault="00792FAB" w:rsidP="00A0476B">
      <w:pPr>
        <w:pStyle w:val="ListParagraph"/>
        <w:numPr>
          <w:ilvl w:val="0"/>
          <w:numId w:val="3"/>
        </w:numPr>
        <w:tabs>
          <w:tab w:val="left" w:pos="720"/>
        </w:tabs>
        <w:spacing w:beforeLines="66" w:before="158" w:after="60" w:line="288" w:lineRule="auto"/>
        <w:ind w:left="0" w:right="-40" w:firstLine="0"/>
        <w:rPr>
          <w:rFonts w:asciiTheme="minorHAnsi" w:hAnsiTheme="minorHAnsi" w:cstheme="minorHAnsi"/>
          <w:b/>
          <w:sz w:val="20"/>
          <w:szCs w:val="20"/>
        </w:rPr>
      </w:pPr>
      <w:bookmarkStart w:id="9" w:name="_Ref493841082"/>
      <w:r w:rsidRPr="00BD70F9">
        <w:rPr>
          <w:rFonts w:asciiTheme="minorHAnsi" w:hAnsiTheme="minorHAnsi" w:cstheme="minorHAnsi"/>
          <w:b/>
          <w:sz w:val="20"/>
          <w:szCs w:val="20"/>
        </w:rPr>
        <w:t>GENERAL</w:t>
      </w:r>
      <w:r w:rsidRPr="00BD70F9">
        <w:rPr>
          <w:rFonts w:asciiTheme="minorHAnsi" w:hAnsiTheme="minorHAnsi" w:cstheme="minorHAnsi"/>
          <w:b/>
          <w:spacing w:val="1"/>
          <w:sz w:val="20"/>
          <w:szCs w:val="20"/>
        </w:rPr>
        <w:t xml:space="preserve"> </w:t>
      </w:r>
      <w:r w:rsidRPr="00BD70F9">
        <w:rPr>
          <w:rFonts w:asciiTheme="minorHAnsi" w:hAnsiTheme="minorHAnsi" w:cstheme="minorHAnsi"/>
          <w:b/>
          <w:sz w:val="20"/>
          <w:szCs w:val="20"/>
        </w:rPr>
        <w:t>PROVISIONS.</w:t>
      </w:r>
      <w:bookmarkEnd w:id="9"/>
    </w:p>
    <w:p w14:paraId="489E75DD" w14:textId="338F6F6E" w:rsidR="00842029" w:rsidRPr="00BD70F9" w:rsidRDefault="00792FAB" w:rsidP="00A0476B">
      <w:pPr>
        <w:pStyle w:val="ListParagraph"/>
        <w:numPr>
          <w:ilvl w:val="1"/>
          <w:numId w:val="3"/>
        </w:numPr>
        <w:tabs>
          <w:tab w:val="left" w:pos="720"/>
        </w:tabs>
        <w:spacing w:beforeLines="66" w:before="158" w:after="60" w:line="288" w:lineRule="auto"/>
        <w:ind w:left="0" w:right="-40" w:firstLine="0"/>
        <w:rPr>
          <w:rFonts w:asciiTheme="minorHAnsi" w:hAnsiTheme="minorHAnsi" w:cstheme="minorHAnsi"/>
          <w:sz w:val="20"/>
          <w:szCs w:val="20"/>
        </w:rPr>
      </w:pPr>
      <w:r w:rsidRPr="00BD70F9">
        <w:rPr>
          <w:rFonts w:asciiTheme="minorHAnsi" w:hAnsiTheme="minorHAnsi" w:cstheme="minorHAnsi"/>
          <w:b/>
          <w:w w:val="105"/>
          <w:sz w:val="20"/>
          <w:szCs w:val="20"/>
        </w:rPr>
        <w:t>Effects</w:t>
      </w:r>
      <w:r w:rsidRPr="00BD70F9">
        <w:rPr>
          <w:rFonts w:asciiTheme="minorHAnsi" w:hAnsiTheme="minorHAnsi" w:cstheme="minorHAnsi"/>
          <w:b/>
          <w:spacing w:val="-3"/>
          <w:w w:val="105"/>
          <w:sz w:val="20"/>
          <w:szCs w:val="20"/>
        </w:rPr>
        <w:t xml:space="preserve"> </w:t>
      </w:r>
      <w:r w:rsidRPr="00BD70F9">
        <w:rPr>
          <w:rFonts w:asciiTheme="minorHAnsi" w:hAnsiTheme="minorHAnsi" w:cstheme="minorHAnsi"/>
          <w:b/>
          <w:w w:val="105"/>
          <w:sz w:val="20"/>
          <w:szCs w:val="20"/>
        </w:rPr>
        <w:t>of</w:t>
      </w:r>
      <w:r w:rsidRPr="00BD70F9">
        <w:rPr>
          <w:rFonts w:asciiTheme="minorHAnsi" w:hAnsiTheme="minorHAnsi" w:cstheme="minorHAnsi"/>
          <w:b/>
          <w:spacing w:val="-3"/>
          <w:w w:val="105"/>
          <w:sz w:val="20"/>
          <w:szCs w:val="20"/>
        </w:rPr>
        <w:t xml:space="preserve"> </w:t>
      </w:r>
      <w:r w:rsidRPr="00BD70F9">
        <w:rPr>
          <w:rFonts w:asciiTheme="minorHAnsi" w:hAnsiTheme="minorHAnsi" w:cstheme="minorHAnsi"/>
          <w:b/>
          <w:w w:val="105"/>
          <w:sz w:val="20"/>
          <w:szCs w:val="20"/>
        </w:rPr>
        <w:t>Headings</w:t>
      </w:r>
      <w:r w:rsidR="009D1AFC" w:rsidRPr="00BD70F9">
        <w:rPr>
          <w:rFonts w:asciiTheme="minorHAnsi" w:hAnsiTheme="minorHAnsi" w:cstheme="minorHAnsi"/>
          <w:b/>
          <w:spacing w:val="-3"/>
          <w:w w:val="105"/>
          <w:sz w:val="20"/>
          <w:szCs w:val="20"/>
        </w:rPr>
        <w:t>.</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All</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headings</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used</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herein</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are</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for</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index</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and</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reference</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purposes</w:t>
      </w:r>
      <w:r w:rsidRPr="00BD70F9">
        <w:rPr>
          <w:rFonts w:asciiTheme="minorHAnsi" w:hAnsiTheme="minorHAnsi" w:cstheme="minorHAnsi"/>
          <w:spacing w:val="-3"/>
          <w:w w:val="105"/>
          <w:sz w:val="20"/>
          <w:szCs w:val="20"/>
        </w:rPr>
        <w:t xml:space="preserve"> </w:t>
      </w:r>
      <w:r w:rsidR="009E6FA5" w:rsidRPr="00BD70F9">
        <w:rPr>
          <w:rFonts w:asciiTheme="minorHAnsi" w:hAnsiTheme="minorHAnsi" w:cstheme="minorHAnsi"/>
          <w:w w:val="105"/>
          <w:sz w:val="20"/>
          <w:szCs w:val="20"/>
        </w:rPr>
        <w:t>only and</w:t>
      </w:r>
      <w:r w:rsidRPr="00BD70F9">
        <w:rPr>
          <w:rFonts w:asciiTheme="minorHAnsi" w:hAnsiTheme="minorHAnsi" w:cstheme="minorHAnsi"/>
          <w:spacing w:val="-2"/>
          <w:w w:val="105"/>
          <w:sz w:val="20"/>
          <w:szCs w:val="20"/>
        </w:rPr>
        <w:t xml:space="preserve"> </w:t>
      </w:r>
      <w:r w:rsidRPr="00BD70F9">
        <w:rPr>
          <w:rFonts w:asciiTheme="minorHAnsi" w:hAnsiTheme="minorHAnsi" w:cstheme="minorHAnsi"/>
          <w:w w:val="105"/>
          <w:sz w:val="20"/>
          <w:szCs w:val="20"/>
        </w:rPr>
        <w:t>shall</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not</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be</w:t>
      </w:r>
      <w:r w:rsidRPr="00BD70F9">
        <w:rPr>
          <w:rFonts w:asciiTheme="minorHAnsi" w:hAnsiTheme="minorHAnsi" w:cstheme="minorHAnsi"/>
          <w:spacing w:val="-3"/>
          <w:w w:val="105"/>
          <w:sz w:val="20"/>
          <w:szCs w:val="20"/>
        </w:rPr>
        <w:t xml:space="preserve"> </w:t>
      </w:r>
      <w:r w:rsidRPr="00BD70F9">
        <w:rPr>
          <w:rFonts w:asciiTheme="minorHAnsi" w:hAnsiTheme="minorHAnsi" w:cstheme="minorHAnsi"/>
          <w:w w:val="105"/>
          <w:sz w:val="20"/>
          <w:szCs w:val="20"/>
        </w:rPr>
        <w:t>given any substantive effect. This Agreement has been created jointly by the parties and no rule of construction requiring interpretation against the drafter of this Agreement shall apply in its</w:t>
      </w:r>
      <w:r w:rsidRPr="00BD70F9">
        <w:rPr>
          <w:rFonts w:asciiTheme="minorHAnsi" w:hAnsiTheme="minorHAnsi" w:cstheme="minorHAnsi"/>
          <w:spacing w:val="-16"/>
          <w:w w:val="105"/>
          <w:sz w:val="20"/>
          <w:szCs w:val="20"/>
        </w:rPr>
        <w:t xml:space="preserve"> </w:t>
      </w:r>
      <w:r w:rsidRPr="00BD70F9">
        <w:rPr>
          <w:rFonts w:asciiTheme="minorHAnsi" w:hAnsiTheme="minorHAnsi" w:cstheme="minorHAnsi"/>
          <w:w w:val="105"/>
          <w:sz w:val="20"/>
          <w:szCs w:val="20"/>
        </w:rPr>
        <w:t>interpretation.</w:t>
      </w:r>
    </w:p>
    <w:p w14:paraId="021C72C2" w14:textId="29ABCBF4" w:rsidR="00842029" w:rsidRPr="00BD70F9" w:rsidRDefault="00C6511E" w:rsidP="00A0476B">
      <w:pPr>
        <w:pStyle w:val="ListParagraph"/>
        <w:numPr>
          <w:ilvl w:val="1"/>
          <w:numId w:val="3"/>
        </w:numPr>
        <w:tabs>
          <w:tab w:val="left" w:pos="540"/>
        </w:tabs>
        <w:spacing w:beforeLines="66" w:before="158" w:after="60" w:line="288" w:lineRule="auto"/>
        <w:ind w:left="0" w:right="-40" w:firstLine="0"/>
        <w:rPr>
          <w:rFonts w:asciiTheme="minorHAnsi" w:hAnsiTheme="minorHAnsi" w:cstheme="minorHAnsi"/>
          <w:sz w:val="20"/>
          <w:szCs w:val="20"/>
        </w:rPr>
      </w:pPr>
      <w:r w:rsidRPr="00BD70F9">
        <w:rPr>
          <w:rFonts w:asciiTheme="minorHAnsi" w:hAnsiTheme="minorHAnsi" w:cstheme="minorHAnsi"/>
          <w:b/>
          <w:w w:val="105"/>
          <w:sz w:val="20"/>
          <w:szCs w:val="20"/>
        </w:rPr>
        <w:t xml:space="preserve">   </w:t>
      </w:r>
      <w:r w:rsidR="00792FAB" w:rsidRPr="00BD70F9">
        <w:rPr>
          <w:rFonts w:asciiTheme="minorHAnsi" w:hAnsiTheme="minorHAnsi" w:cstheme="minorHAnsi"/>
          <w:b/>
          <w:w w:val="105"/>
          <w:sz w:val="20"/>
          <w:szCs w:val="20"/>
        </w:rPr>
        <w:t>Relationship of the Parties</w:t>
      </w:r>
      <w:r w:rsidR="009D1AFC" w:rsidRPr="00BD70F9">
        <w:rPr>
          <w:rFonts w:asciiTheme="minorHAnsi" w:hAnsiTheme="minorHAnsi" w:cstheme="minorHAnsi"/>
          <w:b/>
          <w:w w:val="105"/>
          <w:sz w:val="20"/>
          <w:szCs w:val="20"/>
        </w:rPr>
        <w:t>.</w:t>
      </w:r>
      <w:r w:rsidR="00792FAB" w:rsidRPr="00BD70F9">
        <w:rPr>
          <w:rFonts w:asciiTheme="minorHAnsi" w:hAnsiTheme="minorHAnsi" w:cstheme="minorHAnsi"/>
          <w:w w:val="105"/>
          <w:sz w:val="20"/>
          <w:szCs w:val="20"/>
        </w:rPr>
        <w:t xml:space="preserve"> The provisions of this Agreement shall not be construed to establish any form of partnership,</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agency</w:t>
      </w:r>
      <w:r w:rsidR="00BD70F9" w:rsidRPr="00BD70F9">
        <w:rPr>
          <w:rFonts w:asciiTheme="minorHAnsi" w:hAnsiTheme="minorHAnsi" w:cstheme="minorHAnsi"/>
          <w:w w:val="105"/>
          <w:sz w:val="20"/>
          <w:szCs w:val="20"/>
        </w:rPr>
        <w:t>,</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or</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joint</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venture</w:t>
      </w:r>
      <w:r w:rsidR="00792FAB" w:rsidRPr="00BD70F9">
        <w:rPr>
          <w:rFonts w:asciiTheme="minorHAnsi" w:hAnsiTheme="minorHAnsi" w:cstheme="minorHAnsi"/>
          <w:spacing w:val="-13"/>
          <w:w w:val="105"/>
          <w:sz w:val="20"/>
          <w:szCs w:val="20"/>
        </w:rPr>
        <w:t xml:space="preserve"> </w:t>
      </w:r>
      <w:r w:rsidR="00792FAB" w:rsidRPr="00BD70F9">
        <w:rPr>
          <w:rFonts w:asciiTheme="minorHAnsi" w:hAnsiTheme="minorHAnsi" w:cstheme="minorHAnsi"/>
          <w:w w:val="105"/>
          <w:sz w:val="20"/>
          <w:szCs w:val="20"/>
        </w:rPr>
        <w:t>of</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any</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kind</w:t>
      </w:r>
      <w:r w:rsidR="00792FAB" w:rsidRPr="00BD70F9">
        <w:rPr>
          <w:rFonts w:asciiTheme="minorHAnsi" w:hAnsiTheme="minorHAnsi" w:cstheme="minorHAnsi"/>
          <w:spacing w:val="-13"/>
          <w:w w:val="105"/>
          <w:sz w:val="20"/>
          <w:szCs w:val="20"/>
        </w:rPr>
        <w:t xml:space="preserve"> </w:t>
      </w:r>
      <w:r w:rsidR="00792FAB" w:rsidRPr="00BD70F9">
        <w:rPr>
          <w:rFonts w:asciiTheme="minorHAnsi" w:hAnsiTheme="minorHAnsi" w:cstheme="minorHAnsi"/>
          <w:w w:val="105"/>
          <w:sz w:val="20"/>
          <w:szCs w:val="20"/>
        </w:rPr>
        <w:t>between</w:t>
      </w:r>
      <w:r w:rsidR="00792FAB" w:rsidRPr="00BD70F9">
        <w:rPr>
          <w:rFonts w:asciiTheme="minorHAnsi" w:hAnsiTheme="minorHAnsi" w:cstheme="minorHAnsi"/>
          <w:spacing w:val="-13"/>
          <w:w w:val="105"/>
          <w:sz w:val="20"/>
          <w:szCs w:val="20"/>
        </w:rPr>
        <w:t xml:space="preserve"> </w:t>
      </w:r>
      <w:r w:rsidR="00601706" w:rsidRPr="00BD70F9">
        <w:rPr>
          <w:rFonts w:asciiTheme="minorHAnsi" w:hAnsiTheme="minorHAnsi" w:cstheme="minorHAnsi"/>
          <w:w w:val="105"/>
          <w:sz w:val="20"/>
          <w:szCs w:val="20"/>
        </w:rPr>
        <w:t>PG</w:t>
      </w:r>
      <w:r w:rsidR="00792FAB" w:rsidRPr="00BD70F9">
        <w:rPr>
          <w:rFonts w:asciiTheme="minorHAnsi" w:hAnsiTheme="minorHAnsi" w:cstheme="minorHAnsi"/>
          <w:spacing w:val="-13"/>
          <w:w w:val="105"/>
          <w:sz w:val="20"/>
          <w:szCs w:val="20"/>
        </w:rPr>
        <w:t xml:space="preserve"> </w:t>
      </w:r>
      <w:r w:rsidR="00792FAB" w:rsidRPr="00BD70F9">
        <w:rPr>
          <w:rFonts w:asciiTheme="minorHAnsi" w:hAnsiTheme="minorHAnsi" w:cstheme="minorHAnsi"/>
          <w:w w:val="105"/>
          <w:sz w:val="20"/>
          <w:szCs w:val="20"/>
        </w:rPr>
        <w:t>and</w:t>
      </w:r>
      <w:r w:rsidR="00792FAB" w:rsidRPr="00BD70F9">
        <w:rPr>
          <w:rFonts w:asciiTheme="minorHAnsi" w:hAnsiTheme="minorHAnsi" w:cstheme="minorHAnsi"/>
          <w:spacing w:val="-13"/>
          <w:w w:val="105"/>
          <w:sz w:val="20"/>
          <w:szCs w:val="20"/>
        </w:rPr>
        <w:t xml:space="preserve"> </w:t>
      </w:r>
      <w:r w:rsidR="00792FAB" w:rsidRPr="00BD70F9">
        <w:rPr>
          <w:rFonts w:asciiTheme="minorHAnsi" w:hAnsiTheme="minorHAnsi" w:cstheme="minorHAnsi"/>
          <w:w w:val="105"/>
          <w:sz w:val="20"/>
          <w:szCs w:val="20"/>
        </w:rPr>
        <w:t>Client,</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nor</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to</w:t>
      </w:r>
      <w:r w:rsidR="00792FAB" w:rsidRPr="00BD70F9">
        <w:rPr>
          <w:rFonts w:asciiTheme="minorHAnsi" w:hAnsiTheme="minorHAnsi" w:cstheme="minorHAnsi"/>
          <w:spacing w:val="-13"/>
          <w:w w:val="105"/>
          <w:sz w:val="20"/>
          <w:szCs w:val="20"/>
        </w:rPr>
        <w:t xml:space="preserve"> </w:t>
      </w:r>
      <w:r w:rsidR="00792FAB" w:rsidRPr="00BD70F9">
        <w:rPr>
          <w:rFonts w:asciiTheme="minorHAnsi" w:hAnsiTheme="minorHAnsi" w:cstheme="minorHAnsi"/>
          <w:w w:val="105"/>
          <w:sz w:val="20"/>
          <w:szCs w:val="20"/>
        </w:rPr>
        <w:t>constitute</w:t>
      </w:r>
      <w:r w:rsidR="00792FAB" w:rsidRPr="00BD70F9">
        <w:rPr>
          <w:rFonts w:asciiTheme="minorHAnsi" w:hAnsiTheme="minorHAnsi" w:cstheme="minorHAnsi"/>
          <w:spacing w:val="-13"/>
          <w:w w:val="105"/>
          <w:sz w:val="20"/>
          <w:szCs w:val="20"/>
        </w:rPr>
        <w:t xml:space="preserve"> </w:t>
      </w:r>
      <w:r w:rsidR="00792FAB" w:rsidRPr="00BD70F9">
        <w:rPr>
          <w:rFonts w:asciiTheme="minorHAnsi" w:hAnsiTheme="minorHAnsi" w:cstheme="minorHAnsi"/>
          <w:w w:val="105"/>
          <w:sz w:val="20"/>
          <w:szCs w:val="20"/>
        </w:rPr>
        <w:t>either</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party</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as</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the</w:t>
      </w:r>
      <w:r w:rsidR="00792FAB" w:rsidRPr="00BD70F9">
        <w:rPr>
          <w:rFonts w:asciiTheme="minorHAnsi" w:hAnsiTheme="minorHAnsi" w:cstheme="minorHAnsi"/>
          <w:spacing w:val="-13"/>
          <w:w w:val="105"/>
          <w:sz w:val="20"/>
          <w:szCs w:val="20"/>
        </w:rPr>
        <w:t xml:space="preserve"> </w:t>
      </w:r>
      <w:r w:rsidR="00792FAB" w:rsidRPr="00BD70F9">
        <w:rPr>
          <w:rFonts w:asciiTheme="minorHAnsi" w:hAnsiTheme="minorHAnsi" w:cstheme="minorHAnsi"/>
          <w:w w:val="105"/>
          <w:sz w:val="20"/>
          <w:szCs w:val="20"/>
        </w:rPr>
        <w:t xml:space="preserve">agent, </w:t>
      </w:r>
      <w:r w:rsidR="009E6FA5" w:rsidRPr="00BD70F9">
        <w:rPr>
          <w:rFonts w:asciiTheme="minorHAnsi" w:hAnsiTheme="minorHAnsi" w:cstheme="minorHAnsi"/>
          <w:w w:val="105"/>
          <w:sz w:val="20"/>
          <w:szCs w:val="20"/>
        </w:rPr>
        <w:t>employee,</w:t>
      </w:r>
      <w:r w:rsidR="00792FAB" w:rsidRPr="00BD70F9">
        <w:rPr>
          <w:rFonts w:asciiTheme="minorHAnsi" w:hAnsiTheme="minorHAnsi" w:cstheme="minorHAnsi"/>
          <w:w w:val="105"/>
          <w:sz w:val="20"/>
          <w:szCs w:val="20"/>
        </w:rPr>
        <w:t xml:space="preserve"> or legal representative of the other. To the extent </w:t>
      </w:r>
      <w:r w:rsidR="00601706" w:rsidRPr="00BD70F9">
        <w:rPr>
          <w:rFonts w:asciiTheme="minorHAnsi" w:hAnsiTheme="minorHAnsi" w:cstheme="minorHAnsi"/>
          <w:w w:val="105"/>
          <w:sz w:val="20"/>
          <w:szCs w:val="20"/>
        </w:rPr>
        <w:t>PG</w:t>
      </w:r>
      <w:r w:rsidR="00792FAB" w:rsidRPr="00BD70F9">
        <w:rPr>
          <w:rFonts w:asciiTheme="minorHAnsi" w:hAnsiTheme="minorHAnsi" w:cstheme="minorHAnsi"/>
          <w:w w:val="105"/>
          <w:sz w:val="20"/>
          <w:szCs w:val="20"/>
        </w:rPr>
        <w:t xml:space="preserve"> provides Services under this Agreement, those Services</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are</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provided</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as</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an</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independent</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contractor.</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All</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persons</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furnished</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by</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either</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party</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to</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accomplish</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the</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intent</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of</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this Agreement</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shall</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be</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considered</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solely</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as</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the</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furnishing</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party's</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employees</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or</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agents</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and</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the</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furnishing</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party</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shall</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be</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solely responsible</w:t>
      </w:r>
      <w:r w:rsidR="00792FAB" w:rsidRPr="00BD70F9">
        <w:rPr>
          <w:rFonts w:asciiTheme="minorHAnsi" w:hAnsiTheme="minorHAnsi" w:cstheme="minorHAnsi"/>
          <w:spacing w:val="-6"/>
          <w:w w:val="105"/>
          <w:sz w:val="20"/>
          <w:szCs w:val="20"/>
        </w:rPr>
        <w:t xml:space="preserve"> </w:t>
      </w:r>
      <w:r w:rsidR="00792FAB" w:rsidRPr="00BD70F9">
        <w:rPr>
          <w:rFonts w:asciiTheme="minorHAnsi" w:hAnsiTheme="minorHAnsi" w:cstheme="minorHAnsi"/>
          <w:w w:val="105"/>
          <w:sz w:val="20"/>
          <w:szCs w:val="20"/>
        </w:rPr>
        <w:t>for</w:t>
      </w:r>
      <w:r w:rsidR="00792FAB" w:rsidRPr="00BD70F9">
        <w:rPr>
          <w:rFonts w:asciiTheme="minorHAnsi" w:hAnsiTheme="minorHAnsi" w:cstheme="minorHAnsi"/>
          <w:spacing w:val="-6"/>
          <w:w w:val="105"/>
          <w:sz w:val="20"/>
          <w:szCs w:val="20"/>
        </w:rPr>
        <w:t xml:space="preserve"> </w:t>
      </w:r>
      <w:r w:rsidR="00792FAB" w:rsidRPr="00BD70F9">
        <w:rPr>
          <w:rFonts w:asciiTheme="minorHAnsi" w:hAnsiTheme="minorHAnsi" w:cstheme="minorHAnsi"/>
          <w:w w:val="105"/>
          <w:sz w:val="20"/>
          <w:szCs w:val="20"/>
        </w:rPr>
        <w:t>compliance</w:t>
      </w:r>
      <w:r w:rsidR="00792FAB" w:rsidRPr="00BD70F9">
        <w:rPr>
          <w:rFonts w:asciiTheme="minorHAnsi" w:hAnsiTheme="minorHAnsi" w:cstheme="minorHAnsi"/>
          <w:spacing w:val="-6"/>
          <w:w w:val="105"/>
          <w:sz w:val="20"/>
          <w:szCs w:val="20"/>
        </w:rPr>
        <w:t xml:space="preserve"> </w:t>
      </w:r>
      <w:r w:rsidR="00792FAB" w:rsidRPr="00BD70F9">
        <w:rPr>
          <w:rFonts w:asciiTheme="minorHAnsi" w:hAnsiTheme="minorHAnsi" w:cstheme="minorHAnsi"/>
          <w:w w:val="105"/>
          <w:sz w:val="20"/>
          <w:szCs w:val="20"/>
        </w:rPr>
        <w:t>with</w:t>
      </w:r>
      <w:r w:rsidR="00792FAB" w:rsidRPr="00BD70F9">
        <w:rPr>
          <w:rFonts w:asciiTheme="minorHAnsi" w:hAnsiTheme="minorHAnsi" w:cstheme="minorHAnsi"/>
          <w:spacing w:val="-6"/>
          <w:w w:val="105"/>
          <w:sz w:val="20"/>
          <w:szCs w:val="20"/>
        </w:rPr>
        <w:t xml:space="preserve"> </w:t>
      </w:r>
      <w:r w:rsidR="00792FAB" w:rsidRPr="00BD70F9">
        <w:rPr>
          <w:rFonts w:asciiTheme="minorHAnsi" w:hAnsiTheme="minorHAnsi" w:cstheme="minorHAnsi"/>
          <w:w w:val="105"/>
          <w:sz w:val="20"/>
          <w:szCs w:val="20"/>
        </w:rPr>
        <w:t>respect</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to</w:t>
      </w:r>
      <w:r w:rsidR="00792FAB" w:rsidRPr="00BD70F9">
        <w:rPr>
          <w:rFonts w:asciiTheme="minorHAnsi" w:hAnsiTheme="minorHAnsi" w:cstheme="minorHAnsi"/>
          <w:spacing w:val="-6"/>
          <w:w w:val="105"/>
          <w:sz w:val="20"/>
          <w:szCs w:val="20"/>
        </w:rPr>
        <w:t xml:space="preserve"> </w:t>
      </w:r>
      <w:r w:rsidR="00792FAB" w:rsidRPr="00BD70F9">
        <w:rPr>
          <w:rFonts w:asciiTheme="minorHAnsi" w:hAnsiTheme="minorHAnsi" w:cstheme="minorHAnsi"/>
          <w:w w:val="105"/>
          <w:sz w:val="20"/>
          <w:szCs w:val="20"/>
        </w:rPr>
        <w:t>its</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employees</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with</w:t>
      </w:r>
      <w:r w:rsidR="00792FAB" w:rsidRPr="00BD70F9">
        <w:rPr>
          <w:rFonts w:asciiTheme="minorHAnsi" w:hAnsiTheme="minorHAnsi" w:cstheme="minorHAnsi"/>
          <w:spacing w:val="-6"/>
          <w:w w:val="105"/>
          <w:sz w:val="20"/>
          <w:szCs w:val="20"/>
        </w:rPr>
        <w:t xml:space="preserve"> </w:t>
      </w:r>
      <w:r w:rsidR="00792FAB" w:rsidRPr="00BD70F9">
        <w:rPr>
          <w:rFonts w:asciiTheme="minorHAnsi" w:hAnsiTheme="minorHAnsi" w:cstheme="minorHAnsi"/>
          <w:w w:val="105"/>
          <w:sz w:val="20"/>
          <w:szCs w:val="20"/>
        </w:rPr>
        <w:t>all</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laws,</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rules</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and</w:t>
      </w:r>
      <w:r w:rsidR="00792FAB" w:rsidRPr="00BD70F9">
        <w:rPr>
          <w:rFonts w:asciiTheme="minorHAnsi" w:hAnsiTheme="minorHAnsi" w:cstheme="minorHAnsi"/>
          <w:spacing w:val="-6"/>
          <w:w w:val="105"/>
          <w:sz w:val="20"/>
          <w:szCs w:val="20"/>
        </w:rPr>
        <w:t xml:space="preserve"> </w:t>
      </w:r>
      <w:r w:rsidR="00792FAB" w:rsidRPr="00BD70F9">
        <w:rPr>
          <w:rFonts w:asciiTheme="minorHAnsi" w:hAnsiTheme="minorHAnsi" w:cstheme="minorHAnsi"/>
          <w:w w:val="105"/>
          <w:sz w:val="20"/>
          <w:szCs w:val="20"/>
        </w:rPr>
        <w:t>regulations</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involving,</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but</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not</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limited</w:t>
      </w:r>
      <w:r w:rsidR="00792FAB" w:rsidRPr="00BD70F9">
        <w:rPr>
          <w:rFonts w:asciiTheme="minorHAnsi" w:hAnsiTheme="minorHAnsi" w:cstheme="minorHAnsi"/>
          <w:spacing w:val="-6"/>
          <w:w w:val="105"/>
          <w:sz w:val="20"/>
          <w:szCs w:val="20"/>
        </w:rPr>
        <w:t xml:space="preserve"> </w:t>
      </w:r>
      <w:r w:rsidR="00792FAB" w:rsidRPr="00BD70F9">
        <w:rPr>
          <w:rFonts w:asciiTheme="minorHAnsi" w:hAnsiTheme="minorHAnsi" w:cstheme="minorHAnsi"/>
          <w:w w:val="105"/>
          <w:sz w:val="20"/>
          <w:szCs w:val="20"/>
        </w:rPr>
        <w:t>to, employment of labor, hours of labor, working conditions, workers' compensation, payment of wages, benefit plans and withholding and payment of applicable taxes, including, but not limited to income taxes, unemployment taxes, and social security</w:t>
      </w:r>
      <w:r w:rsidR="00792FAB" w:rsidRPr="00BD70F9">
        <w:rPr>
          <w:rFonts w:asciiTheme="minorHAnsi" w:hAnsiTheme="minorHAnsi" w:cstheme="minorHAnsi"/>
          <w:spacing w:val="-34"/>
          <w:w w:val="105"/>
          <w:sz w:val="20"/>
          <w:szCs w:val="20"/>
        </w:rPr>
        <w:t xml:space="preserve"> </w:t>
      </w:r>
      <w:r w:rsidR="00792FAB" w:rsidRPr="00BD70F9">
        <w:rPr>
          <w:rFonts w:asciiTheme="minorHAnsi" w:hAnsiTheme="minorHAnsi" w:cstheme="minorHAnsi"/>
          <w:w w:val="105"/>
          <w:sz w:val="20"/>
          <w:szCs w:val="20"/>
        </w:rPr>
        <w:t>taxes.</w:t>
      </w:r>
    </w:p>
    <w:p w14:paraId="186B3D4B" w14:textId="50D884A7" w:rsidR="00842029" w:rsidRPr="00BD70F9" w:rsidRDefault="00C6511E" w:rsidP="00A0476B">
      <w:pPr>
        <w:pStyle w:val="ListParagraph"/>
        <w:numPr>
          <w:ilvl w:val="1"/>
          <w:numId w:val="3"/>
        </w:numPr>
        <w:tabs>
          <w:tab w:val="left" w:pos="540"/>
        </w:tabs>
        <w:spacing w:beforeLines="66" w:before="158" w:after="60" w:line="288" w:lineRule="auto"/>
        <w:ind w:left="0" w:right="-40" w:firstLine="0"/>
        <w:rPr>
          <w:rFonts w:asciiTheme="minorHAnsi" w:hAnsiTheme="minorHAnsi" w:cstheme="minorHAnsi"/>
          <w:sz w:val="20"/>
          <w:szCs w:val="20"/>
        </w:rPr>
      </w:pPr>
      <w:r w:rsidRPr="00BD70F9">
        <w:rPr>
          <w:rFonts w:asciiTheme="minorHAnsi" w:hAnsiTheme="minorHAnsi" w:cstheme="minorHAnsi"/>
          <w:b/>
          <w:w w:val="105"/>
          <w:sz w:val="20"/>
          <w:szCs w:val="20"/>
        </w:rPr>
        <w:t xml:space="preserve">   </w:t>
      </w:r>
      <w:r w:rsidR="00792FAB" w:rsidRPr="00BD70F9">
        <w:rPr>
          <w:rFonts w:asciiTheme="minorHAnsi" w:hAnsiTheme="minorHAnsi" w:cstheme="minorHAnsi"/>
          <w:b/>
          <w:w w:val="105"/>
          <w:sz w:val="20"/>
          <w:szCs w:val="20"/>
        </w:rPr>
        <w:t>Entire</w:t>
      </w:r>
      <w:r w:rsidR="00792FAB" w:rsidRPr="00BD70F9">
        <w:rPr>
          <w:rFonts w:asciiTheme="minorHAnsi" w:hAnsiTheme="minorHAnsi" w:cstheme="minorHAnsi"/>
          <w:b/>
          <w:spacing w:val="-8"/>
          <w:w w:val="105"/>
          <w:sz w:val="20"/>
          <w:szCs w:val="20"/>
        </w:rPr>
        <w:t xml:space="preserve"> </w:t>
      </w:r>
      <w:r w:rsidR="00792FAB" w:rsidRPr="00BD70F9">
        <w:rPr>
          <w:rFonts w:asciiTheme="minorHAnsi" w:hAnsiTheme="minorHAnsi" w:cstheme="minorHAnsi"/>
          <w:b/>
          <w:w w:val="105"/>
          <w:sz w:val="20"/>
          <w:szCs w:val="20"/>
        </w:rPr>
        <w:t>Agreement/Modification</w:t>
      </w:r>
      <w:r w:rsidR="00B23C68" w:rsidRPr="00BD70F9">
        <w:rPr>
          <w:rFonts w:asciiTheme="minorHAnsi" w:hAnsiTheme="minorHAnsi" w:cstheme="minorHAnsi"/>
          <w:b/>
          <w:spacing w:val="-7"/>
          <w:w w:val="105"/>
          <w:sz w:val="20"/>
          <w:szCs w:val="20"/>
        </w:rPr>
        <w:t>.</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This</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Agreement,</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including</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all</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future</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Statements</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of</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Work</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which</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are</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attached</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hereto</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and</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incorporated</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herein,</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comprises</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all</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the</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terms,</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conditions</w:t>
      </w:r>
      <w:r w:rsidR="00BD70F9" w:rsidRPr="00BD70F9">
        <w:rPr>
          <w:rFonts w:asciiTheme="minorHAnsi" w:hAnsiTheme="minorHAnsi" w:cstheme="minorHAnsi"/>
          <w:w w:val="105"/>
          <w:sz w:val="20"/>
          <w:szCs w:val="20"/>
        </w:rPr>
        <w:t>,</w:t>
      </w:r>
      <w:r w:rsidR="00792FAB" w:rsidRPr="00BD70F9">
        <w:rPr>
          <w:rFonts w:asciiTheme="minorHAnsi" w:hAnsiTheme="minorHAnsi" w:cstheme="minorHAnsi"/>
          <w:w w:val="105"/>
          <w:sz w:val="20"/>
          <w:szCs w:val="20"/>
        </w:rPr>
        <w:t xml:space="preserve"> and agreement of the parties hereto with respect to the subject matter hereof and supersedes all previous negotiations, proposals,</w:t>
      </w:r>
      <w:r w:rsidR="00792FAB" w:rsidRPr="00BD70F9">
        <w:rPr>
          <w:rFonts w:asciiTheme="minorHAnsi" w:hAnsiTheme="minorHAnsi" w:cstheme="minorHAnsi"/>
          <w:spacing w:val="-26"/>
          <w:w w:val="105"/>
          <w:sz w:val="20"/>
          <w:szCs w:val="20"/>
        </w:rPr>
        <w:t xml:space="preserve"> </w:t>
      </w:r>
      <w:r w:rsidR="00792FAB" w:rsidRPr="00BD70F9">
        <w:rPr>
          <w:rFonts w:asciiTheme="minorHAnsi" w:hAnsiTheme="minorHAnsi" w:cstheme="minorHAnsi"/>
          <w:w w:val="105"/>
          <w:sz w:val="20"/>
          <w:szCs w:val="20"/>
        </w:rPr>
        <w:t>commitments,</w:t>
      </w:r>
      <w:r w:rsidR="00792FAB" w:rsidRPr="00BD70F9">
        <w:rPr>
          <w:rFonts w:asciiTheme="minorHAnsi" w:hAnsiTheme="minorHAnsi" w:cstheme="minorHAnsi"/>
          <w:spacing w:val="-26"/>
          <w:w w:val="105"/>
          <w:sz w:val="20"/>
          <w:szCs w:val="20"/>
        </w:rPr>
        <w:t xml:space="preserve"> </w:t>
      </w:r>
      <w:r w:rsidR="00792FAB" w:rsidRPr="00BD70F9">
        <w:rPr>
          <w:rFonts w:asciiTheme="minorHAnsi" w:hAnsiTheme="minorHAnsi" w:cstheme="minorHAnsi"/>
          <w:w w:val="105"/>
          <w:sz w:val="20"/>
          <w:szCs w:val="20"/>
        </w:rPr>
        <w:t>publications</w:t>
      </w:r>
      <w:r w:rsidR="00792FAB" w:rsidRPr="00BD70F9">
        <w:rPr>
          <w:rFonts w:asciiTheme="minorHAnsi" w:hAnsiTheme="minorHAnsi" w:cstheme="minorHAnsi"/>
          <w:spacing w:val="-25"/>
          <w:w w:val="105"/>
          <w:sz w:val="20"/>
          <w:szCs w:val="20"/>
        </w:rPr>
        <w:t xml:space="preserve"> </w:t>
      </w:r>
      <w:r w:rsidR="00792FAB" w:rsidRPr="00BD70F9">
        <w:rPr>
          <w:rFonts w:asciiTheme="minorHAnsi" w:hAnsiTheme="minorHAnsi" w:cstheme="minorHAnsi"/>
          <w:w w:val="105"/>
          <w:sz w:val="20"/>
          <w:szCs w:val="20"/>
        </w:rPr>
        <w:t>and</w:t>
      </w:r>
      <w:r w:rsidR="00792FAB" w:rsidRPr="00BD70F9">
        <w:rPr>
          <w:rFonts w:asciiTheme="minorHAnsi" w:hAnsiTheme="minorHAnsi" w:cstheme="minorHAnsi"/>
          <w:spacing w:val="-25"/>
          <w:w w:val="105"/>
          <w:sz w:val="20"/>
          <w:szCs w:val="20"/>
        </w:rPr>
        <w:t xml:space="preserve"> </w:t>
      </w:r>
      <w:r w:rsidR="00792FAB" w:rsidRPr="00BD70F9">
        <w:rPr>
          <w:rFonts w:asciiTheme="minorHAnsi" w:hAnsiTheme="minorHAnsi" w:cstheme="minorHAnsi"/>
          <w:w w:val="105"/>
          <w:sz w:val="20"/>
          <w:szCs w:val="20"/>
        </w:rPr>
        <w:t>understanding</w:t>
      </w:r>
      <w:r w:rsidR="00792FAB" w:rsidRPr="00BD70F9">
        <w:rPr>
          <w:rFonts w:asciiTheme="minorHAnsi" w:hAnsiTheme="minorHAnsi" w:cstheme="minorHAnsi"/>
          <w:spacing w:val="-25"/>
          <w:w w:val="105"/>
          <w:sz w:val="20"/>
          <w:szCs w:val="20"/>
        </w:rPr>
        <w:t xml:space="preserve"> </w:t>
      </w:r>
      <w:r w:rsidR="00792FAB" w:rsidRPr="00BD70F9">
        <w:rPr>
          <w:rFonts w:asciiTheme="minorHAnsi" w:hAnsiTheme="minorHAnsi" w:cstheme="minorHAnsi"/>
          <w:w w:val="105"/>
          <w:sz w:val="20"/>
          <w:szCs w:val="20"/>
        </w:rPr>
        <w:t>of</w:t>
      </w:r>
      <w:r w:rsidR="00792FAB" w:rsidRPr="00BD70F9">
        <w:rPr>
          <w:rFonts w:asciiTheme="minorHAnsi" w:hAnsiTheme="minorHAnsi" w:cstheme="minorHAnsi"/>
          <w:spacing w:val="-26"/>
          <w:w w:val="105"/>
          <w:sz w:val="20"/>
          <w:szCs w:val="20"/>
        </w:rPr>
        <w:t xml:space="preserve"> </w:t>
      </w:r>
      <w:r w:rsidR="00792FAB" w:rsidRPr="00BD70F9">
        <w:rPr>
          <w:rFonts w:asciiTheme="minorHAnsi" w:hAnsiTheme="minorHAnsi" w:cstheme="minorHAnsi"/>
          <w:w w:val="105"/>
          <w:sz w:val="20"/>
          <w:szCs w:val="20"/>
        </w:rPr>
        <w:t>any</w:t>
      </w:r>
      <w:r w:rsidR="00792FAB" w:rsidRPr="00BD70F9">
        <w:rPr>
          <w:rFonts w:asciiTheme="minorHAnsi" w:hAnsiTheme="minorHAnsi" w:cstheme="minorHAnsi"/>
          <w:spacing w:val="-25"/>
          <w:w w:val="105"/>
          <w:sz w:val="20"/>
          <w:szCs w:val="20"/>
        </w:rPr>
        <w:t xml:space="preserve"> </w:t>
      </w:r>
      <w:r w:rsidR="00792FAB" w:rsidRPr="00BD70F9">
        <w:rPr>
          <w:rFonts w:asciiTheme="minorHAnsi" w:hAnsiTheme="minorHAnsi" w:cstheme="minorHAnsi"/>
          <w:w w:val="105"/>
          <w:sz w:val="20"/>
          <w:szCs w:val="20"/>
        </w:rPr>
        <w:t>nature,</w:t>
      </w:r>
      <w:r w:rsidR="00792FAB" w:rsidRPr="00BD70F9">
        <w:rPr>
          <w:rFonts w:asciiTheme="minorHAnsi" w:hAnsiTheme="minorHAnsi" w:cstheme="minorHAnsi"/>
          <w:spacing w:val="-26"/>
          <w:w w:val="105"/>
          <w:sz w:val="20"/>
          <w:szCs w:val="20"/>
        </w:rPr>
        <w:t xml:space="preserve"> </w:t>
      </w:r>
      <w:r w:rsidR="00792FAB" w:rsidRPr="00BD70F9">
        <w:rPr>
          <w:rFonts w:asciiTheme="minorHAnsi" w:hAnsiTheme="minorHAnsi" w:cstheme="minorHAnsi"/>
          <w:w w:val="105"/>
          <w:sz w:val="20"/>
          <w:szCs w:val="20"/>
        </w:rPr>
        <w:t>whether</w:t>
      </w:r>
      <w:r w:rsidR="00792FAB" w:rsidRPr="00BD70F9">
        <w:rPr>
          <w:rFonts w:asciiTheme="minorHAnsi" w:hAnsiTheme="minorHAnsi" w:cstheme="minorHAnsi"/>
          <w:spacing w:val="-25"/>
          <w:w w:val="105"/>
          <w:sz w:val="20"/>
          <w:szCs w:val="20"/>
        </w:rPr>
        <w:t xml:space="preserve"> </w:t>
      </w:r>
      <w:r w:rsidR="00792FAB" w:rsidRPr="00BD70F9">
        <w:rPr>
          <w:rFonts w:asciiTheme="minorHAnsi" w:hAnsiTheme="minorHAnsi" w:cstheme="minorHAnsi"/>
          <w:w w:val="105"/>
          <w:sz w:val="20"/>
          <w:szCs w:val="20"/>
        </w:rPr>
        <w:t>written</w:t>
      </w:r>
      <w:r w:rsidR="00792FAB" w:rsidRPr="00BD70F9">
        <w:rPr>
          <w:rFonts w:asciiTheme="minorHAnsi" w:hAnsiTheme="minorHAnsi" w:cstheme="minorHAnsi"/>
          <w:spacing w:val="-25"/>
          <w:w w:val="105"/>
          <w:sz w:val="20"/>
          <w:szCs w:val="20"/>
        </w:rPr>
        <w:t xml:space="preserve"> </w:t>
      </w:r>
      <w:r w:rsidR="00792FAB" w:rsidRPr="00BD70F9">
        <w:rPr>
          <w:rFonts w:asciiTheme="minorHAnsi" w:hAnsiTheme="minorHAnsi" w:cstheme="minorHAnsi"/>
          <w:w w:val="105"/>
          <w:sz w:val="20"/>
          <w:szCs w:val="20"/>
        </w:rPr>
        <w:t>or</w:t>
      </w:r>
      <w:r w:rsidR="00792FAB" w:rsidRPr="00BD70F9">
        <w:rPr>
          <w:rFonts w:asciiTheme="minorHAnsi" w:hAnsiTheme="minorHAnsi" w:cstheme="minorHAnsi"/>
          <w:spacing w:val="-25"/>
          <w:w w:val="105"/>
          <w:sz w:val="20"/>
          <w:szCs w:val="20"/>
        </w:rPr>
        <w:t xml:space="preserve"> </w:t>
      </w:r>
      <w:r w:rsidR="00792FAB" w:rsidRPr="00BD70F9">
        <w:rPr>
          <w:rFonts w:asciiTheme="minorHAnsi" w:hAnsiTheme="minorHAnsi" w:cstheme="minorHAnsi"/>
          <w:w w:val="105"/>
          <w:sz w:val="20"/>
          <w:szCs w:val="20"/>
        </w:rPr>
        <w:t>oral.</w:t>
      </w:r>
      <w:r w:rsidR="00792FAB" w:rsidRPr="00BD70F9">
        <w:rPr>
          <w:rFonts w:asciiTheme="minorHAnsi" w:hAnsiTheme="minorHAnsi" w:cstheme="minorHAnsi"/>
          <w:spacing w:val="5"/>
          <w:w w:val="105"/>
          <w:sz w:val="20"/>
          <w:szCs w:val="20"/>
        </w:rPr>
        <w:t xml:space="preserve"> </w:t>
      </w:r>
      <w:r w:rsidR="00792FAB" w:rsidRPr="00BD70F9">
        <w:rPr>
          <w:rFonts w:asciiTheme="minorHAnsi" w:hAnsiTheme="minorHAnsi" w:cstheme="minorHAnsi"/>
          <w:w w:val="105"/>
          <w:sz w:val="20"/>
          <w:szCs w:val="20"/>
        </w:rPr>
        <w:t>No</w:t>
      </w:r>
      <w:r w:rsidR="00792FAB" w:rsidRPr="00BD70F9">
        <w:rPr>
          <w:rFonts w:asciiTheme="minorHAnsi" w:hAnsiTheme="minorHAnsi" w:cstheme="minorHAnsi"/>
          <w:spacing w:val="-25"/>
          <w:w w:val="105"/>
          <w:sz w:val="20"/>
          <w:szCs w:val="20"/>
        </w:rPr>
        <w:t xml:space="preserve"> </w:t>
      </w:r>
      <w:r w:rsidR="00792FAB" w:rsidRPr="00BD70F9">
        <w:rPr>
          <w:rFonts w:asciiTheme="minorHAnsi" w:hAnsiTheme="minorHAnsi" w:cstheme="minorHAnsi"/>
          <w:w w:val="105"/>
          <w:sz w:val="20"/>
          <w:szCs w:val="20"/>
        </w:rPr>
        <w:t>amendments,</w:t>
      </w:r>
      <w:r w:rsidR="00792FAB" w:rsidRPr="00BD70F9">
        <w:rPr>
          <w:rFonts w:asciiTheme="minorHAnsi" w:hAnsiTheme="minorHAnsi" w:cstheme="minorHAnsi"/>
          <w:spacing w:val="-26"/>
          <w:w w:val="105"/>
          <w:sz w:val="20"/>
          <w:szCs w:val="20"/>
        </w:rPr>
        <w:t xml:space="preserve"> </w:t>
      </w:r>
      <w:r w:rsidR="00792FAB" w:rsidRPr="00BD70F9">
        <w:rPr>
          <w:rFonts w:asciiTheme="minorHAnsi" w:hAnsiTheme="minorHAnsi" w:cstheme="minorHAnsi"/>
          <w:w w:val="105"/>
          <w:sz w:val="20"/>
          <w:szCs w:val="20"/>
        </w:rPr>
        <w:t xml:space="preserve">addenda, </w:t>
      </w:r>
      <w:r w:rsidR="00792FAB" w:rsidRPr="00BD70F9">
        <w:rPr>
          <w:rFonts w:asciiTheme="minorHAnsi" w:hAnsiTheme="minorHAnsi" w:cstheme="minorHAnsi"/>
          <w:w w:val="105"/>
          <w:sz w:val="20"/>
          <w:szCs w:val="20"/>
        </w:rPr>
        <w:lastRenderedPageBreak/>
        <w:t>Statements</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of</w:t>
      </w:r>
      <w:r w:rsidR="00792FAB" w:rsidRPr="00BD70F9">
        <w:rPr>
          <w:rFonts w:asciiTheme="minorHAnsi" w:hAnsiTheme="minorHAnsi" w:cstheme="minorHAnsi"/>
          <w:spacing w:val="-17"/>
          <w:w w:val="105"/>
          <w:sz w:val="20"/>
          <w:szCs w:val="20"/>
        </w:rPr>
        <w:t xml:space="preserve"> </w:t>
      </w:r>
      <w:r w:rsidR="00792FAB" w:rsidRPr="00BD70F9">
        <w:rPr>
          <w:rFonts w:asciiTheme="minorHAnsi" w:hAnsiTheme="minorHAnsi" w:cstheme="minorHAnsi"/>
          <w:w w:val="105"/>
          <w:sz w:val="20"/>
          <w:szCs w:val="20"/>
        </w:rPr>
        <w:t>Work,</w:t>
      </w:r>
      <w:r w:rsidR="00792FAB" w:rsidRPr="00BD70F9">
        <w:rPr>
          <w:rFonts w:asciiTheme="minorHAnsi" w:hAnsiTheme="minorHAnsi" w:cstheme="minorHAnsi"/>
          <w:spacing w:val="-17"/>
          <w:w w:val="105"/>
          <w:sz w:val="20"/>
          <w:szCs w:val="20"/>
        </w:rPr>
        <w:t xml:space="preserve"> </w:t>
      </w:r>
      <w:r w:rsidR="00792FAB" w:rsidRPr="00BD70F9">
        <w:rPr>
          <w:rFonts w:asciiTheme="minorHAnsi" w:hAnsiTheme="minorHAnsi" w:cstheme="minorHAnsi"/>
          <w:w w:val="105"/>
          <w:sz w:val="20"/>
          <w:szCs w:val="20"/>
        </w:rPr>
        <w:t>alterations</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or</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modifications</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to</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the</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terms</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or</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conditions</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of</w:t>
      </w:r>
      <w:r w:rsidR="00792FAB" w:rsidRPr="00BD70F9">
        <w:rPr>
          <w:rFonts w:asciiTheme="minorHAnsi" w:hAnsiTheme="minorHAnsi" w:cstheme="minorHAnsi"/>
          <w:spacing w:val="-17"/>
          <w:w w:val="105"/>
          <w:sz w:val="20"/>
          <w:szCs w:val="20"/>
        </w:rPr>
        <w:t xml:space="preserve"> </w:t>
      </w:r>
      <w:r w:rsidR="00792FAB" w:rsidRPr="00BD70F9">
        <w:rPr>
          <w:rFonts w:asciiTheme="minorHAnsi" w:hAnsiTheme="minorHAnsi" w:cstheme="minorHAnsi"/>
          <w:w w:val="105"/>
          <w:sz w:val="20"/>
          <w:szCs w:val="20"/>
        </w:rPr>
        <w:t>this</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Agreement</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shall</w:t>
      </w:r>
      <w:r w:rsidR="00792FAB" w:rsidRPr="00BD70F9">
        <w:rPr>
          <w:rFonts w:asciiTheme="minorHAnsi" w:hAnsiTheme="minorHAnsi" w:cstheme="minorHAnsi"/>
          <w:spacing w:val="-17"/>
          <w:w w:val="105"/>
          <w:sz w:val="20"/>
          <w:szCs w:val="20"/>
        </w:rPr>
        <w:t xml:space="preserve"> </w:t>
      </w:r>
      <w:r w:rsidR="00792FAB" w:rsidRPr="00BD70F9">
        <w:rPr>
          <w:rFonts w:asciiTheme="minorHAnsi" w:hAnsiTheme="minorHAnsi" w:cstheme="minorHAnsi"/>
          <w:w w:val="105"/>
          <w:sz w:val="20"/>
          <w:szCs w:val="20"/>
        </w:rPr>
        <w:t>be</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effective</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or</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binding on</w:t>
      </w:r>
      <w:r w:rsidR="00792FAB" w:rsidRPr="00BD70F9">
        <w:rPr>
          <w:rFonts w:asciiTheme="minorHAnsi" w:hAnsiTheme="minorHAnsi" w:cstheme="minorHAnsi"/>
          <w:spacing w:val="-22"/>
          <w:w w:val="105"/>
          <w:sz w:val="20"/>
          <w:szCs w:val="20"/>
        </w:rPr>
        <w:t xml:space="preserve"> </w:t>
      </w:r>
      <w:r w:rsidR="00792FAB" w:rsidRPr="00BD70F9">
        <w:rPr>
          <w:rFonts w:asciiTheme="minorHAnsi" w:hAnsiTheme="minorHAnsi" w:cstheme="minorHAnsi"/>
          <w:w w:val="105"/>
          <w:sz w:val="20"/>
          <w:szCs w:val="20"/>
        </w:rPr>
        <w:t>either</w:t>
      </w:r>
      <w:r w:rsidR="00792FAB" w:rsidRPr="00BD70F9">
        <w:rPr>
          <w:rFonts w:asciiTheme="minorHAnsi" w:hAnsiTheme="minorHAnsi" w:cstheme="minorHAnsi"/>
          <w:spacing w:val="-22"/>
          <w:w w:val="105"/>
          <w:sz w:val="20"/>
          <w:szCs w:val="20"/>
        </w:rPr>
        <w:t xml:space="preserve"> </w:t>
      </w:r>
      <w:r w:rsidR="00792FAB" w:rsidRPr="00BD70F9">
        <w:rPr>
          <w:rFonts w:asciiTheme="minorHAnsi" w:hAnsiTheme="minorHAnsi" w:cstheme="minorHAnsi"/>
          <w:w w:val="105"/>
          <w:sz w:val="20"/>
          <w:szCs w:val="20"/>
        </w:rPr>
        <w:t>of</w:t>
      </w:r>
      <w:r w:rsidR="00792FAB" w:rsidRPr="00BD70F9">
        <w:rPr>
          <w:rFonts w:asciiTheme="minorHAnsi" w:hAnsiTheme="minorHAnsi" w:cstheme="minorHAnsi"/>
          <w:spacing w:val="-22"/>
          <w:w w:val="105"/>
          <w:sz w:val="20"/>
          <w:szCs w:val="20"/>
        </w:rPr>
        <w:t xml:space="preserve"> </w:t>
      </w:r>
      <w:r w:rsidR="00792FAB" w:rsidRPr="00BD70F9">
        <w:rPr>
          <w:rFonts w:asciiTheme="minorHAnsi" w:hAnsiTheme="minorHAnsi" w:cstheme="minorHAnsi"/>
          <w:w w:val="105"/>
          <w:sz w:val="20"/>
          <w:szCs w:val="20"/>
        </w:rPr>
        <w:t>the</w:t>
      </w:r>
      <w:r w:rsidR="00792FAB" w:rsidRPr="00BD70F9">
        <w:rPr>
          <w:rFonts w:asciiTheme="minorHAnsi" w:hAnsiTheme="minorHAnsi" w:cstheme="minorHAnsi"/>
          <w:spacing w:val="-22"/>
          <w:w w:val="105"/>
          <w:sz w:val="20"/>
          <w:szCs w:val="20"/>
        </w:rPr>
        <w:t xml:space="preserve"> </w:t>
      </w:r>
      <w:r w:rsidR="00792FAB" w:rsidRPr="00BD70F9">
        <w:rPr>
          <w:rFonts w:asciiTheme="minorHAnsi" w:hAnsiTheme="minorHAnsi" w:cstheme="minorHAnsi"/>
          <w:w w:val="105"/>
          <w:sz w:val="20"/>
          <w:szCs w:val="20"/>
        </w:rPr>
        <w:t>parties</w:t>
      </w:r>
      <w:r w:rsidR="00792FAB" w:rsidRPr="00BD70F9">
        <w:rPr>
          <w:rFonts w:asciiTheme="minorHAnsi" w:hAnsiTheme="minorHAnsi" w:cstheme="minorHAnsi"/>
          <w:spacing w:val="-22"/>
          <w:w w:val="105"/>
          <w:sz w:val="20"/>
          <w:szCs w:val="20"/>
        </w:rPr>
        <w:t xml:space="preserve"> </w:t>
      </w:r>
      <w:r w:rsidR="00792FAB" w:rsidRPr="00BD70F9">
        <w:rPr>
          <w:rFonts w:asciiTheme="minorHAnsi" w:hAnsiTheme="minorHAnsi" w:cstheme="minorHAnsi"/>
          <w:w w:val="105"/>
          <w:sz w:val="20"/>
          <w:szCs w:val="20"/>
        </w:rPr>
        <w:t>hereto</w:t>
      </w:r>
      <w:r w:rsidR="00792FAB" w:rsidRPr="00BD70F9">
        <w:rPr>
          <w:rFonts w:asciiTheme="minorHAnsi" w:hAnsiTheme="minorHAnsi" w:cstheme="minorHAnsi"/>
          <w:spacing w:val="-22"/>
          <w:w w:val="105"/>
          <w:sz w:val="20"/>
          <w:szCs w:val="20"/>
        </w:rPr>
        <w:t xml:space="preserve"> </w:t>
      </w:r>
      <w:r w:rsidR="00792FAB" w:rsidRPr="00BD70F9">
        <w:rPr>
          <w:rFonts w:asciiTheme="minorHAnsi" w:hAnsiTheme="minorHAnsi" w:cstheme="minorHAnsi"/>
          <w:w w:val="105"/>
          <w:sz w:val="20"/>
          <w:szCs w:val="20"/>
        </w:rPr>
        <w:t>unless</w:t>
      </w:r>
      <w:r w:rsidR="00792FAB" w:rsidRPr="00BD70F9">
        <w:rPr>
          <w:rFonts w:asciiTheme="minorHAnsi" w:hAnsiTheme="minorHAnsi" w:cstheme="minorHAnsi"/>
          <w:spacing w:val="-22"/>
          <w:w w:val="105"/>
          <w:sz w:val="20"/>
          <w:szCs w:val="20"/>
        </w:rPr>
        <w:t xml:space="preserve"> </w:t>
      </w:r>
      <w:r w:rsidR="00792FAB" w:rsidRPr="00BD70F9">
        <w:rPr>
          <w:rFonts w:asciiTheme="minorHAnsi" w:hAnsiTheme="minorHAnsi" w:cstheme="minorHAnsi"/>
          <w:w w:val="105"/>
          <w:sz w:val="20"/>
          <w:szCs w:val="20"/>
        </w:rPr>
        <w:t>reduced</w:t>
      </w:r>
      <w:r w:rsidR="00792FAB" w:rsidRPr="00BD70F9">
        <w:rPr>
          <w:rFonts w:asciiTheme="minorHAnsi" w:hAnsiTheme="minorHAnsi" w:cstheme="minorHAnsi"/>
          <w:spacing w:val="-22"/>
          <w:w w:val="105"/>
          <w:sz w:val="20"/>
          <w:szCs w:val="20"/>
        </w:rPr>
        <w:t xml:space="preserve"> </w:t>
      </w:r>
      <w:r w:rsidR="00792FAB" w:rsidRPr="00BD70F9">
        <w:rPr>
          <w:rFonts w:asciiTheme="minorHAnsi" w:hAnsiTheme="minorHAnsi" w:cstheme="minorHAnsi"/>
          <w:w w:val="105"/>
          <w:sz w:val="20"/>
          <w:szCs w:val="20"/>
        </w:rPr>
        <w:t>to</w:t>
      </w:r>
      <w:r w:rsidR="00792FAB" w:rsidRPr="00BD70F9">
        <w:rPr>
          <w:rFonts w:asciiTheme="minorHAnsi" w:hAnsiTheme="minorHAnsi" w:cstheme="minorHAnsi"/>
          <w:spacing w:val="-22"/>
          <w:w w:val="105"/>
          <w:sz w:val="20"/>
          <w:szCs w:val="20"/>
        </w:rPr>
        <w:t xml:space="preserve"> </w:t>
      </w:r>
      <w:r w:rsidR="00792FAB" w:rsidRPr="00BD70F9">
        <w:rPr>
          <w:rFonts w:asciiTheme="minorHAnsi" w:hAnsiTheme="minorHAnsi" w:cstheme="minorHAnsi"/>
          <w:w w:val="105"/>
          <w:sz w:val="20"/>
          <w:szCs w:val="20"/>
        </w:rPr>
        <w:t>in</w:t>
      </w:r>
      <w:r w:rsidR="00792FAB" w:rsidRPr="00BD70F9">
        <w:rPr>
          <w:rFonts w:asciiTheme="minorHAnsi" w:hAnsiTheme="minorHAnsi" w:cstheme="minorHAnsi"/>
          <w:spacing w:val="-22"/>
          <w:w w:val="105"/>
          <w:sz w:val="20"/>
          <w:szCs w:val="20"/>
        </w:rPr>
        <w:t xml:space="preserve"> </w:t>
      </w:r>
      <w:r w:rsidR="00792FAB" w:rsidRPr="00BD70F9">
        <w:rPr>
          <w:rFonts w:asciiTheme="minorHAnsi" w:hAnsiTheme="minorHAnsi" w:cstheme="minorHAnsi"/>
          <w:w w:val="105"/>
          <w:sz w:val="20"/>
          <w:szCs w:val="20"/>
        </w:rPr>
        <w:t>writing</w:t>
      </w:r>
      <w:r w:rsidR="00792FAB" w:rsidRPr="00BD70F9">
        <w:rPr>
          <w:rFonts w:asciiTheme="minorHAnsi" w:hAnsiTheme="minorHAnsi" w:cstheme="minorHAnsi"/>
          <w:spacing w:val="-22"/>
          <w:w w:val="105"/>
          <w:sz w:val="20"/>
          <w:szCs w:val="20"/>
        </w:rPr>
        <w:t xml:space="preserve"> </w:t>
      </w:r>
      <w:r w:rsidR="00792FAB" w:rsidRPr="00BD70F9">
        <w:rPr>
          <w:rFonts w:asciiTheme="minorHAnsi" w:hAnsiTheme="minorHAnsi" w:cstheme="minorHAnsi"/>
          <w:w w:val="105"/>
          <w:sz w:val="20"/>
          <w:szCs w:val="20"/>
        </w:rPr>
        <w:t>and</w:t>
      </w:r>
      <w:r w:rsidR="00792FAB" w:rsidRPr="00BD70F9">
        <w:rPr>
          <w:rFonts w:asciiTheme="minorHAnsi" w:hAnsiTheme="minorHAnsi" w:cstheme="minorHAnsi"/>
          <w:spacing w:val="-22"/>
          <w:w w:val="105"/>
          <w:sz w:val="20"/>
          <w:szCs w:val="20"/>
        </w:rPr>
        <w:t xml:space="preserve"> </w:t>
      </w:r>
      <w:r w:rsidR="00792FAB" w:rsidRPr="00BD70F9">
        <w:rPr>
          <w:rFonts w:asciiTheme="minorHAnsi" w:hAnsiTheme="minorHAnsi" w:cstheme="minorHAnsi"/>
          <w:w w:val="105"/>
          <w:sz w:val="20"/>
          <w:szCs w:val="20"/>
        </w:rPr>
        <w:t>executed</w:t>
      </w:r>
      <w:r w:rsidR="00792FAB" w:rsidRPr="00BD70F9">
        <w:rPr>
          <w:rFonts w:asciiTheme="minorHAnsi" w:hAnsiTheme="minorHAnsi" w:cstheme="minorHAnsi"/>
          <w:spacing w:val="-22"/>
          <w:w w:val="105"/>
          <w:sz w:val="20"/>
          <w:szCs w:val="20"/>
        </w:rPr>
        <w:t xml:space="preserve"> </w:t>
      </w:r>
      <w:r w:rsidR="00792FAB" w:rsidRPr="00BD70F9">
        <w:rPr>
          <w:rFonts w:asciiTheme="minorHAnsi" w:hAnsiTheme="minorHAnsi" w:cstheme="minorHAnsi"/>
          <w:w w:val="105"/>
          <w:sz w:val="20"/>
          <w:szCs w:val="20"/>
        </w:rPr>
        <w:t>by</w:t>
      </w:r>
      <w:r w:rsidR="00792FAB" w:rsidRPr="00BD70F9">
        <w:rPr>
          <w:rFonts w:asciiTheme="minorHAnsi" w:hAnsiTheme="minorHAnsi" w:cstheme="minorHAnsi"/>
          <w:spacing w:val="-22"/>
          <w:w w:val="105"/>
          <w:sz w:val="20"/>
          <w:szCs w:val="20"/>
        </w:rPr>
        <w:t xml:space="preserve"> </w:t>
      </w:r>
      <w:r w:rsidR="00792FAB" w:rsidRPr="00BD70F9">
        <w:rPr>
          <w:rFonts w:asciiTheme="minorHAnsi" w:hAnsiTheme="minorHAnsi" w:cstheme="minorHAnsi"/>
          <w:w w:val="105"/>
          <w:sz w:val="20"/>
          <w:szCs w:val="20"/>
        </w:rPr>
        <w:t>duly</w:t>
      </w:r>
      <w:r w:rsidR="00792FAB" w:rsidRPr="00BD70F9">
        <w:rPr>
          <w:rFonts w:asciiTheme="minorHAnsi" w:hAnsiTheme="minorHAnsi" w:cstheme="minorHAnsi"/>
          <w:spacing w:val="-22"/>
          <w:w w:val="105"/>
          <w:sz w:val="20"/>
          <w:szCs w:val="20"/>
        </w:rPr>
        <w:t xml:space="preserve"> </w:t>
      </w:r>
      <w:r w:rsidR="00792FAB" w:rsidRPr="00BD70F9">
        <w:rPr>
          <w:rFonts w:asciiTheme="minorHAnsi" w:hAnsiTheme="minorHAnsi" w:cstheme="minorHAnsi"/>
          <w:w w:val="105"/>
          <w:sz w:val="20"/>
          <w:szCs w:val="20"/>
        </w:rPr>
        <w:t>authorized</w:t>
      </w:r>
      <w:r w:rsidR="00792FAB" w:rsidRPr="00BD70F9">
        <w:rPr>
          <w:rFonts w:asciiTheme="minorHAnsi" w:hAnsiTheme="minorHAnsi" w:cstheme="minorHAnsi"/>
          <w:spacing w:val="-22"/>
          <w:w w:val="105"/>
          <w:sz w:val="20"/>
          <w:szCs w:val="20"/>
        </w:rPr>
        <w:t xml:space="preserve"> </w:t>
      </w:r>
      <w:r w:rsidR="00792FAB" w:rsidRPr="00BD70F9">
        <w:rPr>
          <w:rFonts w:asciiTheme="minorHAnsi" w:hAnsiTheme="minorHAnsi" w:cstheme="minorHAnsi"/>
          <w:w w:val="105"/>
          <w:sz w:val="20"/>
          <w:szCs w:val="20"/>
        </w:rPr>
        <w:t>representatives</w:t>
      </w:r>
      <w:r w:rsidR="00792FAB" w:rsidRPr="00BD70F9">
        <w:rPr>
          <w:rFonts w:asciiTheme="minorHAnsi" w:hAnsiTheme="minorHAnsi" w:cstheme="minorHAnsi"/>
          <w:spacing w:val="-22"/>
          <w:w w:val="105"/>
          <w:sz w:val="20"/>
          <w:szCs w:val="20"/>
        </w:rPr>
        <w:t xml:space="preserve"> </w:t>
      </w:r>
      <w:r w:rsidR="00792FAB" w:rsidRPr="00BD70F9">
        <w:rPr>
          <w:rFonts w:asciiTheme="minorHAnsi" w:hAnsiTheme="minorHAnsi" w:cstheme="minorHAnsi"/>
          <w:w w:val="105"/>
          <w:sz w:val="20"/>
          <w:szCs w:val="20"/>
        </w:rPr>
        <w:t>of</w:t>
      </w:r>
      <w:r w:rsidR="00792FAB" w:rsidRPr="00BD70F9">
        <w:rPr>
          <w:rFonts w:asciiTheme="minorHAnsi" w:hAnsiTheme="minorHAnsi" w:cstheme="minorHAnsi"/>
          <w:spacing w:val="-22"/>
          <w:w w:val="105"/>
          <w:sz w:val="20"/>
          <w:szCs w:val="20"/>
        </w:rPr>
        <w:t xml:space="preserve"> </w:t>
      </w:r>
      <w:r w:rsidR="00792FAB" w:rsidRPr="00BD70F9">
        <w:rPr>
          <w:rFonts w:asciiTheme="minorHAnsi" w:hAnsiTheme="minorHAnsi" w:cstheme="minorHAnsi"/>
          <w:w w:val="105"/>
          <w:sz w:val="20"/>
          <w:szCs w:val="20"/>
        </w:rPr>
        <w:t>both</w:t>
      </w:r>
      <w:r w:rsidR="00792FAB" w:rsidRPr="00BD70F9">
        <w:rPr>
          <w:rFonts w:asciiTheme="minorHAnsi" w:hAnsiTheme="minorHAnsi" w:cstheme="minorHAnsi"/>
          <w:spacing w:val="-22"/>
          <w:w w:val="105"/>
          <w:sz w:val="20"/>
          <w:szCs w:val="20"/>
        </w:rPr>
        <w:t xml:space="preserve"> </w:t>
      </w:r>
      <w:r w:rsidR="00792FAB" w:rsidRPr="00BD70F9">
        <w:rPr>
          <w:rFonts w:asciiTheme="minorHAnsi" w:hAnsiTheme="minorHAnsi" w:cstheme="minorHAnsi"/>
          <w:w w:val="105"/>
          <w:sz w:val="20"/>
          <w:szCs w:val="20"/>
        </w:rPr>
        <w:t>parties.</w:t>
      </w:r>
      <w:r w:rsidR="005A2337" w:rsidRPr="00BD70F9">
        <w:rPr>
          <w:rFonts w:asciiTheme="minorHAnsi" w:hAnsiTheme="minorHAnsi" w:cstheme="minorHAnsi"/>
          <w:sz w:val="20"/>
          <w:szCs w:val="20"/>
        </w:rPr>
        <w:t xml:space="preserve"> </w:t>
      </w:r>
      <w:r w:rsidR="00D06064" w:rsidRPr="00BD70F9">
        <w:rPr>
          <w:rFonts w:asciiTheme="minorHAnsi" w:hAnsiTheme="minorHAnsi" w:cstheme="minorHAnsi"/>
          <w:w w:val="105"/>
          <w:sz w:val="20"/>
          <w:szCs w:val="20"/>
        </w:rPr>
        <w:t xml:space="preserve">Notwithstanding, this </w:t>
      </w:r>
      <w:r w:rsidR="009A033A" w:rsidRPr="00BD70F9">
        <w:rPr>
          <w:rFonts w:asciiTheme="minorHAnsi" w:hAnsiTheme="minorHAnsi" w:cstheme="minorHAnsi"/>
          <w:w w:val="105"/>
          <w:sz w:val="20"/>
          <w:szCs w:val="20"/>
        </w:rPr>
        <w:t>A</w:t>
      </w:r>
      <w:r w:rsidR="00D06064" w:rsidRPr="00BD70F9">
        <w:rPr>
          <w:rFonts w:asciiTheme="minorHAnsi" w:hAnsiTheme="minorHAnsi" w:cstheme="minorHAnsi"/>
          <w:w w:val="105"/>
          <w:sz w:val="20"/>
          <w:szCs w:val="20"/>
        </w:rPr>
        <w:t xml:space="preserve">greement does not </w:t>
      </w:r>
      <w:r w:rsidR="00BD70F9" w:rsidRPr="00BD70F9">
        <w:rPr>
          <w:rFonts w:asciiTheme="minorHAnsi" w:hAnsiTheme="minorHAnsi" w:cstheme="minorHAnsi"/>
          <w:w w:val="105"/>
          <w:sz w:val="20"/>
          <w:szCs w:val="20"/>
        </w:rPr>
        <w:t>supersede</w:t>
      </w:r>
      <w:r w:rsidR="00D06064" w:rsidRPr="00BD70F9">
        <w:rPr>
          <w:rFonts w:asciiTheme="minorHAnsi" w:hAnsiTheme="minorHAnsi" w:cstheme="minorHAnsi"/>
          <w:w w:val="105"/>
          <w:sz w:val="20"/>
          <w:szCs w:val="20"/>
        </w:rPr>
        <w:t xml:space="preserve"> any written staffing agreements </w:t>
      </w:r>
      <w:r w:rsidR="009E6FA5" w:rsidRPr="00BD70F9">
        <w:rPr>
          <w:rFonts w:asciiTheme="minorHAnsi" w:hAnsiTheme="minorHAnsi" w:cstheme="minorHAnsi"/>
          <w:w w:val="105"/>
          <w:sz w:val="20"/>
          <w:szCs w:val="20"/>
        </w:rPr>
        <w:t>entered</w:t>
      </w:r>
      <w:r w:rsidR="00D06064" w:rsidRPr="00BD70F9">
        <w:rPr>
          <w:rFonts w:asciiTheme="minorHAnsi" w:hAnsiTheme="minorHAnsi" w:cstheme="minorHAnsi"/>
          <w:w w:val="105"/>
          <w:sz w:val="20"/>
          <w:szCs w:val="20"/>
        </w:rPr>
        <w:t xml:space="preserve"> by the parties or their affiliates.</w:t>
      </w:r>
    </w:p>
    <w:p w14:paraId="525A07C1" w14:textId="3D7711D2" w:rsidR="00842029" w:rsidRPr="00BD70F9" w:rsidRDefault="00792FAB" w:rsidP="00A0476B">
      <w:pPr>
        <w:pStyle w:val="ListParagraph"/>
        <w:numPr>
          <w:ilvl w:val="1"/>
          <w:numId w:val="3"/>
        </w:numPr>
        <w:tabs>
          <w:tab w:val="left" w:pos="720"/>
        </w:tabs>
        <w:spacing w:beforeLines="66" w:before="158" w:after="60" w:line="288" w:lineRule="auto"/>
        <w:ind w:left="0" w:right="-40" w:firstLine="0"/>
        <w:rPr>
          <w:rFonts w:asciiTheme="minorHAnsi" w:hAnsiTheme="minorHAnsi" w:cstheme="minorHAnsi"/>
          <w:sz w:val="20"/>
          <w:szCs w:val="20"/>
        </w:rPr>
      </w:pPr>
      <w:r w:rsidRPr="00BD70F9">
        <w:rPr>
          <w:rFonts w:asciiTheme="minorHAnsi" w:hAnsiTheme="minorHAnsi" w:cstheme="minorHAnsi"/>
          <w:b/>
          <w:w w:val="105"/>
          <w:sz w:val="20"/>
          <w:szCs w:val="20"/>
        </w:rPr>
        <w:t>Force</w:t>
      </w:r>
      <w:r w:rsidRPr="00BD70F9">
        <w:rPr>
          <w:rFonts w:asciiTheme="minorHAnsi" w:hAnsiTheme="minorHAnsi" w:cstheme="minorHAnsi"/>
          <w:b/>
          <w:spacing w:val="-8"/>
          <w:w w:val="105"/>
          <w:sz w:val="20"/>
          <w:szCs w:val="20"/>
        </w:rPr>
        <w:t xml:space="preserve"> </w:t>
      </w:r>
      <w:r w:rsidRPr="00BD70F9">
        <w:rPr>
          <w:rFonts w:asciiTheme="minorHAnsi" w:hAnsiTheme="minorHAnsi" w:cstheme="minorHAnsi"/>
          <w:b/>
          <w:w w:val="105"/>
          <w:sz w:val="20"/>
          <w:szCs w:val="20"/>
        </w:rPr>
        <w:t>Majeure</w:t>
      </w:r>
      <w:r w:rsidR="00433905" w:rsidRPr="00BD70F9">
        <w:rPr>
          <w:rFonts w:asciiTheme="minorHAnsi" w:hAnsiTheme="minorHAnsi" w:cstheme="minorHAnsi"/>
          <w:b/>
          <w:spacing w:val="-8"/>
          <w:w w:val="105"/>
          <w:sz w:val="20"/>
          <w:szCs w:val="20"/>
        </w:rPr>
        <w:t>.</w:t>
      </w:r>
      <w:r w:rsidRPr="00BD70F9">
        <w:rPr>
          <w:rFonts w:asciiTheme="minorHAnsi" w:hAnsiTheme="minorHAnsi" w:cstheme="minorHAnsi"/>
          <w:spacing w:val="-8"/>
          <w:w w:val="105"/>
          <w:sz w:val="20"/>
          <w:szCs w:val="20"/>
        </w:rPr>
        <w:t xml:space="preserve"> </w:t>
      </w:r>
      <w:r w:rsidRPr="00BD70F9">
        <w:rPr>
          <w:rFonts w:asciiTheme="minorHAnsi" w:hAnsiTheme="minorHAnsi" w:cstheme="minorHAnsi"/>
          <w:w w:val="105"/>
          <w:sz w:val="20"/>
          <w:szCs w:val="20"/>
        </w:rPr>
        <w:t>If</w:t>
      </w:r>
      <w:r w:rsidRPr="00BD70F9">
        <w:rPr>
          <w:rFonts w:asciiTheme="minorHAnsi" w:hAnsiTheme="minorHAnsi" w:cstheme="minorHAnsi"/>
          <w:spacing w:val="-5"/>
          <w:w w:val="105"/>
          <w:sz w:val="20"/>
          <w:szCs w:val="20"/>
        </w:rPr>
        <w:t xml:space="preserve"> </w:t>
      </w:r>
      <w:r w:rsidRPr="00BD70F9">
        <w:rPr>
          <w:rFonts w:asciiTheme="minorHAnsi" w:hAnsiTheme="minorHAnsi" w:cstheme="minorHAnsi"/>
          <w:w w:val="105"/>
          <w:sz w:val="20"/>
          <w:szCs w:val="20"/>
        </w:rPr>
        <w:t>the</w:t>
      </w:r>
      <w:r w:rsidRPr="00BD70F9">
        <w:rPr>
          <w:rFonts w:asciiTheme="minorHAnsi" w:hAnsiTheme="minorHAnsi" w:cstheme="minorHAnsi"/>
          <w:spacing w:val="-5"/>
          <w:w w:val="105"/>
          <w:sz w:val="20"/>
          <w:szCs w:val="20"/>
        </w:rPr>
        <w:t xml:space="preserve"> </w:t>
      </w:r>
      <w:r w:rsidRPr="00BD70F9">
        <w:rPr>
          <w:rFonts w:asciiTheme="minorHAnsi" w:hAnsiTheme="minorHAnsi" w:cstheme="minorHAnsi"/>
          <w:w w:val="105"/>
          <w:sz w:val="20"/>
          <w:szCs w:val="20"/>
        </w:rPr>
        <w:t>performance</w:t>
      </w:r>
      <w:r w:rsidRPr="00BD70F9">
        <w:rPr>
          <w:rFonts w:asciiTheme="minorHAnsi" w:hAnsiTheme="minorHAnsi" w:cstheme="minorHAnsi"/>
          <w:spacing w:val="-5"/>
          <w:w w:val="105"/>
          <w:sz w:val="20"/>
          <w:szCs w:val="20"/>
        </w:rPr>
        <w:t xml:space="preserve"> </w:t>
      </w:r>
      <w:r w:rsidRPr="00BD70F9">
        <w:rPr>
          <w:rFonts w:asciiTheme="minorHAnsi" w:hAnsiTheme="minorHAnsi" w:cstheme="minorHAnsi"/>
          <w:w w:val="105"/>
          <w:sz w:val="20"/>
          <w:szCs w:val="20"/>
        </w:rPr>
        <w:t>by</w:t>
      </w:r>
      <w:r w:rsidRPr="00BD70F9">
        <w:rPr>
          <w:rFonts w:asciiTheme="minorHAnsi" w:hAnsiTheme="minorHAnsi" w:cstheme="minorHAnsi"/>
          <w:spacing w:val="-5"/>
          <w:w w:val="105"/>
          <w:sz w:val="20"/>
          <w:szCs w:val="20"/>
        </w:rPr>
        <w:t xml:space="preserve"> </w:t>
      </w:r>
      <w:r w:rsidRPr="00BD70F9">
        <w:rPr>
          <w:rFonts w:asciiTheme="minorHAnsi" w:hAnsiTheme="minorHAnsi" w:cstheme="minorHAnsi"/>
          <w:w w:val="105"/>
          <w:sz w:val="20"/>
          <w:szCs w:val="20"/>
        </w:rPr>
        <w:t>a</w:t>
      </w:r>
      <w:r w:rsidRPr="00BD70F9">
        <w:rPr>
          <w:rFonts w:asciiTheme="minorHAnsi" w:hAnsiTheme="minorHAnsi" w:cstheme="minorHAnsi"/>
          <w:spacing w:val="-5"/>
          <w:w w:val="105"/>
          <w:sz w:val="20"/>
          <w:szCs w:val="20"/>
        </w:rPr>
        <w:t xml:space="preserve"> </w:t>
      </w:r>
      <w:r w:rsidRPr="00BD70F9">
        <w:rPr>
          <w:rFonts w:asciiTheme="minorHAnsi" w:hAnsiTheme="minorHAnsi" w:cstheme="minorHAnsi"/>
          <w:w w:val="105"/>
          <w:sz w:val="20"/>
          <w:szCs w:val="20"/>
        </w:rPr>
        <w:t>party</w:t>
      </w:r>
      <w:r w:rsidRPr="00BD70F9">
        <w:rPr>
          <w:rFonts w:asciiTheme="minorHAnsi" w:hAnsiTheme="minorHAnsi" w:cstheme="minorHAnsi"/>
          <w:spacing w:val="-5"/>
          <w:w w:val="105"/>
          <w:sz w:val="20"/>
          <w:szCs w:val="20"/>
        </w:rPr>
        <w:t xml:space="preserve"> </w:t>
      </w:r>
      <w:r w:rsidRPr="00BD70F9">
        <w:rPr>
          <w:rFonts w:asciiTheme="minorHAnsi" w:hAnsiTheme="minorHAnsi" w:cstheme="minorHAnsi"/>
          <w:w w:val="105"/>
          <w:sz w:val="20"/>
          <w:szCs w:val="20"/>
        </w:rPr>
        <w:t>of</w:t>
      </w:r>
      <w:r w:rsidRPr="00BD70F9">
        <w:rPr>
          <w:rFonts w:asciiTheme="minorHAnsi" w:hAnsiTheme="minorHAnsi" w:cstheme="minorHAnsi"/>
          <w:spacing w:val="-5"/>
          <w:w w:val="105"/>
          <w:sz w:val="20"/>
          <w:szCs w:val="20"/>
        </w:rPr>
        <w:t xml:space="preserve"> </w:t>
      </w:r>
      <w:r w:rsidRPr="00BD70F9">
        <w:rPr>
          <w:rFonts w:asciiTheme="minorHAnsi" w:hAnsiTheme="minorHAnsi" w:cstheme="minorHAnsi"/>
          <w:w w:val="105"/>
          <w:sz w:val="20"/>
          <w:szCs w:val="20"/>
        </w:rPr>
        <w:t>any</w:t>
      </w:r>
      <w:r w:rsidRPr="00BD70F9">
        <w:rPr>
          <w:rFonts w:asciiTheme="minorHAnsi" w:hAnsiTheme="minorHAnsi" w:cstheme="minorHAnsi"/>
          <w:spacing w:val="-5"/>
          <w:w w:val="105"/>
          <w:sz w:val="20"/>
          <w:szCs w:val="20"/>
        </w:rPr>
        <w:t xml:space="preserve"> </w:t>
      </w:r>
      <w:r w:rsidRPr="00BD70F9">
        <w:rPr>
          <w:rFonts w:asciiTheme="minorHAnsi" w:hAnsiTheme="minorHAnsi" w:cstheme="minorHAnsi"/>
          <w:w w:val="105"/>
          <w:sz w:val="20"/>
          <w:szCs w:val="20"/>
        </w:rPr>
        <w:t>of</w:t>
      </w:r>
      <w:r w:rsidRPr="00BD70F9">
        <w:rPr>
          <w:rFonts w:asciiTheme="minorHAnsi" w:hAnsiTheme="minorHAnsi" w:cstheme="minorHAnsi"/>
          <w:spacing w:val="-5"/>
          <w:w w:val="105"/>
          <w:sz w:val="20"/>
          <w:szCs w:val="20"/>
        </w:rPr>
        <w:t xml:space="preserve"> </w:t>
      </w:r>
      <w:r w:rsidRPr="00BD70F9">
        <w:rPr>
          <w:rFonts w:asciiTheme="minorHAnsi" w:hAnsiTheme="minorHAnsi" w:cstheme="minorHAnsi"/>
          <w:w w:val="105"/>
          <w:sz w:val="20"/>
          <w:szCs w:val="20"/>
        </w:rPr>
        <w:t>its</w:t>
      </w:r>
      <w:r w:rsidRPr="00BD70F9">
        <w:rPr>
          <w:rFonts w:asciiTheme="minorHAnsi" w:hAnsiTheme="minorHAnsi" w:cstheme="minorHAnsi"/>
          <w:spacing w:val="-5"/>
          <w:w w:val="105"/>
          <w:sz w:val="20"/>
          <w:szCs w:val="20"/>
        </w:rPr>
        <w:t xml:space="preserve"> </w:t>
      </w:r>
      <w:r w:rsidRPr="00BD70F9">
        <w:rPr>
          <w:rFonts w:asciiTheme="minorHAnsi" w:hAnsiTheme="minorHAnsi" w:cstheme="minorHAnsi"/>
          <w:w w:val="105"/>
          <w:sz w:val="20"/>
          <w:szCs w:val="20"/>
        </w:rPr>
        <w:t>obligations</w:t>
      </w:r>
      <w:r w:rsidRPr="00BD70F9">
        <w:rPr>
          <w:rFonts w:asciiTheme="minorHAnsi" w:hAnsiTheme="minorHAnsi" w:cstheme="minorHAnsi"/>
          <w:spacing w:val="-5"/>
          <w:w w:val="105"/>
          <w:sz w:val="20"/>
          <w:szCs w:val="20"/>
        </w:rPr>
        <w:t xml:space="preserve"> </w:t>
      </w:r>
      <w:r w:rsidRPr="00BD70F9">
        <w:rPr>
          <w:rFonts w:asciiTheme="minorHAnsi" w:hAnsiTheme="minorHAnsi" w:cstheme="minorHAnsi"/>
          <w:w w:val="105"/>
          <w:sz w:val="20"/>
          <w:szCs w:val="20"/>
        </w:rPr>
        <w:t>under</w:t>
      </w:r>
      <w:r w:rsidRPr="00BD70F9">
        <w:rPr>
          <w:rFonts w:asciiTheme="minorHAnsi" w:hAnsiTheme="minorHAnsi" w:cstheme="minorHAnsi"/>
          <w:spacing w:val="-5"/>
          <w:w w:val="105"/>
          <w:sz w:val="20"/>
          <w:szCs w:val="20"/>
        </w:rPr>
        <w:t xml:space="preserve"> </w:t>
      </w:r>
      <w:r w:rsidRPr="00BD70F9">
        <w:rPr>
          <w:rFonts w:asciiTheme="minorHAnsi" w:hAnsiTheme="minorHAnsi" w:cstheme="minorHAnsi"/>
          <w:w w:val="105"/>
          <w:sz w:val="20"/>
          <w:szCs w:val="20"/>
        </w:rPr>
        <w:t>this</w:t>
      </w:r>
      <w:r w:rsidRPr="00BD70F9">
        <w:rPr>
          <w:rFonts w:asciiTheme="minorHAnsi" w:hAnsiTheme="minorHAnsi" w:cstheme="minorHAnsi"/>
          <w:spacing w:val="-5"/>
          <w:w w:val="105"/>
          <w:sz w:val="20"/>
          <w:szCs w:val="20"/>
        </w:rPr>
        <w:t xml:space="preserve"> </w:t>
      </w:r>
      <w:r w:rsidRPr="00BD70F9">
        <w:rPr>
          <w:rFonts w:asciiTheme="minorHAnsi" w:hAnsiTheme="minorHAnsi" w:cstheme="minorHAnsi"/>
          <w:w w:val="105"/>
          <w:sz w:val="20"/>
          <w:szCs w:val="20"/>
        </w:rPr>
        <w:t>Agreement</w:t>
      </w:r>
      <w:r w:rsidRPr="00BD70F9">
        <w:rPr>
          <w:rFonts w:asciiTheme="minorHAnsi" w:hAnsiTheme="minorHAnsi" w:cstheme="minorHAnsi"/>
          <w:spacing w:val="-5"/>
          <w:w w:val="105"/>
          <w:sz w:val="20"/>
          <w:szCs w:val="20"/>
        </w:rPr>
        <w:t xml:space="preserve"> </w:t>
      </w:r>
      <w:r w:rsidRPr="00BD70F9">
        <w:rPr>
          <w:rFonts w:asciiTheme="minorHAnsi" w:hAnsiTheme="minorHAnsi" w:cstheme="minorHAnsi"/>
          <w:w w:val="105"/>
          <w:sz w:val="20"/>
          <w:szCs w:val="20"/>
        </w:rPr>
        <w:t>are</w:t>
      </w:r>
      <w:r w:rsidRPr="00BD70F9">
        <w:rPr>
          <w:rFonts w:asciiTheme="minorHAnsi" w:hAnsiTheme="minorHAnsi" w:cstheme="minorHAnsi"/>
          <w:spacing w:val="-5"/>
          <w:w w:val="105"/>
          <w:sz w:val="20"/>
          <w:szCs w:val="20"/>
        </w:rPr>
        <w:t xml:space="preserve"> </w:t>
      </w:r>
      <w:r w:rsidRPr="00BD70F9">
        <w:rPr>
          <w:rFonts w:asciiTheme="minorHAnsi" w:hAnsiTheme="minorHAnsi" w:cstheme="minorHAnsi"/>
          <w:w w:val="105"/>
          <w:sz w:val="20"/>
          <w:szCs w:val="20"/>
        </w:rPr>
        <w:t>interfered</w:t>
      </w:r>
      <w:r w:rsidRPr="00BD70F9">
        <w:rPr>
          <w:rFonts w:asciiTheme="minorHAnsi" w:hAnsiTheme="minorHAnsi" w:cstheme="minorHAnsi"/>
          <w:spacing w:val="-4"/>
          <w:w w:val="105"/>
          <w:sz w:val="20"/>
          <w:szCs w:val="20"/>
        </w:rPr>
        <w:t xml:space="preserve"> </w:t>
      </w:r>
      <w:r w:rsidRPr="00BD70F9">
        <w:rPr>
          <w:rFonts w:asciiTheme="minorHAnsi" w:hAnsiTheme="minorHAnsi" w:cstheme="minorHAnsi"/>
          <w:w w:val="105"/>
          <w:sz w:val="20"/>
          <w:szCs w:val="20"/>
        </w:rPr>
        <w:t>with by reason of any circumstances beyond the reasonable control of that party, including without limitation, fire, explosion, acts of God, war, revolution, civil commotion, sources of energy, power failure</w:t>
      </w:r>
      <w:r w:rsidRPr="00BD70F9">
        <w:rPr>
          <w:rFonts w:asciiTheme="minorHAnsi" w:hAnsiTheme="minorHAnsi" w:cstheme="minorHAnsi"/>
          <w:spacing w:val="-15"/>
          <w:w w:val="105"/>
          <w:sz w:val="20"/>
          <w:szCs w:val="20"/>
        </w:rPr>
        <w:t xml:space="preserve"> </w:t>
      </w:r>
      <w:r w:rsidRPr="00BD70F9">
        <w:rPr>
          <w:rFonts w:asciiTheme="minorHAnsi" w:hAnsiTheme="minorHAnsi" w:cstheme="minorHAnsi"/>
          <w:w w:val="105"/>
          <w:sz w:val="20"/>
          <w:szCs w:val="20"/>
        </w:rPr>
        <w:t>or</w:t>
      </w:r>
      <w:r w:rsidRPr="00BD70F9">
        <w:rPr>
          <w:rFonts w:asciiTheme="minorHAnsi" w:hAnsiTheme="minorHAnsi" w:cstheme="minorHAnsi"/>
          <w:spacing w:val="-16"/>
          <w:w w:val="105"/>
          <w:sz w:val="20"/>
          <w:szCs w:val="20"/>
        </w:rPr>
        <w:t xml:space="preserve"> </w:t>
      </w:r>
      <w:r w:rsidRPr="00BD70F9">
        <w:rPr>
          <w:rFonts w:asciiTheme="minorHAnsi" w:hAnsiTheme="minorHAnsi" w:cstheme="minorHAnsi"/>
          <w:w w:val="105"/>
          <w:sz w:val="20"/>
          <w:szCs w:val="20"/>
        </w:rPr>
        <w:t>labor</w:t>
      </w:r>
      <w:r w:rsidRPr="00BD70F9">
        <w:rPr>
          <w:rFonts w:asciiTheme="minorHAnsi" w:hAnsiTheme="minorHAnsi" w:cstheme="minorHAnsi"/>
          <w:spacing w:val="-16"/>
          <w:w w:val="105"/>
          <w:sz w:val="20"/>
          <w:szCs w:val="20"/>
        </w:rPr>
        <w:t xml:space="preserve"> </w:t>
      </w:r>
      <w:r w:rsidRPr="00BD70F9">
        <w:rPr>
          <w:rFonts w:asciiTheme="minorHAnsi" w:hAnsiTheme="minorHAnsi" w:cstheme="minorHAnsi"/>
          <w:w w:val="105"/>
          <w:sz w:val="20"/>
          <w:szCs w:val="20"/>
        </w:rPr>
        <w:t>difficulties,</w:t>
      </w:r>
      <w:r w:rsidRPr="00BD70F9">
        <w:rPr>
          <w:rFonts w:asciiTheme="minorHAnsi" w:hAnsiTheme="minorHAnsi" w:cstheme="minorHAnsi"/>
          <w:spacing w:val="-16"/>
          <w:w w:val="105"/>
          <w:sz w:val="20"/>
          <w:szCs w:val="20"/>
        </w:rPr>
        <w:t xml:space="preserve"> </w:t>
      </w:r>
      <w:r w:rsidRPr="00BD70F9">
        <w:rPr>
          <w:rFonts w:asciiTheme="minorHAnsi" w:hAnsiTheme="minorHAnsi" w:cstheme="minorHAnsi"/>
          <w:w w:val="105"/>
          <w:sz w:val="20"/>
          <w:szCs w:val="20"/>
        </w:rPr>
        <w:t>including</w:t>
      </w:r>
      <w:r w:rsidRPr="00BD70F9">
        <w:rPr>
          <w:rFonts w:asciiTheme="minorHAnsi" w:hAnsiTheme="minorHAnsi" w:cstheme="minorHAnsi"/>
          <w:spacing w:val="-16"/>
          <w:w w:val="105"/>
          <w:sz w:val="20"/>
          <w:szCs w:val="20"/>
        </w:rPr>
        <w:t xml:space="preserve"> </w:t>
      </w:r>
      <w:r w:rsidRPr="00BD70F9">
        <w:rPr>
          <w:rFonts w:asciiTheme="minorHAnsi" w:hAnsiTheme="minorHAnsi" w:cstheme="minorHAnsi"/>
          <w:w w:val="105"/>
          <w:sz w:val="20"/>
          <w:szCs w:val="20"/>
        </w:rPr>
        <w:t>without</w:t>
      </w:r>
      <w:r w:rsidRPr="00BD70F9">
        <w:rPr>
          <w:rFonts w:asciiTheme="minorHAnsi" w:hAnsiTheme="minorHAnsi" w:cstheme="minorHAnsi"/>
          <w:spacing w:val="-16"/>
          <w:w w:val="105"/>
          <w:sz w:val="20"/>
          <w:szCs w:val="20"/>
        </w:rPr>
        <w:t xml:space="preserve"> </w:t>
      </w:r>
      <w:r w:rsidRPr="00BD70F9">
        <w:rPr>
          <w:rFonts w:asciiTheme="minorHAnsi" w:hAnsiTheme="minorHAnsi" w:cstheme="minorHAnsi"/>
          <w:w w:val="105"/>
          <w:sz w:val="20"/>
          <w:szCs w:val="20"/>
        </w:rPr>
        <w:t>limitation,</w:t>
      </w:r>
      <w:r w:rsidRPr="00BD70F9">
        <w:rPr>
          <w:rFonts w:asciiTheme="minorHAnsi" w:hAnsiTheme="minorHAnsi" w:cstheme="minorHAnsi"/>
          <w:spacing w:val="-16"/>
          <w:w w:val="105"/>
          <w:sz w:val="20"/>
          <w:szCs w:val="20"/>
        </w:rPr>
        <w:t xml:space="preserve"> </w:t>
      </w:r>
      <w:r w:rsidRPr="00BD70F9">
        <w:rPr>
          <w:rFonts w:asciiTheme="minorHAnsi" w:hAnsiTheme="minorHAnsi" w:cstheme="minorHAnsi"/>
          <w:w w:val="105"/>
          <w:sz w:val="20"/>
          <w:szCs w:val="20"/>
        </w:rPr>
        <w:t>strikes,</w:t>
      </w:r>
      <w:r w:rsidRPr="00BD70F9">
        <w:rPr>
          <w:rFonts w:asciiTheme="minorHAnsi" w:hAnsiTheme="minorHAnsi" w:cstheme="minorHAnsi"/>
          <w:spacing w:val="-16"/>
          <w:w w:val="105"/>
          <w:sz w:val="20"/>
          <w:szCs w:val="20"/>
        </w:rPr>
        <w:t xml:space="preserve"> </w:t>
      </w:r>
      <w:r w:rsidRPr="00BD70F9">
        <w:rPr>
          <w:rFonts w:asciiTheme="minorHAnsi" w:hAnsiTheme="minorHAnsi" w:cstheme="minorHAnsi"/>
          <w:w w:val="105"/>
          <w:sz w:val="20"/>
          <w:szCs w:val="20"/>
        </w:rPr>
        <w:t>slowdowns,</w:t>
      </w:r>
      <w:r w:rsidRPr="00BD70F9">
        <w:rPr>
          <w:rFonts w:asciiTheme="minorHAnsi" w:hAnsiTheme="minorHAnsi" w:cstheme="minorHAnsi"/>
          <w:spacing w:val="-16"/>
          <w:w w:val="105"/>
          <w:sz w:val="20"/>
          <w:szCs w:val="20"/>
        </w:rPr>
        <w:t xml:space="preserve"> </w:t>
      </w:r>
      <w:r w:rsidRPr="00BD70F9">
        <w:rPr>
          <w:rFonts w:asciiTheme="minorHAnsi" w:hAnsiTheme="minorHAnsi" w:cstheme="minorHAnsi"/>
          <w:w w:val="105"/>
          <w:sz w:val="20"/>
          <w:szCs w:val="20"/>
        </w:rPr>
        <w:t>picketing</w:t>
      </w:r>
      <w:r w:rsidRPr="00BD70F9">
        <w:rPr>
          <w:rFonts w:asciiTheme="minorHAnsi" w:hAnsiTheme="minorHAnsi" w:cstheme="minorHAnsi"/>
          <w:spacing w:val="-16"/>
          <w:w w:val="105"/>
          <w:sz w:val="20"/>
          <w:szCs w:val="20"/>
        </w:rPr>
        <w:t xml:space="preserve"> </w:t>
      </w:r>
      <w:r w:rsidRPr="00BD70F9">
        <w:rPr>
          <w:rFonts w:asciiTheme="minorHAnsi" w:hAnsiTheme="minorHAnsi" w:cstheme="minorHAnsi"/>
          <w:w w:val="105"/>
          <w:sz w:val="20"/>
          <w:szCs w:val="20"/>
        </w:rPr>
        <w:t>or</w:t>
      </w:r>
      <w:r w:rsidRPr="00BD70F9">
        <w:rPr>
          <w:rFonts w:asciiTheme="minorHAnsi" w:hAnsiTheme="minorHAnsi" w:cstheme="minorHAnsi"/>
          <w:spacing w:val="-16"/>
          <w:w w:val="105"/>
          <w:sz w:val="20"/>
          <w:szCs w:val="20"/>
        </w:rPr>
        <w:t xml:space="preserve"> </w:t>
      </w:r>
      <w:r w:rsidRPr="00BD70F9">
        <w:rPr>
          <w:rFonts w:asciiTheme="minorHAnsi" w:hAnsiTheme="minorHAnsi" w:cstheme="minorHAnsi"/>
          <w:w w:val="105"/>
          <w:sz w:val="20"/>
          <w:szCs w:val="20"/>
        </w:rPr>
        <w:t>boycotts, then that party shall be excused from such performance for a period equal to the delay resulting from the applicable circumstances</w:t>
      </w:r>
      <w:r w:rsidRPr="00BD70F9">
        <w:rPr>
          <w:rFonts w:asciiTheme="minorHAnsi" w:hAnsiTheme="minorHAnsi" w:cstheme="minorHAnsi"/>
          <w:spacing w:val="-6"/>
          <w:w w:val="105"/>
          <w:sz w:val="20"/>
          <w:szCs w:val="20"/>
        </w:rPr>
        <w:t xml:space="preserve"> </w:t>
      </w:r>
      <w:r w:rsidRPr="00BD70F9">
        <w:rPr>
          <w:rFonts w:asciiTheme="minorHAnsi" w:hAnsiTheme="minorHAnsi" w:cstheme="minorHAnsi"/>
          <w:w w:val="105"/>
          <w:sz w:val="20"/>
          <w:szCs w:val="20"/>
        </w:rPr>
        <w:t>and</w:t>
      </w:r>
      <w:r w:rsidRPr="00BD70F9">
        <w:rPr>
          <w:rFonts w:asciiTheme="minorHAnsi" w:hAnsiTheme="minorHAnsi" w:cstheme="minorHAnsi"/>
          <w:spacing w:val="-5"/>
          <w:w w:val="105"/>
          <w:sz w:val="20"/>
          <w:szCs w:val="20"/>
        </w:rPr>
        <w:t xml:space="preserve"> </w:t>
      </w:r>
      <w:r w:rsidRPr="00BD70F9">
        <w:rPr>
          <w:rFonts w:asciiTheme="minorHAnsi" w:hAnsiTheme="minorHAnsi" w:cstheme="minorHAnsi"/>
          <w:w w:val="105"/>
          <w:sz w:val="20"/>
          <w:szCs w:val="20"/>
        </w:rPr>
        <w:t>such</w:t>
      </w:r>
      <w:r w:rsidRPr="00BD70F9">
        <w:rPr>
          <w:rFonts w:asciiTheme="minorHAnsi" w:hAnsiTheme="minorHAnsi" w:cstheme="minorHAnsi"/>
          <w:spacing w:val="-6"/>
          <w:w w:val="105"/>
          <w:sz w:val="20"/>
          <w:szCs w:val="20"/>
        </w:rPr>
        <w:t xml:space="preserve"> </w:t>
      </w:r>
      <w:r w:rsidRPr="00BD70F9">
        <w:rPr>
          <w:rFonts w:asciiTheme="minorHAnsi" w:hAnsiTheme="minorHAnsi" w:cstheme="minorHAnsi"/>
          <w:w w:val="105"/>
          <w:sz w:val="20"/>
          <w:szCs w:val="20"/>
        </w:rPr>
        <w:t>additional</w:t>
      </w:r>
      <w:r w:rsidRPr="00BD70F9">
        <w:rPr>
          <w:rFonts w:asciiTheme="minorHAnsi" w:hAnsiTheme="minorHAnsi" w:cstheme="minorHAnsi"/>
          <w:spacing w:val="-6"/>
          <w:w w:val="105"/>
          <w:sz w:val="20"/>
          <w:szCs w:val="20"/>
        </w:rPr>
        <w:t xml:space="preserve"> </w:t>
      </w:r>
      <w:r w:rsidRPr="00BD70F9">
        <w:rPr>
          <w:rFonts w:asciiTheme="minorHAnsi" w:hAnsiTheme="minorHAnsi" w:cstheme="minorHAnsi"/>
          <w:w w:val="105"/>
          <w:sz w:val="20"/>
          <w:szCs w:val="20"/>
        </w:rPr>
        <w:t>period</w:t>
      </w:r>
      <w:r w:rsidRPr="00BD70F9">
        <w:rPr>
          <w:rFonts w:asciiTheme="minorHAnsi" w:hAnsiTheme="minorHAnsi" w:cstheme="minorHAnsi"/>
          <w:spacing w:val="-5"/>
          <w:w w:val="105"/>
          <w:sz w:val="20"/>
          <w:szCs w:val="20"/>
        </w:rPr>
        <w:t xml:space="preserve"> </w:t>
      </w:r>
      <w:r w:rsidRPr="00BD70F9">
        <w:rPr>
          <w:rFonts w:asciiTheme="minorHAnsi" w:hAnsiTheme="minorHAnsi" w:cstheme="minorHAnsi"/>
          <w:w w:val="105"/>
          <w:sz w:val="20"/>
          <w:szCs w:val="20"/>
        </w:rPr>
        <w:t>as</w:t>
      </w:r>
      <w:r w:rsidRPr="00BD70F9">
        <w:rPr>
          <w:rFonts w:asciiTheme="minorHAnsi" w:hAnsiTheme="minorHAnsi" w:cstheme="minorHAnsi"/>
          <w:spacing w:val="-6"/>
          <w:w w:val="105"/>
          <w:sz w:val="20"/>
          <w:szCs w:val="20"/>
        </w:rPr>
        <w:t xml:space="preserve"> </w:t>
      </w:r>
      <w:r w:rsidRPr="00BD70F9">
        <w:rPr>
          <w:rFonts w:asciiTheme="minorHAnsi" w:hAnsiTheme="minorHAnsi" w:cstheme="minorHAnsi"/>
          <w:w w:val="105"/>
          <w:sz w:val="20"/>
          <w:szCs w:val="20"/>
        </w:rPr>
        <w:t>may</w:t>
      </w:r>
      <w:r w:rsidRPr="00BD70F9">
        <w:rPr>
          <w:rFonts w:asciiTheme="minorHAnsi" w:hAnsiTheme="minorHAnsi" w:cstheme="minorHAnsi"/>
          <w:spacing w:val="-6"/>
          <w:w w:val="105"/>
          <w:sz w:val="20"/>
          <w:szCs w:val="20"/>
        </w:rPr>
        <w:t xml:space="preserve"> </w:t>
      </w:r>
      <w:r w:rsidRPr="00BD70F9">
        <w:rPr>
          <w:rFonts w:asciiTheme="minorHAnsi" w:hAnsiTheme="minorHAnsi" w:cstheme="minorHAnsi"/>
          <w:w w:val="105"/>
          <w:sz w:val="20"/>
          <w:szCs w:val="20"/>
        </w:rPr>
        <w:t>be</w:t>
      </w:r>
      <w:r w:rsidRPr="00BD70F9">
        <w:rPr>
          <w:rFonts w:asciiTheme="minorHAnsi" w:hAnsiTheme="minorHAnsi" w:cstheme="minorHAnsi"/>
          <w:spacing w:val="-6"/>
          <w:w w:val="105"/>
          <w:sz w:val="20"/>
          <w:szCs w:val="20"/>
        </w:rPr>
        <w:t xml:space="preserve"> </w:t>
      </w:r>
      <w:r w:rsidRPr="00BD70F9">
        <w:rPr>
          <w:rFonts w:asciiTheme="minorHAnsi" w:hAnsiTheme="minorHAnsi" w:cstheme="minorHAnsi"/>
          <w:w w:val="105"/>
          <w:sz w:val="20"/>
          <w:szCs w:val="20"/>
        </w:rPr>
        <w:t>reasonably</w:t>
      </w:r>
      <w:r w:rsidRPr="00BD70F9">
        <w:rPr>
          <w:rFonts w:asciiTheme="minorHAnsi" w:hAnsiTheme="minorHAnsi" w:cstheme="minorHAnsi"/>
          <w:spacing w:val="-6"/>
          <w:w w:val="105"/>
          <w:sz w:val="20"/>
          <w:szCs w:val="20"/>
        </w:rPr>
        <w:t xml:space="preserve"> </w:t>
      </w:r>
      <w:r w:rsidRPr="00BD70F9">
        <w:rPr>
          <w:rFonts w:asciiTheme="minorHAnsi" w:hAnsiTheme="minorHAnsi" w:cstheme="minorHAnsi"/>
          <w:w w:val="105"/>
          <w:sz w:val="20"/>
          <w:szCs w:val="20"/>
        </w:rPr>
        <w:t>necessary</w:t>
      </w:r>
      <w:r w:rsidRPr="00BD70F9">
        <w:rPr>
          <w:rFonts w:asciiTheme="minorHAnsi" w:hAnsiTheme="minorHAnsi" w:cstheme="minorHAnsi"/>
          <w:spacing w:val="-6"/>
          <w:w w:val="105"/>
          <w:sz w:val="20"/>
          <w:szCs w:val="20"/>
        </w:rPr>
        <w:t xml:space="preserve"> </w:t>
      </w:r>
      <w:r w:rsidRPr="00BD70F9">
        <w:rPr>
          <w:rFonts w:asciiTheme="minorHAnsi" w:hAnsiTheme="minorHAnsi" w:cstheme="minorHAnsi"/>
          <w:w w:val="105"/>
          <w:sz w:val="20"/>
          <w:szCs w:val="20"/>
        </w:rPr>
        <w:t>to</w:t>
      </w:r>
      <w:r w:rsidRPr="00BD70F9">
        <w:rPr>
          <w:rFonts w:asciiTheme="minorHAnsi" w:hAnsiTheme="minorHAnsi" w:cstheme="minorHAnsi"/>
          <w:spacing w:val="-5"/>
          <w:w w:val="105"/>
          <w:sz w:val="20"/>
          <w:szCs w:val="20"/>
        </w:rPr>
        <w:t xml:space="preserve"> </w:t>
      </w:r>
      <w:r w:rsidRPr="00BD70F9">
        <w:rPr>
          <w:rFonts w:asciiTheme="minorHAnsi" w:hAnsiTheme="minorHAnsi" w:cstheme="minorHAnsi"/>
          <w:w w:val="105"/>
          <w:sz w:val="20"/>
          <w:szCs w:val="20"/>
        </w:rPr>
        <w:t>allow</w:t>
      </w:r>
      <w:r w:rsidRPr="00BD70F9">
        <w:rPr>
          <w:rFonts w:asciiTheme="minorHAnsi" w:hAnsiTheme="minorHAnsi" w:cstheme="minorHAnsi"/>
          <w:spacing w:val="-5"/>
          <w:w w:val="105"/>
          <w:sz w:val="20"/>
          <w:szCs w:val="20"/>
        </w:rPr>
        <w:t xml:space="preserve"> </w:t>
      </w:r>
      <w:r w:rsidRPr="00BD70F9">
        <w:rPr>
          <w:rFonts w:asciiTheme="minorHAnsi" w:hAnsiTheme="minorHAnsi" w:cstheme="minorHAnsi"/>
          <w:w w:val="105"/>
          <w:sz w:val="20"/>
          <w:szCs w:val="20"/>
        </w:rPr>
        <w:t>that</w:t>
      </w:r>
      <w:r w:rsidRPr="00BD70F9">
        <w:rPr>
          <w:rFonts w:asciiTheme="minorHAnsi" w:hAnsiTheme="minorHAnsi" w:cstheme="minorHAnsi"/>
          <w:spacing w:val="-6"/>
          <w:w w:val="105"/>
          <w:sz w:val="20"/>
          <w:szCs w:val="20"/>
        </w:rPr>
        <w:t xml:space="preserve"> </w:t>
      </w:r>
      <w:r w:rsidRPr="00BD70F9">
        <w:rPr>
          <w:rFonts w:asciiTheme="minorHAnsi" w:hAnsiTheme="minorHAnsi" w:cstheme="minorHAnsi"/>
          <w:w w:val="105"/>
          <w:sz w:val="20"/>
          <w:szCs w:val="20"/>
        </w:rPr>
        <w:t>party</w:t>
      </w:r>
      <w:r w:rsidRPr="00BD70F9">
        <w:rPr>
          <w:rFonts w:asciiTheme="minorHAnsi" w:hAnsiTheme="minorHAnsi" w:cstheme="minorHAnsi"/>
          <w:spacing w:val="-6"/>
          <w:w w:val="105"/>
          <w:sz w:val="20"/>
          <w:szCs w:val="20"/>
        </w:rPr>
        <w:t xml:space="preserve"> </w:t>
      </w:r>
      <w:r w:rsidRPr="00BD70F9">
        <w:rPr>
          <w:rFonts w:asciiTheme="minorHAnsi" w:hAnsiTheme="minorHAnsi" w:cstheme="minorHAnsi"/>
          <w:w w:val="105"/>
          <w:sz w:val="20"/>
          <w:szCs w:val="20"/>
        </w:rPr>
        <w:t>to</w:t>
      </w:r>
      <w:r w:rsidRPr="00BD70F9">
        <w:rPr>
          <w:rFonts w:asciiTheme="minorHAnsi" w:hAnsiTheme="minorHAnsi" w:cstheme="minorHAnsi"/>
          <w:spacing w:val="-5"/>
          <w:w w:val="105"/>
          <w:sz w:val="20"/>
          <w:szCs w:val="20"/>
        </w:rPr>
        <w:t xml:space="preserve"> </w:t>
      </w:r>
      <w:r w:rsidRPr="00BD70F9">
        <w:rPr>
          <w:rFonts w:asciiTheme="minorHAnsi" w:hAnsiTheme="minorHAnsi" w:cstheme="minorHAnsi"/>
          <w:w w:val="105"/>
          <w:sz w:val="20"/>
          <w:szCs w:val="20"/>
        </w:rPr>
        <w:t>resume</w:t>
      </w:r>
      <w:r w:rsidRPr="00BD70F9">
        <w:rPr>
          <w:rFonts w:asciiTheme="minorHAnsi" w:hAnsiTheme="minorHAnsi" w:cstheme="minorHAnsi"/>
          <w:spacing w:val="-6"/>
          <w:w w:val="105"/>
          <w:sz w:val="20"/>
          <w:szCs w:val="20"/>
        </w:rPr>
        <w:t xml:space="preserve"> </w:t>
      </w:r>
      <w:r w:rsidRPr="00BD70F9">
        <w:rPr>
          <w:rFonts w:asciiTheme="minorHAnsi" w:hAnsiTheme="minorHAnsi" w:cstheme="minorHAnsi"/>
          <w:w w:val="105"/>
          <w:sz w:val="20"/>
          <w:szCs w:val="20"/>
        </w:rPr>
        <w:t>its</w:t>
      </w:r>
      <w:r w:rsidRPr="00BD70F9">
        <w:rPr>
          <w:rFonts w:asciiTheme="minorHAnsi" w:hAnsiTheme="minorHAnsi" w:cstheme="minorHAnsi"/>
          <w:spacing w:val="-6"/>
          <w:w w:val="105"/>
          <w:sz w:val="20"/>
          <w:szCs w:val="20"/>
        </w:rPr>
        <w:t xml:space="preserve"> </w:t>
      </w:r>
      <w:r w:rsidRPr="00BD70F9">
        <w:rPr>
          <w:rFonts w:asciiTheme="minorHAnsi" w:hAnsiTheme="minorHAnsi" w:cstheme="minorHAnsi"/>
          <w:w w:val="105"/>
          <w:sz w:val="20"/>
          <w:szCs w:val="20"/>
        </w:rPr>
        <w:t>performance</w:t>
      </w:r>
      <w:r w:rsidR="00490272" w:rsidRPr="00BD70F9">
        <w:rPr>
          <w:rFonts w:asciiTheme="minorHAnsi" w:hAnsiTheme="minorHAnsi" w:cstheme="minorHAnsi"/>
          <w:w w:val="105"/>
          <w:sz w:val="20"/>
          <w:szCs w:val="20"/>
        </w:rPr>
        <w:t xml:space="preserve">. </w:t>
      </w:r>
      <w:r w:rsidR="009E6FA5" w:rsidRPr="00BD70F9">
        <w:rPr>
          <w:rFonts w:asciiTheme="minorHAnsi" w:hAnsiTheme="minorHAnsi" w:cstheme="minorHAnsi"/>
          <w:w w:val="105"/>
          <w:sz w:val="20"/>
          <w:szCs w:val="20"/>
        </w:rPr>
        <w:t>If</w:t>
      </w:r>
      <w:r w:rsidR="0036696F" w:rsidRPr="00BD70F9">
        <w:rPr>
          <w:rFonts w:asciiTheme="minorHAnsi" w:hAnsiTheme="minorHAnsi" w:cstheme="minorHAnsi"/>
          <w:w w:val="105"/>
          <w:sz w:val="20"/>
          <w:szCs w:val="20"/>
        </w:rPr>
        <w:t xml:space="preserve"> this suspension period exceeds thirty days then both parties must mutually agree on extension or additional actions up to and including termination w/o cause</w:t>
      </w:r>
      <w:r w:rsidR="008E719E" w:rsidRPr="00BD70F9">
        <w:rPr>
          <w:rFonts w:asciiTheme="minorHAnsi" w:hAnsiTheme="minorHAnsi" w:cstheme="minorHAnsi"/>
          <w:w w:val="105"/>
          <w:sz w:val="20"/>
          <w:szCs w:val="20"/>
        </w:rPr>
        <w:t>.</w:t>
      </w:r>
    </w:p>
    <w:p w14:paraId="62E85D04" w14:textId="65305FE0" w:rsidR="00842029" w:rsidRPr="00BD70F9" w:rsidRDefault="00792FAB" w:rsidP="00A0476B">
      <w:pPr>
        <w:pStyle w:val="ListParagraph"/>
        <w:numPr>
          <w:ilvl w:val="1"/>
          <w:numId w:val="3"/>
        </w:numPr>
        <w:tabs>
          <w:tab w:val="left" w:pos="720"/>
        </w:tabs>
        <w:spacing w:beforeLines="66" w:before="158" w:after="60" w:line="288" w:lineRule="auto"/>
        <w:ind w:left="0" w:right="-40" w:firstLine="0"/>
        <w:rPr>
          <w:rFonts w:asciiTheme="minorHAnsi" w:hAnsiTheme="minorHAnsi" w:cstheme="minorHAnsi"/>
          <w:sz w:val="20"/>
          <w:szCs w:val="20"/>
        </w:rPr>
      </w:pPr>
      <w:r w:rsidRPr="00BD70F9">
        <w:rPr>
          <w:rFonts w:asciiTheme="minorHAnsi" w:hAnsiTheme="minorHAnsi" w:cstheme="minorHAnsi"/>
          <w:b/>
          <w:w w:val="105"/>
          <w:sz w:val="20"/>
          <w:szCs w:val="20"/>
        </w:rPr>
        <w:t>Binding</w:t>
      </w:r>
      <w:r w:rsidRPr="00BD70F9">
        <w:rPr>
          <w:rFonts w:asciiTheme="minorHAnsi" w:hAnsiTheme="minorHAnsi" w:cstheme="minorHAnsi"/>
          <w:b/>
          <w:spacing w:val="-7"/>
          <w:w w:val="105"/>
          <w:sz w:val="20"/>
          <w:szCs w:val="20"/>
        </w:rPr>
        <w:t xml:space="preserve"> </w:t>
      </w:r>
      <w:r w:rsidRPr="00BD70F9">
        <w:rPr>
          <w:rFonts w:asciiTheme="minorHAnsi" w:hAnsiTheme="minorHAnsi" w:cstheme="minorHAnsi"/>
          <w:b/>
          <w:w w:val="105"/>
          <w:sz w:val="20"/>
          <w:szCs w:val="20"/>
        </w:rPr>
        <w:t>Agreement</w:t>
      </w:r>
      <w:r w:rsidR="00433905" w:rsidRPr="00BD70F9">
        <w:rPr>
          <w:rFonts w:asciiTheme="minorHAnsi" w:hAnsiTheme="minorHAnsi" w:cstheme="minorHAnsi"/>
          <w:b/>
          <w:spacing w:val="-7"/>
          <w:w w:val="105"/>
          <w:sz w:val="20"/>
          <w:szCs w:val="20"/>
        </w:rPr>
        <w:t>.</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This</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Agreement</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shall</w:t>
      </w:r>
      <w:r w:rsidRPr="00BD70F9">
        <w:rPr>
          <w:rFonts w:asciiTheme="minorHAnsi" w:hAnsiTheme="minorHAnsi" w:cstheme="minorHAnsi"/>
          <w:spacing w:val="-8"/>
          <w:w w:val="105"/>
          <w:sz w:val="20"/>
          <w:szCs w:val="20"/>
        </w:rPr>
        <w:t xml:space="preserve"> </w:t>
      </w:r>
      <w:r w:rsidRPr="00BD70F9">
        <w:rPr>
          <w:rFonts w:asciiTheme="minorHAnsi" w:hAnsiTheme="minorHAnsi" w:cstheme="minorHAnsi"/>
          <w:w w:val="105"/>
          <w:sz w:val="20"/>
          <w:szCs w:val="20"/>
        </w:rPr>
        <w:t>be</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binding</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upon</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and</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inure</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to</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the</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benefit</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of</w:t>
      </w:r>
      <w:r w:rsidRPr="00BD70F9">
        <w:rPr>
          <w:rFonts w:asciiTheme="minorHAnsi" w:hAnsiTheme="minorHAnsi" w:cstheme="minorHAnsi"/>
          <w:spacing w:val="-8"/>
          <w:w w:val="105"/>
          <w:sz w:val="20"/>
          <w:szCs w:val="20"/>
        </w:rPr>
        <w:t xml:space="preserve"> </w:t>
      </w:r>
      <w:r w:rsidRPr="00BD70F9">
        <w:rPr>
          <w:rFonts w:asciiTheme="minorHAnsi" w:hAnsiTheme="minorHAnsi" w:cstheme="minorHAnsi"/>
          <w:w w:val="105"/>
          <w:sz w:val="20"/>
          <w:szCs w:val="20"/>
        </w:rPr>
        <w:t>the</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permitted</w:t>
      </w:r>
      <w:r w:rsidRPr="00BD70F9">
        <w:rPr>
          <w:rFonts w:asciiTheme="minorHAnsi" w:hAnsiTheme="minorHAnsi" w:cstheme="minorHAnsi"/>
          <w:spacing w:val="-7"/>
          <w:w w:val="105"/>
          <w:sz w:val="20"/>
          <w:szCs w:val="20"/>
        </w:rPr>
        <w:t xml:space="preserve"> </w:t>
      </w:r>
      <w:r w:rsidRPr="00BD70F9">
        <w:rPr>
          <w:rFonts w:asciiTheme="minorHAnsi" w:hAnsiTheme="minorHAnsi" w:cstheme="minorHAnsi"/>
          <w:w w:val="105"/>
          <w:sz w:val="20"/>
          <w:szCs w:val="20"/>
        </w:rPr>
        <w:t>designees, administrators,</w:t>
      </w:r>
      <w:r w:rsidRPr="00BD70F9">
        <w:rPr>
          <w:rFonts w:asciiTheme="minorHAnsi" w:hAnsiTheme="minorHAnsi" w:cstheme="minorHAnsi"/>
          <w:spacing w:val="-24"/>
          <w:w w:val="105"/>
          <w:sz w:val="20"/>
          <w:szCs w:val="20"/>
        </w:rPr>
        <w:t xml:space="preserve"> </w:t>
      </w:r>
      <w:r w:rsidRPr="00BD70F9">
        <w:rPr>
          <w:rFonts w:asciiTheme="minorHAnsi" w:hAnsiTheme="minorHAnsi" w:cstheme="minorHAnsi"/>
          <w:w w:val="105"/>
          <w:sz w:val="20"/>
          <w:szCs w:val="20"/>
        </w:rPr>
        <w:t>successors</w:t>
      </w:r>
      <w:r w:rsidRPr="00BD70F9">
        <w:rPr>
          <w:rFonts w:asciiTheme="minorHAnsi" w:hAnsiTheme="minorHAnsi" w:cstheme="minorHAnsi"/>
          <w:spacing w:val="-24"/>
          <w:w w:val="105"/>
          <w:sz w:val="20"/>
          <w:szCs w:val="20"/>
        </w:rPr>
        <w:t xml:space="preserve"> </w:t>
      </w:r>
      <w:r w:rsidRPr="00BD70F9">
        <w:rPr>
          <w:rFonts w:asciiTheme="minorHAnsi" w:hAnsiTheme="minorHAnsi" w:cstheme="minorHAnsi"/>
          <w:w w:val="105"/>
          <w:sz w:val="20"/>
          <w:szCs w:val="20"/>
        </w:rPr>
        <w:t>and</w:t>
      </w:r>
      <w:r w:rsidRPr="00BD70F9">
        <w:rPr>
          <w:rFonts w:asciiTheme="minorHAnsi" w:hAnsiTheme="minorHAnsi" w:cstheme="minorHAnsi"/>
          <w:spacing w:val="-24"/>
          <w:w w:val="105"/>
          <w:sz w:val="20"/>
          <w:szCs w:val="20"/>
        </w:rPr>
        <w:t xml:space="preserve"> </w:t>
      </w:r>
      <w:r w:rsidRPr="00BD70F9">
        <w:rPr>
          <w:rFonts w:asciiTheme="minorHAnsi" w:hAnsiTheme="minorHAnsi" w:cstheme="minorHAnsi"/>
          <w:w w:val="105"/>
          <w:sz w:val="20"/>
          <w:szCs w:val="20"/>
        </w:rPr>
        <w:t>assigns</w:t>
      </w:r>
      <w:r w:rsidRPr="00BD70F9">
        <w:rPr>
          <w:rFonts w:asciiTheme="minorHAnsi" w:hAnsiTheme="minorHAnsi" w:cstheme="minorHAnsi"/>
          <w:spacing w:val="-24"/>
          <w:w w:val="105"/>
          <w:sz w:val="20"/>
          <w:szCs w:val="20"/>
        </w:rPr>
        <w:t xml:space="preserve"> </w:t>
      </w:r>
      <w:r w:rsidRPr="00BD70F9">
        <w:rPr>
          <w:rFonts w:asciiTheme="minorHAnsi" w:hAnsiTheme="minorHAnsi" w:cstheme="minorHAnsi"/>
          <w:w w:val="105"/>
          <w:sz w:val="20"/>
          <w:szCs w:val="20"/>
        </w:rPr>
        <w:t>of</w:t>
      </w:r>
      <w:r w:rsidRPr="00BD70F9">
        <w:rPr>
          <w:rFonts w:asciiTheme="minorHAnsi" w:hAnsiTheme="minorHAnsi" w:cstheme="minorHAnsi"/>
          <w:spacing w:val="-24"/>
          <w:w w:val="105"/>
          <w:sz w:val="20"/>
          <w:szCs w:val="20"/>
        </w:rPr>
        <w:t xml:space="preserve"> </w:t>
      </w:r>
      <w:r w:rsidRPr="00BD70F9">
        <w:rPr>
          <w:rFonts w:asciiTheme="minorHAnsi" w:hAnsiTheme="minorHAnsi" w:cstheme="minorHAnsi"/>
          <w:w w:val="105"/>
          <w:sz w:val="20"/>
          <w:szCs w:val="20"/>
        </w:rPr>
        <w:t>the</w:t>
      </w:r>
      <w:r w:rsidRPr="00BD70F9">
        <w:rPr>
          <w:rFonts w:asciiTheme="minorHAnsi" w:hAnsiTheme="minorHAnsi" w:cstheme="minorHAnsi"/>
          <w:spacing w:val="-24"/>
          <w:w w:val="105"/>
          <w:sz w:val="20"/>
          <w:szCs w:val="20"/>
        </w:rPr>
        <w:t xml:space="preserve"> </w:t>
      </w:r>
      <w:r w:rsidRPr="00BD70F9">
        <w:rPr>
          <w:rFonts w:asciiTheme="minorHAnsi" w:hAnsiTheme="minorHAnsi" w:cstheme="minorHAnsi"/>
          <w:w w:val="105"/>
          <w:sz w:val="20"/>
          <w:szCs w:val="20"/>
        </w:rPr>
        <w:t>parties</w:t>
      </w:r>
      <w:r w:rsidRPr="00BD70F9">
        <w:rPr>
          <w:rFonts w:asciiTheme="minorHAnsi" w:hAnsiTheme="minorHAnsi" w:cstheme="minorHAnsi"/>
          <w:spacing w:val="-24"/>
          <w:w w:val="105"/>
          <w:sz w:val="20"/>
          <w:szCs w:val="20"/>
        </w:rPr>
        <w:t xml:space="preserve"> </w:t>
      </w:r>
      <w:r w:rsidRPr="00BD70F9">
        <w:rPr>
          <w:rFonts w:asciiTheme="minorHAnsi" w:hAnsiTheme="minorHAnsi" w:cstheme="minorHAnsi"/>
          <w:w w:val="105"/>
          <w:sz w:val="20"/>
          <w:szCs w:val="20"/>
        </w:rPr>
        <w:t>hereto;</w:t>
      </w:r>
      <w:r w:rsidRPr="00BD70F9">
        <w:rPr>
          <w:rFonts w:asciiTheme="minorHAnsi" w:hAnsiTheme="minorHAnsi" w:cstheme="minorHAnsi"/>
          <w:spacing w:val="-24"/>
          <w:w w:val="105"/>
          <w:sz w:val="20"/>
          <w:szCs w:val="20"/>
        </w:rPr>
        <w:t xml:space="preserve"> </w:t>
      </w:r>
      <w:r w:rsidR="009E6FA5" w:rsidRPr="00BD70F9">
        <w:rPr>
          <w:rFonts w:asciiTheme="minorHAnsi" w:hAnsiTheme="minorHAnsi" w:cstheme="minorHAnsi"/>
          <w:w w:val="105"/>
          <w:sz w:val="20"/>
          <w:szCs w:val="20"/>
        </w:rPr>
        <w:t>if</w:t>
      </w:r>
      <w:r w:rsidRPr="00BD70F9">
        <w:rPr>
          <w:rFonts w:asciiTheme="minorHAnsi" w:hAnsiTheme="minorHAnsi" w:cstheme="minorHAnsi"/>
          <w:spacing w:val="-24"/>
          <w:w w:val="105"/>
          <w:sz w:val="20"/>
          <w:szCs w:val="20"/>
        </w:rPr>
        <w:t xml:space="preserve"> </w:t>
      </w:r>
      <w:r w:rsidRPr="00BD70F9">
        <w:rPr>
          <w:rFonts w:asciiTheme="minorHAnsi" w:hAnsiTheme="minorHAnsi" w:cstheme="minorHAnsi"/>
          <w:w w:val="105"/>
          <w:sz w:val="20"/>
          <w:szCs w:val="20"/>
        </w:rPr>
        <w:t>nothing</w:t>
      </w:r>
      <w:r w:rsidRPr="00BD70F9">
        <w:rPr>
          <w:rFonts w:asciiTheme="minorHAnsi" w:hAnsiTheme="minorHAnsi" w:cstheme="minorHAnsi"/>
          <w:spacing w:val="-24"/>
          <w:w w:val="105"/>
          <w:sz w:val="20"/>
          <w:szCs w:val="20"/>
        </w:rPr>
        <w:t xml:space="preserve"> </w:t>
      </w:r>
      <w:r w:rsidRPr="00BD70F9">
        <w:rPr>
          <w:rFonts w:asciiTheme="minorHAnsi" w:hAnsiTheme="minorHAnsi" w:cstheme="minorHAnsi"/>
          <w:w w:val="105"/>
          <w:sz w:val="20"/>
          <w:szCs w:val="20"/>
        </w:rPr>
        <w:t>in</w:t>
      </w:r>
      <w:r w:rsidRPr="00BD70F9">
        <w:rPr>
          <w:rFonts w:asciiTheme="minorHAnsi" w:hAnsiTheme="minorHAnsi" w:cstheme="minorHAnsi"/>
          <w:spacing w:val="-24"/>
          <w:w w:val="105"/>
          <w:sz w:val="20"/>
          <w:szCs w:val="20"/>
        </w:rPr>
        <w:t xml:space="preserve"> </w:t>
      </w:r>
      <w:r w:rsidRPr="00BD70F9">
        <w:rPr>
          <w:rFonts w:asciiTheme="minorHAnsi" w:hAnsiTheme="minorHAnsi" w:cstheme="minorHAnsi"/>
          <w:w w:val="105"/>
          <w:sz w:val="20"/>
          <w:szCs w:val="20"/>
        </w:rPr>
        <w:t>this</w:t>
      </w:r>
      <w:r w:rsidRPr="00BD70F9">
        <w:rPr>
          <w:rFonts w:asciiTheme="minorHAnsi" w:hAnsiTheme="minorHAnsi" w:cstheme="minorHAnsi"/>
          <w:spacing w:val="-24"/>
          <w:w w:val="105"/>
          <w:sz w:val="20"/>
          <w:szCs w:val="20"/>
        </w:rPr>
        <w:t xml:space="preserve"> </w:t>
      </w:r>
      <w:r w:rsidRPr="00BD70F9">
        <w:rPr>
          <w:rFonts w:asciiTheme="minorHAnsi" w:hAnsiTheme="minorHAnsi" w:cstheme="minorHAnsi"/>
          <w:w w:val="105"/>
          <w:sz w:val="20"/>
          <w:szCs w:val="20"/>
        </w:rPr>
        <w:t>Agreement</w:t>
      </w:r>
      <w:r w:rsidRPr="00BD70F9">
        <w:rPr>
          <w:rFonts w:asciiTheme="minorHAnsi" w:hAnsiTheme="minorHAnsi" w:cstheme="minorHAnsi"/>
          <w:spacing w:val="-24"/>
          <w:w w:val="105"/>
          <w:sz w:val="20"/>
          <w:szCs w:val="20"/>
        </w:rPr>
        <w:t xml:space="preserve"> </w:t>
      </w:r>
      <w:r w:rsidRPr="00BD70F9">
        <w:rPr>
          <w:rFonts w:asciiTheme="minorHAnsi" w:hAnsiTheme="minorHAnsi" w:cstheme="minorHAnsi"/>
          <w:w w:val="105"/>
          <w:sz w:val="20"/>
          <w:szCs w:val="20"/>
        </w:rPr>
        <w:t>shall</w:t>
      </w:r>
      <w:r w:rsidRPr="00BD70F9">
        <w:rPr>
          <w:rFonts w:asciiTheme="minorHAnsi" w:hAnsiTheme="minorHAnsi" w:cstheme="minorHAnsi"/>
          <w:spacing w:val="-24"/>
          <w:w w:val="105"/>
          <w:sz w:val="20"/>
          <w:szCs w:val="20"/>
        </w:rPr>
        <w:t xml:space="preserve"> </w:t>
      </w:r>
      <w:r w:rsidRPr="00BD70F9">
        <w:rPr>
          <w:rFonts w:asciiTheme="minorHAnsi" w:hAnsiTheme="minorHAnsi" w:cstheme="minorHAnsi"/>
          <w:w w:val="105"/>
          <w:sz w:val="20"/>
          <w:szCs w:val="20"/>
        </w:rPr>
        <w:t>confer</w:t>
      </w:r>
      <w:r w:rsidRPr="00BD70F9">
        <w:rPr>
          <w:rFonts w:asciiTheme="minorHAnsi" w:hAnsiTheme="minorHAnsi" w:cstheme="minorHAnsi"/>
          <w:spacing w:val="-24"/>
          <w:w w:val="105"/>
          <w:sz w:val="20"/>
          <w:szCs w:val="20"/>
        </w:rPr>
        <w:t xml:space="preserve"> </w:t>
      </w:r>
      <w:r w:rsidRPr="00BD70F9">
        <w:rPr>
          <w:rFonts w:asciiTheme="minorHAnsi" w:hAnsiTheme="minorHAnsi" w:cstheme="minorHAnsi"/>
          <w:w w:val="105"/>
          <w:sz w:val="20"/>
          <w:szCs w:val="20"/>
        </w:rPr>
        <w:t>any</w:t>
      </w:r>
      <w:r w:rsidRPr="00BD70F9">
        <w:rPr>
          <w:rFonts w:asciiTheme="minorHAnsi" w:hAnsiTheme="minorHAnsi" w:cstheme="minorHAnsi"/>
          <w:spacing w:val="-24"/>
          <w:w w:val="105"/>
          <w:sz w:val="20"/>
          <w:szCs w:val="20"/>
        </w:rPr>
        <w:t xml:space="preserve"> </w:t>
      </w:r>
      <w:r w:rsidRPr="00BD70F9">
        <w:rPr>
          <w:rFonts w:asciiTheme="minorHAnsi" w:hAnsiTheme="minorHAnsi" w:cstheme="minorHAnsi"/>
          <w:w w:val="105"/>
          <w:sz w:val="20"/>
          <w:szCs w:val="20"/>
        </w:rPr>
        <w:t>benefit upon</w:t>
      </w:r>
      <w:r w:rsidRPr="00BD70F9">
        <w:rPr>
          <w:rFonts w:asciiTheme="minorHAnsi" w:hAnsiTheme="minorHAnsi" w:cstheme="minorHAnsi"/>
          <w:spacing w:val="-11"/>
          <w:w w:val="105"/>
          <w:sz w:val="20"/>
          <w:szCs w:val="20"/>
        </w:rPr>
        <w:t xml:space="preserve"> </w:t>
      </w:r>
      <w:r w:rsidRPr="00BD70F9">
        <w:rPr>
          <w:rFonts w:asciiTheme="minorHAnsi" w:hAnsiTheme="minorHAnsi" w:cstheme="minorHAnsi"/>
          <w:w w:val="105"/>
          <w:sz w:val="20"/>
          <w:szCs w:val="20"/>
        </w:rPr>
        <w:t>or</w:t>
      </w:r>
      <w:r w:rsidRPr="00BD70F9">
        <w:rPr>
          <w:rFonts w:asciiTheme="minorHAnsi" w:hAnsiTheme="minorHAnsi" w:cstheme="minorHAnsi"/>
          <w:spacing w:val="-12"/>
          <w:w w:val="105"/>
          <w:sz w:val="20"/>
          <w:szCs w:val="20"/>
        </w:rPr>
        <w:t xml:space="preserve"> </w:t>
      </w:r>
      <w:r w:rsidRPr="00BD70F9">
        <w:rPr>
          <w:rFonts w:asciiTheme="minorHAnsi" w:hAnsiTheme="minorHAnsi" w:cstheme="minorHAnsi"/>
          <w:w w:val="105"/>
          <w:sz w:val="20"/>
          <w:szCs w:val="20"/>
        </w:rPr>
        <w:t>any</w:t>
      </w:r>
      <w:r w:rsidRPr="00BD70F9">
        <w:rPr>
          <w:rFonts w:asciiTheme="minorHAnsi" w:hAnsiTheme="minorHAnsi" w:cstheme="minorHAnsi"/>
          <w:spacing w:val="-11"/>
          <w:w w:val="105"/>
          <w:sz w:val="20"/>
          <w:szCs w:val="20"/>
        </w:rPr>
        <w:t xml:space="preserve"> </w:t>
      </w:r>
      <w:r w:rsidRPr="00BD70F9">
        <w:rPr>
          <w:rFonts w:asciiTheme="minorHAnsi" w:hAnsiTheme="minorHAnsi" w:cstheme="minorHAnsi"/>
          <w:w w:val="105"/>
          <w:sz w:val="20"/>
          <w:szCs w:val="20"/>
        </w:rPr>
        <w:t>right</w:t>
      </w:r>
      <w:r w:rsidRPr="00BD70F9">
        <w:rPr>
          <w:rFonts w:asciiTheme="minorHAnsi" w:hAnsiTheme="minorHAnsi" w:cstheme="minorHAnsi"/>
          <w:spacing w:val="-12"/>
          <w:w w:val="105"/>
          <w:sz w:val="20"/>
          <w:szCs w:val="20"/>
        </w:rPr>
        <w:t xml:space="preserve"> </w:t>
      </w:r>
      <w:r w:rsidRPr="00BD70F9">
        <w:rPr>
          <w:rFonts w:asciiTheme="minorHAnsi" w:hAnsiTheme="minorHAnsi" w:cstheme="minorHAnsi"/>
          <w:w w:val="105"/>
          <w:sz w:val="20"/>
          <w:szCs w:val="20"/>
        </w:rPr>
        <w:t>of</w:t>
      </w:r>
      <w:r w:rsidRPr="00BD70F9">
        <w:rPr>
          <w:rFonts w:asciiTheme="minorHAnsi" w:hAnsiTheme="minorHAnsi" w:cstheme="minorHAnsi"/>
          <w:spacing w:val="-12"/>
          <w:w w:val="105"/>
          <w:sz w:val="20"/>
          <w:szCs w:val="20"/>
        </w:rPr>
        <w:t xml:space="preserve"> </w:t>
      </w:r>
      <w:r w:rsidRPr="00BD70F9">
        <w:rPr>
          <w:rFonts w:asciiTheme="minorHAnsi" w:hAnsiTheme="minorHAnsi" w:cstheme="minorHAnsi"/>
          <w:w w:val="105"/>
          <w:sz w:val="20"/>
          <w:szCs w:val="20"/>
        </w:rPr>
        <w:t>action</w:t>
      </w:r>
      <w:r w:rsidRPr="00BD70F9">
        <w:rPr>
          <w:rFonts w:asciiTheme="minorHAnsi" w:hAnsiTheme="minorHAnsi" w:cstheme="minorHAnsi"/>
          <w:spacing w:val="-11"/>
          <w:w w:val="105"/>
          <w:sz w:val="20"/>
          <w:szCs w:val="20"/>
        </w:rPr>
        <w:t xml:space="preserve"> </w:t>
      </w:r>
      <w:r w:rsidRPr="00BD70F9">
        <w:rPr>
          <w:rFonts w:asciiTheme="minorHAnsi" w:hAnsiTheme="minorHAnsi" w:cstheme="minorHAnsi"/>
          <w:w w:val="105"/>
          <w:sz w:val="20"/>
          <w:szCs w:val="20"/>
        </w:rPr>
        <w:t>to</w:t>
      </w:r>
      <w:r w:rsidRPr="00BD70F9">
        <w:rPr>
          <w:rFonts w:asciiTheme="minorHAnsi" w:hAnsiTheme="minorHAnsi" w:cstheme="minorHAnsi"/>
          <w:spacing w:val="-11"/>
          <w:w w:val="105"/>
          <w:sz w:val="20"/>
          <w:szCs w:val="20"/>
        </w:rPr>
        <w:t xml:space="preserve"> </w:t>
      </w:r>
      <w:r w:rsidRPr="00BD70F9">
        <w:rPr>
          <w:rFonts w:asciiTheme="minorHAnsi" w:hAnsiTheme="minorHAnsi" w:cstheme="minorHAnsi"/>
          <w:w w:val="105"/>
          <w:sz w:val="20"/>
          <w:szCs w:val="20"/>
        </w:rPr>
        <w:t>any</w:t>
      </w:r>
      <w:r w:rsidRPr="00BD70F9">
        <w:rPr>
          <w:rFonts w:asciiTheme="minorHAnsi" w:hAnsiTheme="minorHAnsi" w:cstheme="minorHAnsi"/>
          <w:spacing w:val="-11"/>
          <w:w w:val="105"/>
          <w:sz w:val="20"/>
          <w:szCs w:val="20"/>
        </w:rPr>
        <w:t xml:space="preserve"> </w:t>
      </w:r>
      <w:r w:rsidRPr="00BD70F9">
        <w:rPr>
          <w:rFonts w:asciiTheme="minorHAnsi" w:hAnsiTheme="minorHAnsi" w:cstheme="minorHAnsi"/>
          <w:w w:val="105"/>
          <w:sz w:val="20"/>
          <w:szCs w:val="20"/>
        </w:rPr>
        <w:t>persons</w:t>
      </w:r>
      <w:r w:rsidRPr="00BD70F9">
        <w:rPr>
          <w:rFonts w:asciiTheme="minorHAnsi" w:hAnsiTheme="minorHAnsi" w:cstheme="minorHAnsi"/>
          <w:spacing w:val="-11"/>
          <w:w w:val="105"/>
          <w:sz w:val="20"/>
          <w:szCs w:val="20"/>
        </w:rPr>
        <w:t xml:space="preserve"> </w:t>
      </w:r>
      <w:r w:rsidRPr="00BD70F9">
        <w:rPr>
          <w:rFonts w:asciiTheme="minorHAnsi" w:hAnsiTheme="minorHAnsi" w:cstheme="minorHAnsi"/>
          <w:w w:val="105"/>
          <w:sz w:val="20"/>
          <w:szCs w:val="20"/>
        </w:rPr>
        <w:t>who</w:t>
      </w:r>
      <w:r w:rsidRPr="00BD70F9">
        <w:rPr>
          <w:rFonts w:asciiTheme="minorHAnsi" w:hAnsiTheme="minorHAnsi" w:cstheme="minorHAnsi"/>
          <w:spacing w:val="-11"/>
          <w:w w:val="105"/>
          <w:sz w:val="20"/>
          <w:szCs w:val="20"/>
        </w:rPr>
        <w:t xml:space="preserve"> </w:t>
      </w:r>
      <w:r w:rsidRPr="00BD70F9">
        <w:rPr>
          <w:rFonts w:asciiTheme="minorHAnsi" w:hAnsiTheme="minorHAnsi" w:cstheme="minorHAnsi"/>
          <w:w w:val="105"/>
          <w:sz w:val="20"/>
          <w:szCs w:val="20"/>
        </w:rPr>
        <w:t>are</w:t>
      </w:r>
      <w:r w:rsidRPr="00BD70F9">
        <w:rPr>
          <w:rFonts w:asciiTheme="minorHAnsi" w:hAnsiTheme="minorHAnsi" w:cstheme="minorHAnsi"/>
          <w:spacing w:val="-11"/>
          <w:w w:val="105"/>
          <w:sz w:val="20"/>
          <w:szCs w:val="20"/>
        </w:rPr>
        <w:t xml:space="preserve"> </w:t>
      </w:r>
      <w:r w:rsidRPr="00BD70F9">
        <w:rPr>
          <w:rFonts w:asciiTheme="minorHAnsi" w:hAnsiTheme="minorHAnsi" w:cstheme="minorHAnsi"/>
          <w:w w:val="105"/>
          <w:sz w:val="20"/>
          <w:szCs w:val="20"/>
        </w:rPr>
        <w:t>not</w:t>
      </w:r>
      <w:r w:rsidRPr="00BD70F9">
        <w:rPr>
          <w:rFonts w:asciiTheme="minorHAnsi" w:hAnsiTheme="minorHAnsi" w:cstheme="minorHAnsi"/>
          <w:spacing w:val="-12"/>
          <w:w w:val="105"/>
          <w:sz w:val="20"/>
          <w:szCs w:val="20"/>
        </w:rPr>
        <w:t xml:space="preserve"> </w:t>
      </w:r>
      <w:r w:rsidRPr="00BD70F9">
        <w:rPr>
          <w:rFonts w:asciiTheme="minorHAnsi" w:hAnsiTheme="minorHAnsi" w:cstheme="minorHAnsi"/>
          <w:w w:val="105"/>
          <w:sz w:val="20"/>
          <w:szCs w:val="20"/>
        </w:rPr>
        <w:t>party</w:t>
      </w:r>
      <w:r w:rsidRPr="00BD70F9">
        <w:rPr>
          <w:rFonts w:asciiTheme="minorHAnsi" w:hAnsiTheme="minorHAnsi" w:cstheme="minorHAnsi"/>
          <w:spacing w:val="-11"/>
          <w:w w:val="105"/>
          <w:sz w:val="20"/>
          <w:szCs w:val="20"/>
        </w:rPr>
        <w:t xml:space="preserve"> </w:t>
      </w:r>
      <w:r w:rsidRPr="00BD70F9">
        <w:rPr>
          <w:rFonts w:asciiTheme="minorHAnsi" w:hAnsiTheme="minorHAnsi" w:cstheme="minorHAnsi"/>
          <w:w w:val="105"/>
          <w:sz w:val="20"/>
          <w:szCs w:val="20"/>
        </w:rPr>
        <w:t>to</w:t>
      </w:r>
      <w:r w:rsidRPr="00BD70F9">
        <w:rPr>
          <w:rFonts w:asciiTheme="minorHAnsi" w:hAnsiTheme="minorHAnsi" w:cstheme="minorHAnsi"/>
          <w:spacing w:val="-11"/>
          <w:w w:val="105"/>
          <w:sz w:val="20"/>
          <w:szCs w:val="20"/>
        </w:rPr>
        <w:t xml:space="preserve"> </w:t>
      </w:r>
      <w:r w:rsidRPr="00BD70F9">
        <w:rPr>
          <w:rFonts w:asciiTheme="minorHAnsi" w:hAnsiTheme="minorHAnsi" w:cstheme="minorHAnsi"/>
          <w:w w:val="105"/>
          <w:sz w:val="20"/>
          <w:szCs w:val="20"/>
        </w:rPr>
        <w:t>this</w:t>
      </w:r>
      <w:r w:rsidRPr="00BD70F9">
        <w:rPr>
          <w:rFonts w:asciiTheme="minorHAnsi" w:hAnsiTheme="minorHAnsi" w:cstheme="minorHAnsi"/>
          <w:spacing w:val="-11"/>
          <w:w w:val="105"/>
          <w:sz w:val="20"/>
          <w:szCs w:val="20"/>
        </w:rPr>
        <w:t xml:space="preserve"> </w:t>
      </w:r>
      <w:r w:rsidRPr="00BD70F9">
        <w:rPr>
          <w:rFonts w:asciiTheme="minorHAnsi" w:hAnsiTheme="minorHAnsi" w:cstheme="minorHAnsi"/>
          <w:w w:val="105"/>
          <w:sz w:val="20"/>
          <w:szCs w:val="20"/>
        </w:rPr>
        <w:t>Agreement.</w:t>
      </w:r>
    </w:p>
    <w:p w14:paraId="07453D7F" w14:textId="2517B850" w:rsidR="00842029" w:rsidRPr="00BD70F9" w:rsidRDefault="00C6511E" w:rsidP="00A0476B">
      <w:pPr>
        <w:pStyle w:val="ListParagraph"/>
        <w:numPr>
          <w:ilvl w:val="1"/>
          <w:numId w:val="3"/>
        </w:numPr>
        <w:tabs>
          <w:tab w:val="left" w:pos="720"/>
        </w:tabs>
        <w:spacing w:beforeLines="66" w:before="158" w:after="60" w:line="288" w:lineRule="auto"/>
        <w:ind w:left="0" w:right="-40" w:firstLine="0"/>
        <w:rPr>
          <w:rFonts w:asciiTheme="minorHAnsi" w:hAnsiTheme="minorHAnsi" w:cstheme="minorHAnsi"/>
          <w:sz w:val="20"/>
          <w:szCs w:val="20"/>
        </w:rPr>
      </w:pPr>
      <w:r w:rsidRPr="00BD70F9">
        <w:rPr>
          <w:rFonts w:asciiTheme="minorHAnsi" w:hAnsiTheme="minorHAnsi" w:cstheme="minorHAnsi"/>
          <w:b/>
          <w:w w:val="105"/>
          <w:sz w:val="20"/>
          <w:szCs w:val="20"/>
        </w:rPr>
        <w:t xml:space="preserve"> </w:t>
      </w:r>
      <w:r w:rsidR="00792FAB" w:rsidRPr="00BD70F9">
        <w:rPr>
          <w:rFonts w:asciiTheme="minorHAnsi" w:hAnsiTheme="minorHAnsi" w:cstheme="minorHAnsi"/>
          <w:b/>
          <w:w w:val="105"/>
          <w:sz w:val="20"/>
          <w:szCs w:val="20"/>
        </w:rPr>
        <w:t>Severability</w:t>
      </w:r>
      <w:r w:rsidR="00792FAB" w:rsidRPr="00BD70F9">
        <w:rPr>
          <w:rFonts w:asciiTheme="minorHAnsi" w:hAnsiTheme="minorHAnsi" w:cstheme="minorHAnsi"/>
          <w:b/>
          <w:spacing w:val="-15"/>
          <w:w w:val="105"/>
          <w:sz w:val="20"/>
          <w:szCs w:val="20"/>
        </w:rPr>
        <w:t xml:space="preserve"> </w:t>
      </w:r>
      <w:r w:rsidR="00792FAB" w:rsidRPr="00BD70F9">
        <w:rPr>
          <w:rFonts w:asciiTheme="minorHAnsi" w:hAnsiTheme="minorHAnsi" w:cstheme="minorHAnsi"/>
          <w:b/>
          <w:w w:val="105"/>
          <w:sz w:val="20"/>
          <w:szCs w:val="20"/>
        </w:rPr>
        <w:t>of</w:t>
      </w:r>
      <w:r w:rsidR="00792FAB" w:rsidRPr="00BD70F9">
        <w:rPr>
          <w:rFonts w:asciiTheme="minorHAnsi" w:hAnsiTheme="minorHAnsi" w:cstheme="minorHAnsi"/>
          <w:b/>
          <w:spacing w:val="-16"/>
          <w:w w:val="105"/>
          <w:sz w:val="20"/>
          <w:szCs w:val="20"/>
        </w:rPr>
        <w:t xml:space="preserve"> </w:t>
      </w:r>
      <w:r w:rsidR="00792FAB" w:rsidRPr="00BD70F9">
        <w:rPr>
          <w:rFonts w:asciiTheme="minorHAnsi" w:hAnsiTheme="minorHAnsi" w:cstheme="minorHAnsi"/>
          <w:b/>
          <w:w w:val="105"/>
          <w:sz w:val="20"/>
          <w:szCs w:val="20"/>
        </w:rPr>
        <w:t>Provisions</w:t>
      </w:r>
      <w:r w:rsidR="00433905" w:rsidRPr="00BD70F9">
        <w:rPr>
          <w:rFonts w:asciiTheme="minorHAnsi" w:hAnsiTheme="minorHAnsi" w:cstheme="minorHAnsi"/>
          <w:b/>
          <w:spacing w:val="-15"/>
          <w:w w:val="105"/>
          <w:sz w:val="20"/>
          <w:szCs w:val="20"/>
        </w:rPr>
        <w:t>.</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If</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any</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provision</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of</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this</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Agreement</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is</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declared</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or</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judicially</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determined</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to</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be</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invalid</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or unenforceable under applicable law, the remaining provisions shall continue in full force and effect and the parties shall substitute</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for</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the</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invalid</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provision</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a</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valid</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provision</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which</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most</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closely</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approximates</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the</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economic</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effect</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and</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intent</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of</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 xml:space="preserve">the </w:t>
      </w:r>
      <w:r w:rsidR="00792FAB" w:rsidRPr="00BD70F9">
        <w:rPr>
          <w:rFonts w:asciiTheme="minorHAnsi" w:hAnsiTheme="minorHAnsi" w:cstheme="minorHAnsi"/>
          <w:sz w:val="20"/>
          <w:szCs w:val="20"/>
        </w:rPr>
        <w:t>invalid</w:t>
      </w:r>
      <w:r w:rsidR="00792FAB" w:rsidRPr="00BD70F9">
        <w:rPr>
          <w:rFonts w:asciiTheme="minorHAnsi" w:hAnsiTheme="minorHAnsi" w:cstheme="minorHAnsi"/>
          <w:spacing w:val="24"/>
          <w:sz w:val="20"/>
          <w:szCs w:val="20"/>
        </w:rPr>
        <w:t xml:space="preserve"> </w:t>
      </w:r>
      <w:r w:rsidR="00792FAB" w:rsidRPr="00BD70F9">
        <w:rPr>
          <w:rFonts w:asciiTheme="minorHAnsi" w:hAnsiTheme="minorHAnsi" w:cstheme="minorHAnsi"/>
          <w:sz w:val="20"/>
          <w:szCs w:val="20"/>
        </w:rPr>
        <w:t>provision.</w:t>
      </w:r>
    </w:p>
    <w:p w14:paraId="0654D8DA" w14:textId="14A98485" w:rsidR="00842029" w:rsidRPr="00BD70F9" w:rsidRDefault="00C6511E" w:rsidP="00A0476B">
      <w:pPr>
        <w:pStyle w:val="ListParagraph"/>
        <w:numPr>
          <w:ilvl w:val="1"/>
          <w:numId w:val="3"/>
        </w:numPr>
        <w:tabs>
          <w:tab w:val="left" w:pos="720"/>
        </w:tabs>
        <w:spacing w:before="60" w:after="60" w:line="288" w:lineRule="auto"/>
        <w:ind w:left="0" w:right="-43" w:firstLine="0"/>
        <w:rPr>
          <w:rFonts w:asciiTheme="minorHAnsi" w:hAnsiTheme="minorHAnsi" w:cstheme="minorHAnsi"/>
          <w:sz w:val="20"/>
          <w:szCs w:val="20"/>
        </w:rPr>
      </w:pPr>
      <w:r w:rsidRPr="00BD70F9">
        <w:rPr>
          <w:rFonts w:asciiTheme="minorHAnsi" w:hAnsiTheme="minorHAnsi" w:cstheme="minorHAnsi"/>
          <w:b/>
          <w:w w:val="105"/>
          <w:sz w:val="20"/>
          <w:szCs w:val="20"/>
        </w:rPr>
        <w:t xml:space="preserve"> </w:t>
      </w:r>
      <w:r w:rsidR="00792FAB" w:rsidRPr="00BD70F9">
        <w:rPr>
          <w:rFonts w:asciiTheme="minorHAnsi" w:hAnsiTheme="minorHAnsi" w:cstheme="minorHAnsi"/>
          <w:b/>
          <w:w w:val="105"/>
          <w:sz w:val="20"/>
          <w:szCs w:val="20"/>
        </w:rPr>
        <w:t>Assignment</w:t>
      </w:r>
      <w:r w:rsidR="00433905" w:rsidRPr="00BD70F9">
        <w:rPr>
          <w:rFonts w:asciiTheme="minorHAnsi" w:hAnsiTheme="minorHAnsi" w:cstheme="minorHAnsi"/>
          <w:b/>
          <w:w w:val="105"/>
          <w:sz w:val="20"/>
          <w:szCs w:val="20"/>
        </w:rPr>
        <w:t>.</w:t>
      </w:r>
      <w:r w:rsidR="00792FAB" w:rsidRPr="00BD70F9">
        <w:rPr>
          <w:rFonts w:asciiTheme="minorHAnsi" w:hAnsiTheme="minorHAnsi" w:cstheme="minorHAnsi"/>
          <w:w w:val="105"/>
          <w:sz w:val="20"/>
          <w:szCs w:val="20"/>
        </w:rPr>
        <w:t xml:space="preserve"> </w:t>
      </w:r>
      <w:r w:rsidR="0036696F" w:rsidRPr="00BD70F9">
        <w:rPr>
          <w:rFonts w:asciiTheme="minorHAnsi" w:hAnsiTheme="minorHAnsi" w:cstheme="minorHAnsi"/>
          <w:w w:val="105"/>
          <w:sz w:val="20"/>
          <w:szCs w:val="20"/>
        </w:rPr>
        <w:t xml:space="preserve">Neither party </w:t>
      </w:r>
      <w:r w:rsidR="00792FAB" w:rsidRPr="00BD70F9">
        <w:rPr>
          <w:rFonts w:asciiTheme="minorHAnsi" w:hAnsiTheme="minorHAnsi" w:cstheme="minorHAnsi"/>
          <w:w w:val="105"/>
          <w:sz w:val="20"/>
          <w:szCs w:val="20"/>
        </w:rPr>
        <w:t>may assign or transfer this Agreement or any of its rights hereunder without the prior written</w:t>
      </w:r>
      <w:r w:rsidR="00792FAB" w:rsidRPr="00BD70F9">
        <w:rPr>
          <w:rFonts w:asciiTheme="minorHAnsi" w:hAnsiTheme="minorHAnsi" w:cstheme="minorHAnsi"/>
          <w:spacing w:val="-17"/>
          <w:w w:val="105"/>
          <w:sz w:val="20"/>
          <w:szCs w:val="20"/>
        </w:rPr>
        <w:t xml:space="preserve"> </w:t>
      </w:r>
      <w:r w:rsidR="00792FAB" w:rsidRPr="00BD70F9">
        <w:rPr>
          <w:rFonts w:asciiTheme="minorHAnsi" w:hAnsiTheme="minorHAnsi" w:cstheme="minorHAnsi"/>
          <w:w w:val="105"/>
          <w:sz w:val="20"/>
          <w:szCs w:val="20"/>
        </w:rPr>
        <w:t>consent</w:t>
      </w:r>
      <w:r w:rsidR="00792FAB" w:rsidRPr="00BD70F9">
        <w:rPr>
          <w:rFonts w:asciiTheme="minorHAnsi" w:hAnsiTheme="minorHAnsi" w:cstheme="minorHAnsi"/>
          <w:spacing w:val="-17"/>
          <w:w w:val="105"/>
          <w:sz w:val="20"/>
          <w:szCs w:val="20"/>
        </w:rPr>
        <w:t xml:space="preserve"> </w:t>
      </w:r>
      <w:r w:rsidR="00792FAB" w:rsidRPr="00BD70F9">
        <w:rPr>
          <w:rFonts w:asciiTheme="minorHAnsi" w:hAnsiTheme="minorHAnsi" w:cstheme="minorHAnsi"/>
          <w:w w:val="105"/>
          <w:sz w:val="20"/>
          <w:szCs w:val="20"/>
        </w:rPr>
        <w:t>of</w:t>
      </w:r>
      <w:r w:rsidR="00A5444C" w:rsidRPr="00BD70F9">
        <w:rPr>
          <w:rFonts w:asciiTheme="minorHAnsi" w:hAnsiTheme="minorHAnsi" w:cstheme="minorHAnsi"/>
          <w:spacing w:val="-17"/>
          <w:w w:val="105"/>
          <w:sz w:val="20"/>
          <w:szCs w:val="20"/>
        </w:rPr>
        <w:t xml:space="preserve"> </w:t>
      </w:r>
      <w:r w:rsidR="00F10786" w:rsidRPr="00BD70F9">
        <w:rPr>
          <w:rFonts w:asciiTheme="minorHAnsi" w:hAnsiTheme="minorHAnsi" w:cstheme="minorHAnsi"/>
          <w:w w:val="105"/>
          <w:sz w:val="20"/>
          <w:szCs w:val="20"/>
        </w:rPr>
        <w:t>both parties,</w:t>
      </w:r>
      <w:r w:rsidR="00792FAB" w:rsidRPr="00BD70F9">
        <w:rPr>
          <w:rFonts w:asciiTheme="minorHAnsi" w:hAnsiTheme="minorHAnsi" w:cstheme="minorHAnsi"/>
          <w:spacing w:val="-17"/>
          <w:w w:val="105"/>
          <w:sz w:val="20"/>
          <w:szCs w:val="20"/>
        </w:rPr>
        <w:t xml:space="preserve"> </w:t>
      </w:r>
      <w:r w:rsidR="00792FAB" w:rsidRPr="00BD70F9">
        <w:rPr>
          <w:rFonts w:asciiTheme="minorHAnsi" w:hAnsiTheme="minorHAnsi" w:cstheme="minorHAnsi"/>
          <w:w w:val="105"/>
          <w:sz w:val="20"/>
          <w:szCs w:val="20"/>
        </w:rPr>
        <w:t>such</w:t>
      </w:r>
      <w:r w:rsidR="00792FAB" w:rsidRPr="00BD70F9">
        <w:rPr>
          <w:rFonts w:asciiTheme="minorHAnsi" w:hAnsiTheme="minorHAnsi" w:cstheme="minorHAnsi"/>
          <w:spacing w:val="-17"/>
          <w:w w:val="105"/>
          <w:sz w:val="20"/>
          <w:szCs w:val="20"/>
        </w:rPr>
        <w:t xml:space="preserve"> </w:t>
      </w:r>
      <w:r w:rsidR="00792FAB" w:rsidRPr="00BD70F9">
        <w:rPr>
          <w:rFonts w:asciiTheme="minorHAnsi" w:hAnsiTheme="minorHAnsi" w:cstheme="minorHAnsi"/>
          <w:w w:val="105"/>
          <w:sz w:val="20"/>
          <w:szCs w:val="20"/>
        </w:rPr>
        <w:t>consent</w:t>
      </w:r>
      <w:r w:rsidR="00792FAB" w:rsidRPr="00BD70F9">
        <w:rPr>
          <w:rFonts w:asciiTheme="minorHAnsi" w:hAnsiTheme="minorHAnsi" w:cstheme="minorHAnsi"/>
          <w:spacing w:val="-17"/>
          <w:w w:val="105"/>
          <w:sz w:val="20"/>
          <w:szCs w:val="20"/>
        </w:rPr>
        <w:t xml:space="preserve"> </w:t>
      </w:r>
      <w:r w:rsidR="00792FAB" w:rsidRPr="00BD70F9">
        <w:rPr>
          <w:rFonts w:asciiTheme="minorHAnsi" w:hAnsiTheme="minorHAnsi" w:cstheme="minorHAnsi"/>
          <w:w w:val="105"/>
          <w:sz w:val="20"/>
          <w:szCs w:val="20"/>
        </w:rPr>
        <w:t>not</w:t>
      </w:r>
      <w:r w:rsidR="00792FAB" w:rsidRPr="00BD70F9">
        <w:rPr>
          <w:rFonts w:asciiTheme="minorHAnsi" w:hAnsiTheme="minorHAnsi" w:cstheme="minorHAnsi"/>
          <w:spacing w:val="-17"/>
          <w:w w:val="105"/>
          <w:sz w:val="20"/>
          <w:szCs w:val="20"/>
        </w:rPr>
        <w:t xml:space="preserve"> </w:t>
      </w:r>
      <w:r w:rsidR="00792FAB" w:rsidRPr="00BD70F9">
        <w:rPr>
          <w:rFonts w:asciiTheme="minorHAnsi" w:hAnsiTheme="minorHAnsi" w:cstheme="minorHAnsi"/>
          <w:w w:val="105"/>
          <w:sz w:val="20"/>
          <w:szCs w:val="20"/>
        </w:rPr>
        <w:t>to</w:t>
      </w:r>
      <w:r w:rsidR="00792FAB" w:rsidRPr="00BD70F9">
        <w:rPr>
          <w:rFonts w:asciiTheme="minorHAnsi" w:hAnsiTheme="minorHAnsi" w:cstheme="minorHAnsi"/>
          <w:spacing w:val="-17"/>
          <w:w w:val="105"/>
          <w:sz w:val="20"/>
          <w:szCs w:val="20"/>
        </w:rPr>
        <w:t xml:space="preserve"> </w:t>
      </w:r>
      <w:r w:rsidR="00792FAB" w:rsidRPr="00BD70F9">
        <w:rPr>
          <w:rFonts w:asciiTheme="minorHAnsi" w:hAnsiTheme="minorHAnsi" w:cstheme="minorHAnsi"/>
          <w:w w:val="105"/>
          <w:sz w:val="20"/>
          <w:szCs w:val="20"/>
        </w:rPr>
        <w:t>be</w:t>
      </w:r>
      <w:r w:rsidR="00792FAB" w:rsidRPr="00BD70F9">
        <w:rPr>
          <w:rFonts w:asciiTheme="minorHAnsi" w:hAnsiTheme="minorHAnsi" w:cstheme="minorHAnsi"/>
          <w:spacing w:val="-17"/>
          <w:w w:val="105"/>
          <w:sz w:val="20"/>
          <w:szCs w:val="20"/>
        </w:rPr>
        <w:t xml:space="preserve"> </w:t>
      </w:r>
      <w:r w:rsidR="00792FAB" w:rsidRPr="00BD70F9">
        <w:rPr>
          <w:rFonts w:asciiTheme="minorHAnsi" w:hAnsiTheme="minorHAnsi" w:cstheme="minorHAnsi"/>
          <w:w w:val="105"/>
          <w:sz w:val="20"/>
          <w:szCs w:val="20"/>
        </w:rPr>
        <w:t>unreasonably</w:t>
      </w:r>
      <w:r w:rsidR="00792FAB" w:rsidRPr="00BD70F9">
        <w:rPr>
          <w:rFonts w:asciiTheme="minorHAnsi" w:hAnsiTheme="minorHAnsi" w:cstheme="minorHAnsi"/>
          <w:spacing w:val="-17"/>
          <w:w w:val="105"/>
          <w:sz w:val="20"/>
          <w:szCs w:val="20"/>
        </w:rPr>
        <w:t xml:space="preserve"> </w:t>
      </w:r>
      <w:r w:rsidR="00792FAB" w:rsidRPr="00BD70F9">
        <w:rPr>
          <w:rFonts w:asciiTheme="minorHAnsi" w:hAnsiTheme="minorHAnsi" w:cstheme="minorHAnsi"/>
          <w:w w:val="105"/>
          <w:sz w:val="20"/>
          <w:szCs w:val="20"/>
        </w:rPr>
        <w:t>withheld.</w:t>
      </w:r>
      <w:r w:rsidR="00792FAB" w:rsidRPr="00BD70F9">
        <w:rPr>
          <w:rFonts w:asciiTheme="minorHAnsi" w:hAnsiTheme="minorHAnsi" w:cstheme="minorHAnsi"/>
          <w:spacing w:val="-17"/>
          <w:w w:val="105"/>
          <w:sz w:val="20"/>
          <w:szCs w:val="20"/>
        </w:rPr>
        <w:t xml:space="preserve"> </w:t>
      </w:r>
    </w:p>
    <w:p w14:paraId="000FE104" w14:textId="735F5F8B" w:rsidR="00842029" w:rsidRPr="00BD70F9" w:rsidRDefault="00C6511E" w:rsidP="00A0476B">
      <w:pPr>
        <w:pStyle w:val="ListParagraph"/>
        <w:numPr>
          <w:ilvl w:val="1"/>
          <w:numId w:val="3"/>
        </w:numPr>
        <w:tabs>
          <w:tab w:val="left" w:pos="644"/>
        </w:tabs>
        <w:spacing w:before="60" w:after="60" w:line="288" w:lineRule="auto"/>
        <w:ind w:left="0" w:right="-43" w:firstLine="0"/>
        <w:rPr>
          <w:rFonts w:asciiTheme="minorHAnsi" w:hAnsiTheme="minorHAnsi" w:cstheme="minorHAnsi"/>
          <w:sz w:val="20"/>
          <w:szCs w:val="20"/>
        </w:rPr>
      </w:pPr>
      <w:r w:rsidRPr="00BD70F9">
        <w:rPr>
          <w:rFonts w:asciiTheme="minorHAnsi" w:hAnsiTheme="minorHAnsi" w:cstheme="minorHAnsi"/>
          <w:b/>
          <w:w w:val="105"/>
          <w:sz w:val="20"/>
          <w:szCs w:val="20"/>
        </w:rPr>
        <w:t xml:space="preserve">   </w:t>
      </w:r>
      <w:r w:rsidR="00792FAB" w:rsidRPr="00BD70F9">
        <w:rPr>
          <w:rFonts w:asciiTheme="minorHAnsi" w:hAnsiTheme="minorHAnsi" w:cstheme="minorHAnsi"/>
          <w:b/>
          <w:w w:val="105"/>
          <w:sz w:val="20"/>
          <w:szCs w:val="20"/>
        </w:rPr>
        <w:t>Non-Waiver</w:t>
      </w:r>
      <w:r w:rsidR="00433905" w:rsidRPr="00BD70F9">
        <w:rPr>
          <w:rFonts w:asciiTheme="minorHAnsi" w:hAnsiTheme="minorHAnsi" w:cstheme="minorHAnsi"/>
          <w:b/>
          <w:spacing w:val="-16"/>
          <w:w w:val="105"/>
          <w:sz w:val="20"/>
          <w:szCs w:val="20"/>
        </w:rPr>
        <w:t>.</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The</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failure</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by</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either</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party</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hereto</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at</w:t>
      </w:r>
      <w:r w:rsidR="00792FAB" w:rsidRPr="00BD70F9">
        <w:rPr>
          <w:rFonts w:asciiTheme="minorHAnsi" w:hAnsiTheme="minorHAnsi" w:cstheme="minorHAnsi"/>
          <w:spacing w:val="-17"/>
          <w:w w:val="105"/>
          <w:sz w:val="20"/>
          <w:szCs w:val="20"/>
        </w:rPr>
        <w:t xml:space="preserve"> </w:t>
      </w:r>
      <w:r w:rsidR="00792FAB" w:rsidRPr="00BD70F9">
        <w:rPr>
          <w:rFonts w:asciiTheme="minorHAnsi" w:hAnsiTheme="minorHAnsi" w:cstheme="minorHAnsi"/>
          <w:w w:val="105"/>
          <w:sz w:val="20"/>
          <w:szCs w:val="20"/>
        </w:rPr>
        <w:t>any</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time</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to</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require</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performance</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by</w:t>
      </w:r>
      <w:r w:rsidR="00792FAB" w:rsidRPr="00BD70F9">
        <w:rPr>
          <w:rFonts w:asciiTheme="minorHAnsi" w:hAnsiTheme="minorHAnsi" w:cstheme="minorHAnsi"/>
          <w:spacing w:val="-18"/>
          <w:w w:val="105"/>
          <w:sz w:val="20"/>
          <w:szCs w:val="20"/>
        </w:rPr>
        <w:t xml:space="preserve"> </w:t>
      </w:r>
      <w:r w:rsidR="00792FAB" w:rsidRPr="00BD70F9">
        <w:rPr>
          <w:rFonts w:asciiTheme="minorHAnsi" w:hAnsiTheme="minorHAnsi" w:cstheme="minorHAnsi"/>
          <w:w w:val="105"/>
          <w:sz w:val="20"/>
          <w:szCs w:val="20"/>
        </w:rPr>
        <w:t>the</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other</w:t>
      </w:r>
      <w:r w:rsidR="00792FAB" w:rsidRPr="00BD70F9">
        <w:rPr>
          <w:rFonts w:asciiTheme="minorHAnsi" w:hAnsiTheme="minorHAnsi" w:cstheme="minorHAnsi"/>
          <w:spacing w:val="-17"/>
          <w:w w:val="105"/>
          <w:sz w:val="20"/>
          <w:szCs w:val="20"/>
        </w:rPr>
        <w:t xml:space="preserve"> </w:t>
      </w:r>
      <w:r w:rsidR="00792FAB" w:rsidRPr="00BD70F9">
        <w:rPr>
          <w:rFonts w:asciiTheme="minorHAnsi" w:hAnsiTheme="minorHAnsi" w:cstheme="minorHAnsi"/>
          <w:w w:val="105"/>
          <w:sz w:val="20"/>
          <w:szCs w:val="20"/>
        </w:rPr>
        <w:t>party</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or</w:t>
      </w:r>
      <w:r w:rsidR="00792FAB" w:rsidRPr="00BD70F9">
        <w:rPr>
          <w:rFonts w:asciiTheme="minorHAnsi" w:hAnsiTheme="minorHAnsi" w:cstheme="minorHAnsi"/>
          <w:spacing w:val="-17"/>
          <w:w w:val="105"/>
          <w:sz w:val="20"/>
          <w:szCs w:val="20"/>
        </w:rPr>
        <w:t xml:space="preserve"> </w:t>
      </w:r>
      <w:r w:rsidR="00792FAB" w:rsidRPr="00BD70F9">
        <w:rPr>
          <w:rFonts w:asciiTheme="minorHAnsi" w:hAnsiTheme="minorHAnsi" w:cstheme="minorHAnsi"/>
          <w:w w:val="105"/>
          <w:sz w:val="20"/>
          <w:szCs w:val="20"/>
        </w:rPr>
        <w:t>to</w:t>
      </w:r>
      <w:r w:rsidR="00792FAB" w:rsidRPr="00BD70F9">
        <w:rPr>
          <w:rFonts w:asciiTheme="minorHAnsi" w:hAnsiTheme="minorHAnsi" w:cstheme="minorHAnsi"/>
          <w:spacing w:val="-16"/>
          <w:w w:val="105"/>
          <w:sz w:val="20"/>
          <w:szCs w:val="20"/>
        </w:rPr>
        <w:t xml:space="preserve"> </w:t>
      </w:r>
      <w:r w:rsidR="00792FAB" w:rsidRPr="00BD70F9">
        <w:rPr>
          <w:rFonts w:asciiTheme="minorHAnsi" w:hAnsiTheme="minorHAnsi" w:cstheme="minorHAnsi"/>
          <w:w w:val="105"/>
          <w:sz w:val="20"/>
          <w:szCs w:val="20"/>
        </w:rPr>
        <w:t>claim a</w:t>
      </w:r>
      <w:r w:rsidR="00792FAB" w:rsidRPr="00BD70F9">
        <w:rPr>
          <w:rFonts w:asciiTheme="minorHAnsi" w:hAnsiTheme="minorHAnsi" w:cstheme="minorHAnsi"/>
          <w:spacing w:val="-21"/>
          <w:w w:val="105"/>
          <w:sz w:val="20"/>
          <w:szCs w:val="20"/>
        </w:rPr>
        <w:t xml:space="preserve"> </w:t>
      </w:r>
      <w:r w:rsidR="00792FAB" w:rsidRPr="00BD70F9">
        <w:rPr>
          <w:rFonts w:asciiTheme="minorHAnsi" w:hAnsiTheme="minorHAnsi" w:cstheme="minorHAnsi"/>
          <w:w w:val="105"/>
          <w:sz w:val="20"/>
          <w:szCs w:val="20"/>
        </w:rPr>
        <w:t>breach</w:t>
      </w:r>
      <w:r w:rsidR="00792FAB" w:rsidRPr="00BD70F9">
        <w:rPr>
          <w:rFonts w:asciiTheme="minorHAnsi" w:hAnsiTheme="minorHAnsi" w:cstheme="minorHAnsi"/>
          <w:spacing w:val="-21"/>
          <w:w w:val="105"/>
          <w:sz w:val="20"/>
          <w:szCs w:val="20"/>
        </w:rPr>
        <w:t xml:space="preserve"> </w:t>
      </w:r>
      <w:r w:rsidR="00792FAB" w:rsidRPr="00BD70F9">
        <w:rPr>
          <w:rFonts w:asciiTheme="minorHAnsi" w:hAnsiTheme="minorHAnsi" w:cstheme="minorHAnsi"/>
          <w:w w:val="105"/>
          <w:sz w:val="20"/>
          <w:szCs w:val="20"/>
        </w:rPr>
        <w:t>of</w:t>
      </w:r>
      <w:r w:rsidR="00792FAB" w:rsidRPr="00BD70F9">
        <w:rPr>
          <w:rFonts w:asciiTheme="minorHAnsi" w:hAnsiTheme="minorHAnsi" w:cstheme="minorHAnsi"/>
          <w:spacing w:val="-21"/>
          <w:w w:val="105"/>
          <w:sz w:val="20"/>
          <w:szCs w:val="20"/>
        </w:rPr>
        <w:t xml:space="preserve"> </w:t>
      </w:r>
      <w:r w:rsidR="00792FAB" w:rsidRPr="00BD70F9">
        <w:rPr>
          <w:rFonts w:asciiTheme="minorHAnsi" w:hAnsiTheme="minorHAnsi" w:cstheme="minorHAnsi"/>
          <w:w w:val="105"/>
          <w:sz w:val="20"/>
          <w:szCs w:val="20"/>
        </w:rPr>
        <w:t>any</w:t>
      </w:r>
      <w:r w:rsidR="00792FAB" w:rsidRPr="00BD70F9">
        <w:rPr>
          <w:rFonts w:asciiTheme="minorHAnsi" w:hAnsiTheme="minorHAnsi" w:cstheme="minorHAnsi"/>
          <w:spacing w:val="-21"/>
          <w:w w:val="105"/>
          <w:sz w:val="20"/>
          <w:szCs w:val="20"/>
        </w:rPr>
        <w:t xml:space="preserve"> </w:t>
      </w:r>
      <w:r w:rsidR="00792FAB" w:rsidRPr="00BD70F9">
        <w:rPr>
          <w:rFonts w:asciiTheme="minorHAnsi" w:hAnsiTheme="minorHAnsi" w:cstheme="minorHAnsi"/>
          <w:w w:val="105"/>
          <w:sz w:val="20"/>
          <w:szCs w:val="20"/>
        </w:rPr>
        <w:t>provision</w:t>
      </w:r>
      <w:r w:rsidR="00792FAB" w:rsidRPr="00BD70F9">
        <w:rPr>
          <w:rFonts w:asciiTheme="minorHAnsi" w:hAnsiTheme="minorHAnsi" w:cstheme="minorHAnsi"/>
          <w:spacing w:val="-21"/>
          <w:w w:val="105"/>
          <w:sz w:val="20"/>
          <w:szCs w:val="20"/>
        </w:rPr>
        <w:t xml:space="preserve"> </w:t>
      </w:r>
      <w:r w:rsidR="00792FAB" w:rsidRPr="00BD70F9">
        <w:rPr>
          <w:rFonts w:asciiTheme="minorHAnsi" w:hAnsiTheme="minorHAnsi" w:cstheme="minorHAnsi"/>
          <w:w w:val="105"/>
          <w:sz w:val="20"/>
          <w:szCs w:val="20"/>
        </w:rPr>
        <w:t>of</w:t>
      </w:r>
      <w:r w:rsidR="00792FAB" w:rsidRPr="00BD70F9">
        <w:rPr>
          <w:rFonts w:asciiTheme="minorHAnsi" w:hAnsiTheme="minorHAnsi" w:cstheme="minorHAnsi"/>
          <w:spacing w:val="-21"/>
          <w:w w:val="105"/>
          <w:sz w:val="20"/>
          <w:szCs w:val="20"/>
        </w:rPr>
        <w:t xml:space="preserve"> </w:t>
      </w:r>
      <w:r w:rsidR="00792FAB" w:rsidRPr="00BD70F9">
        <w:rPr>
          <w:rFonts w:asciiTheme="minorHAnsi" w:hAnsiTheme="minorHAnsi" w:cstheme="minorHAnsi"/>
          <w:w w:val="105"/>
          <w:sz w:val="20"/>
          <w:szCs w:val="20"/>
        </w:rPr>
        <w:t>this</w:t>
      </w:r>
      <w:r w:rsidR="00792FAB" w:rsidRPr="00BD70F9">
        <w:rPr>
          <w:rFonts w:asciiTheme="minorHAnsi" w:hAnsiTheme="minorHAnsi" w:cstheme="minorHAnsi"/>
          <w:spacing w:val="-21"/>
          <w:w w:val="105"/>
          <w:sz w:val="20"/>
          <w:szCs w:val="20"/>
        </w:rPr>
        <w:t xml:space="preserve"> </w:t>
      </w:r>
      <w:r w:rsidR="00792FAB" w:rsidRPr="00BD70F9">
        <w:rPr>
          <w:rFonts w:asciiTheme="minorHAnsi" w:hAnsiTheme="minorHAnsi" w:cstheme="minorHAnsi"/>
          <w:w w:val="105"/>
          <w:sz w:val="20"/>
          <w:szCs w:val="20"/>
        </w:rPr>
        <w:t>Agreement</w:t>
      </w:r>
      <w:r w:rsidR="00792FAB" w:rsidRPr="00BD70F9">
        <w:rPr>
          <w:rFonts w:asciiTheme="minorHAnsi" w:hAnsiTheme="minorHAnsi" w:cstheme="minorHAnsi"/>
          <w:spacing w:val="-21"/>
          <w:w w:val="105"/>
          <w:sz w:val="20"/>
          <w:szCs w:val="20"/>
        </w:rPr>
        <w:t xml:space="preserve"> </w:t>
      </w:r>
      <w:r w:rsidR="00792FAB" w:rsidRPr="00BD70F9">
        <w:rPr>
          <w:rFonts w:asciiTheme="minorHAnsi" w:hAnsiTheme="minorHAnsi" w:cstheme="minorHAnsi"/>
          <w:w w:val="105"/>
          <w:sz w:val="20"/>
          <w:szCs w:val="20"/>
        </w:rPr>
        <w:t>shall</w:t>
      </w:r>
      <w:r w:rsidR="00792FAB" w:rsidRPr="00BD70F9">
        <w:rPr>
          <w:rFonts w:asciiTheme="minorHAnsi" w:hAnsiTheme="minorHAnsi" w:cstheme="minorHAnsi"/>
          <w:spacing w:val="-21"/>
          <w:w w:val="105"/>
          <w:sz w:val="20"/>
          <w:szCs w:val="20"/>
        </w:rPr>
        <w:t xml:space="preserve"> </w:t>
      </w:r>
      <w:r w:rsidR="00792FAB" w:rsidRPr="00BD70F9">
        <w:rPr>
          <w:rFonts w:asciiTheme="minorHAnsi" w:hAnsiTheme="minorHAnsi" w:cstheme="minorHAnsi"/>
          <w:w w:val="105"/>
          <w:sz w:val="20"/>
          <w:szCs w:val="20"/>
        </w:rPr>
        <w:t>not</w:t>
      </w:r>
      <w:r w:rsidR="00792FAB" w:rsidRPr="00BD70F9">
        <w:rPr>
          <w:rFonts w:asciiTheme="minorHAnsi" w:hAnsiTheme="minorHAnsi" w:cstheme="minorHAnsi"/>
          <w:spacing w:val="-21"/>
          <w:w w:val="105"/>
          <w:sz w:val="20"/>
          <w:szCs w:val="20"/>
        </w:rPr>
        <w:t xml:space="preserve"> </w:t>
      </w:r>
      <w:r w:rsidR="00792FAB" w:rsidRPr="00BD70F9">
        <w:rPr>
          <w:rFonts w:asciiTheme="minorHAnsi" w:hAnsiTheme="minorHAnsi" w:cstheme="minorHAnsi"/>
          <w:w w:val="105"/>
          <w:sz w:val="20"/>
          <w:szCs w:val="20"/>
        </w:rPr>
        <w:t>be</w:t>
      </w:r>
      <w:r w:rsidR="00792FAB" w:rsidRPr="00BD70F9">
        <w:rPr>
          <w:rFonts w:asciiTheme="minorHAnsi" w:hAnsiTheme="minorHAnsi" w:cstheme="minorHAnsi"/>
          <w:spacing w:val="-21"/>
          <w:w w:val="105"/>
          <w:sz w:val="20"/>
          <w:szCs w:val="20"/>
        </w:rPr>
        <w:t xml:space="preserve"> </w:t>
      </w:r>
      <w:r w:rsidR="00792FAB" w:rsidRPr="00BD70F9">
        <w:rPr>
          <w:rFonts w:asciiTheme="minorHAnsi" w:hAnsiTheme="minorHAnsi" w:cstheme="minorHAnsi"/>
          <w:w w:val="105"/>
          <w:sz w:val="20"/>
          <w:szCs w:val="20"/>
        </w:rPr>
        <w:t>construed</w:t>
      </w:r>
      <w:r w:rsidR="00792FAB" w:rsidRPr="00BD70F9">
        <w:rPr>
          <w:rFonts w:asciiTheme="minorHAnsi" w:hAnsiTheme="minorHAnsi" w:cstheme="minorHAnsi"/>
          <w:spacing w:val="-21"/>
          <w:w w:val="105"/>
          <w:sz w:val="20"/>
          <w:szCs w:val="20"/>
        </w:rPr>
        <w:t xml:space="preserve"> </w:t>
      </w:r>
      <w:r w:rsidR="00792FAB" w:rsidRPr="00BD70F9">
        <w:rPr>
          <w:rFonts w:asciiTheme="minorHAnsi" w:hAnsiTheme="minorHAnsi" w:cstheme="minorHAnsi"/>
          <w:w w:val="105"/>
          <w:sz w:val="20"/>
          <w:szCs w:val="20"/>
        </w:rPr>
        <w:t>as</w:t>
      </w:r>
      <w:r w:rsidR="00792FAB" w:rsidRPr="00BD70F9">
        <w:rPr>
          <w:rFonts w:asciiTheme="minorHAnsi" w:hAnsiTheme="minorHAnsi" w:cstheme="minorHAnsi"/>
          <w:spacing w:val="-21"/>
          <w:w w:val="105"/>
          <w:sz w:val="20"/>
          <w:szCs w:val="20"/>
        </w:rPr>
        <w:t xml:space="preserve"> </w:t>
      </w:r>
      <w:r w:rsidR="00792FAB" w:rsidRPr="00BD70F9">
        <w:rPr>
          <w:rFonts w:asciiTheme="minorHAnsi" w:hAnsiTheme="minorHAnsi" w:cstheme="minorHAnsi"/>
          <w:w w:val="105"/>
          <w:sz w:val="20"/>
          <w:szCs w:val="20"/>
        </w:rPr>
        <w:t>affecting</w:t>
      </w:r>
      <w:r w:rsidR="00792FAB" w:rsidRPr="00BD70F9">
        <w:rPr>
          <w:rFonts w:asciiTheme="minorHAnsi" w:hAnsiTheme="minorHAnsi" w:cstheme="minorHAnsi"/>
          <w:spacing w:val="-21"/>
          <w:w w:val="105"/>
          <w:sz w:val="20"/>
          <w:szCs w:val="20"/>
        </w:rPr>
        <w:t xml:space="preserve"> </w:t>
      </w:r>
      <w:r w:rsidR="00792FAB" w:rsidRPr="00BD70F9">
        <w:rPr>
          <w:rFonts w:asciiTheme="minorHAnsi" w:hAnsiTheme="minorHAnsi" w:cstheme="minorHAnsi"/>
          <w:w w:val="105"/>
          <w:sz w:val="20"/>
          <w:szCs w:val="20"/>
        </w:rPr>
        <w:t>any</w:t>
      </w:r>
      <w:r w:rsidR="00792FAB" w:rsidRPr="00BD70F9">
        <w:rPr>
          <w:rFonts w:asciiTheme="minorHAnsi" w:hAnsiTheme="minorHAnsi" w:cstheme="minorHAnsi"/>
          <w:spacing w:val="-21"/>
          <w:w w:val="105"/>
          <w:sz w:val="20"/>
          <w:szCs w:val="20"/>
        </w:rPr>
        <w:t xml:space="preserve"> </w:t>
      </w:r>
      <w:r w:rsidR="00792FAB" w:rsidRPr="00BD70F9">
        <w:rPr>
          <w:rFonts w:asciiTheme="minorHAnsi" w:hAnsiTheme="minorHAnsi" w:cstheme="minorHAnsi"/>
          <w:w w:val="105"/>
          <w:sz w:val="20"/>
          <w:szCs w:val="20"/>
        </w:rPr>
        <w:t>subsequent</w:t>
      </w:r>
      <w:r w:rsidR="00792FAB" w:rsidRPr="00BD70F9">
        <w:rPr>
          <w:rFonts w:asciiTheme="minorHAnsi" w:hAnsiTheme="minorHAnsi" w:cstheme="minorHAnsi"/>
          <w:spacing w:val="-21"/>
          <w:w w:val="105"/>
          <w:sz w:val="20"/>
          <w:szCs w:val="20"/>
        </w:rPr>
        <w:t xml:space="preserve"> </w:t>
      </w:r>
      <w:r w:rsidR="00792FAB" w:rsidRPr="00BD70F9">
        <w:rPr>
          <w:rFonts w:asciiTheme="minorHAnsi" w:hAnsiTheme="minorHAnsi" w:cstheme="minorHAnsi"/>
          <w:w w:val="105"/>
          <w:sz w:val="20"/>
          <w:szCs w:val="20"/>
        </w:rPr>
        <w:t>breach</w:t>
      </w:r>
      <w:r w:rsidR="00792FAB" w:rsidRPr="00BD70F9">
        <w:rPr>
          <w:rFonts w:asciiTheme="minorHAnsi" w:hAnsiTheme="minorHAnsi" w:cstheme="minorHAnsi"/>
          <w:spacing w:val="-21"/>
          <w:w w:val="105"/>
          <w:sz w:val="20"/>
          <w:szCs w:val="20"/>
        </w:rPr>
        <w:t xml:space="preserve"> </w:t>
      </w:r>
      <w:r w:rsidR="00792FAB" w:rsidRPr="00BD70F9">
        <w:rPr>
          <w:rFonts w:asciiTheme="minorHAnsi" w:hAnsiTheme="minorHAnsi" w:cstheme="minorHAnsi"/>
          <w:w w:val="105"/>
          <w:sz w:val="20"/>
          <w:szCs w:val="20"/>
        </w:rPr>
        <w:t>or</w:t>
      </w:r>
      <w:r w:rsidR="00792FAB" w:rsidRPr="00BD70F9">
        <w:rPr>
          <w:rFonts w:asciiTheme="minorHAnsi" w:hAnsiTheme="minorHAnsi" w:cstheme="minorHAnsi"/>
          <w:spacing w:val="-21"/>
          <w:w w:val="105"/>
          <w:sz w:val="20"/>
          <w:szCs w:val="20"/>
        </w:rPr>
        <w:t xml:space="preserve"> </w:t>
      </w:r>
      <w:r w:rsidR="00792FAB" w:rsidRPr="00BD70F9">
        <w:rPr>
          <w:rFonts w:asciiTheme="minorHAnsi" w:hAnsiTheme="minorHAnsi" w:cstheme="minorHAnsi"/>
          <w:w w:val="105"/>
          <w:sz w:val="20"/>
          <w:szCs w:val="20"/>
        </w:rPr>
        <w:t>the</w:t>
      </w:r>
      <w:r w:rsidR="00792FAB" w:rsidRPr="00BD70F9">
        <w:rPr>
          <w:rFonts w:asciiTheme="minorHAnsi" w:hAnsiTheme="minorHAnsi" w:cstheme="minorHAnsi"/>
          <w:spacing w:val="-21"/>
          <w:w w:val="105"/>
          <w:sz w:val="20"/>
          <w:szCs w:val="20"/>
        </w:rPr>
        <w:t xml:space="preserve"> </w:t>
      </w:r>
      <w:r w:rsidR="00792FAB" w:rsidRPr="00BD70F9">
        <w:rPr>
          <w:rFonts w:asciiTheme="minorHAnsi" w:hAnsiTheme="minorHAnsi" w:cstheme="minorHAnsi"/>
          <w:w w:val="105"/>
          <w:sz w:val="20"/>
          <w:szCs w:val="20"/>
        </w:rPr>
        <w:t>right</w:t>
      </w:r>
      <w:r w:rsidR="00792FAB" w:rsidRPr="00BD70F9">
        <w:rPr>
          <w:rFonts w:asciiTheme="minorHAnsi" w:hAnsiTheme="minorHAnsi" w:cstheme="minorHAnsi"/>
          <w:spacing w:val="-21"/>
          <w:w w:val="105"/>
          <w:sz w:val="20"/>
          <w:szCs w:val="20"/>
        </w:rPr>
        <w:t xml:space="preserve"> </w:t>
      </w:r>
      <w:r w:rsidR="00792FAB" w:rsidRPr="00BD70F9">
        <w:rPr>
          <w:rFonts w:asciiTheme="minorHAnsi" w:hAnsiTheme="minorHAnsi" w:cstheme="minorHAnsi"/>
          <w:w w:val="105"/>
          <w:sz w:val="20"/>
          <w:szCs w:val="20"/>
        </w:rPr>
        <w:t>to</w:t>
      </w:r>
      <w:r w:rsidR="00792FAB" w:rsidRPr="00BD70F9">
        <w:rPr>
          <w:rFonts w:asciiTheme="minorHAnsi" w:hAnsiTheme="minorHAnsi" w:cstheme="minorHAnsi"/>
          <w:spacing w:val="-21"/>
          <w:w w:val="105"/>
          <w:sz w:val="20"/>
          <w:szCs w:val="20"/>
        </w:rPr>
        <w:t xml:space="preserve"> </w:t>
      </w:r>
      <w:r w:rsidR="00792FAB" w:rsidRPr="00BD70F9">
        <w:rPr>
          <w:rFonts w:asciiTheme="minorHAnsi" w:hAnsiTheme="minorHAnsi" w:cstheme="minorHAnsi"/>
          <w:w w:val="105"/>
          <w:sz w:val="20"/>
          <w:szCs w:val="20"/>
        </w:rPr>
        <w:t>require the performance with respect thereto or to claim a breach with respect thereto. Terms in this Agreement can only be waived</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by</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a</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specific</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release</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in</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writing</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signed</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by</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both</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parties.</w:t>
      </w:r>
    </w:p>
    <w:p w14:paraId="7C38044E" w14:textId="6E5267B4" w:rsidR="00842029" w:rsidRPr="00BD70F9" w:rsidRDefault="00C6511E" w:rsidP="00A0476B">
      <w:pPr>
        <w:pStyle w:val="ListParagraph"/>
        <w:numPr>
          <w:ilvl w:val="1"/>
          <w:numId w:val="3"/>
        </w:numPr>
        <w:tabs>
          <w:tab w:val="left" w:pos="644"/>
        </w:tabs>
        <w:spacing w:before="60" w:after="60" w:line="288" w:lineRule="auto"/>
        <w:ind w:left="0" w:right="-43" w:firstLine="0"/>
        <w:rPr>
          <w:rFonts w:asciiTheme="minorHAnsi" w:hAnsiTheme="minorHAnsi" w:cstheme="minorHAnsi"/>
          <w:sz w:val="20"/>
          <w:szCs w:val="20"/>
        </w:rPr>
      </w:pPr>
      <w:r w:rsidRPr="00BD70F9">
        <w:rPr>
          <w:rFonts w:asciiTheme="minorHAnsi" w:hAnsiTheme="minorHAnsi" w:cstheme="minorHAnsi"/>
          <w:b/>
          <w:w w:val="105"/>
          <w:sz w:val="20"/>
          <w:szCs w:val="20"/>
        </w:rPr>
        <w:t xml:space="preserve">   </w:t>
      </w:r>
      <w:r w:rsidR="00792FAB" w:rsidRPr="00BD70F9">
        <w:rPr>
          <w:rFonts w:asciiTheme="minorHAnsi" w:hAnsiTheme="minorHAnsi" w:cstheme="minorHAnsi"/>
          <w:b/>
          <w:w w:val="105"/>
          <w:sz w:val="20"/>
          <w:szCs w:val="20"/>
        </w:rPr>
        <w:t xml:space="preserve">Governing Law. </w:t>
      </w:r>
      <w:r w:rsidR="00792FAB" w:rsidRPr="00BD70F9">
        <w:rPr>
          <w:rFonts w:asciiTheme="minorHAnsi" w:hAnsiTheme="minorHAnsi" w:cstheme="minorHAnsi"/>
          <w:w w:val="105"/>
          <w:sz w:val="20"/>
          <w:szCs w:val="20"/>
        </w:rPr>
        <w:t xml:space="preserve">The validity, construction and performance of this Agreement shall be governed by and interpreted in accordance with the laws of the </w:t>
      </w:r>
      <w:r w:rsidRPr="00BD70F9">
        <w:rPr>
          <w:rFonts w:asciiTheme="minorHAnsi" w:hAnsiTheme="minorHAnsi" w:cstheme="minorHAnsi"/>
          <w:w w:val="105"/>
          <w:sz w:val="20"/>
          <w:szCs w:val="20"/>
        </w:rPr>
        <w:t>State of Tennessee</w:t>
      </w:r>
      <w:r w:rsidR="00792FAB" w:rsidRPr="00BD70F9">
        <w:rPr>
          <w:rFonts w:asciiTheme="minorHAnsi" w:hAnsiTheme="minorHAnsi" w:cstheme="minorHAnsi"/>
          <w:w w:val="105"/>
          <w:sz w:val="20"/>
          <w:szCs w:val="20"/>
        </w:rPr>
        <w:t xml:space="preserve"> for its rules </w:t>
      </w:r>
      <w:r w:rsidR="009E6FA5" w:rsidRPr="00BD70F9">
        <w:rPr>
          <w:rFonts w:asciiTheme="minorHAnsi" w:hAnsiTheme="minorHAnsi" w:cstheme="minorHAnsi"/>
          <w:w w:val="105"/>
          <w:sz w:val="20"/>
          <w:szCs w:val="20"/>
        </w:rPr>
        <w:t>regarding</w:t>
      </w:r>
      <w:r w:rsidR="00792FAB" w:rsidRPr="00BD70F9">
        <w:rPr>
          <w:rFonts w:asciiTheme="minorHAnsi" w:hAnsiTheme="minorHAnsi" w:cstheme="minorHAnsi"/>
          <w:w w:val="105"/>
          <w:sz w:val="20"/>
          <w:szCs w:val="20"/>
        </w:rPr>
        <w:t xml:space="preserve"> the conflict of laws and venue portions thereof.</w:t>
      </w:r>
    </w:p>
    <w:p w14:paraId="494EA300" w14:textId="6DB2EDB7" w:rsidR="00490272" w:rsidRPr="00BD70F9" w:rsidRDefault="00490272" w:rsidP="00A0476B">
      <w:pPr>
        <w:spacing w:before="60" w:after="60" w:line="288" w:lineRule="auto"/>
        <w:ind w:right="-43"/>
        <w:jc w:val="both"/>
        <w:rPr>
          <w:rFonts w:asciiTheme="minorHAnsi" w:hAnsiTheme="minorHAnsi" w:cstheme="minorHAnsi"/>
          <w:b/>
          <w:w w:val="105"/>
          <w:sz w:val="20"/>
          <w:szCs w:val="20"/>
        </w:rPr>
      </w:pPr>
      <w:r w:rsidRPr="00BD70F9">
        <w:rPr>
          <w:rFonts w:asciiTheme="minorHAnsi" w:hAnsiTheme="minorHAnsi" w:cstheme="minorHAnsi"/>
          <w:b/>
          <w:w w:val="105"/>
          <w:sz w:val="20"/>
          <w:szCs w:val="20"/>
        </w:rPr>
        <w:t>1</w:t>
      </w:r>
      <w:r w:rsidR="005615F2" w:rsidRPr="00BD70F9">
        <w:rPr>
          <w:rFonts w:asciiTheme="minorHAnsi" w:hAnsiTheme="minorHAnsi" w:cstheme="minorHAnsi"/>
          <w:b/>
          <w:w w:val="105"/>
          <w:sz w:val="20"/>
          <w:szCs w:val="20"/>
        </w:rPr>
        <w:t>5</w:t>
      </w:r>
      <w:r w:rsidRPr="00BD70F9">
        <w:rPr>
          <w:rFonts w:asciiTheme="minorHAnsi" w:hAnsiTheme="minorHAnsi" w:cstheme="minorHAnsi"/>
          <w:b/>
          <w:w w:val="105"/>
          <w:sz w:val="20"/>
          <w:szCs w:val="20"/>
        </w:rPr>
        <w:t>.1</w:t>
      </w:r>
      <w:r w:rsidR="005615F2" w:rsidRPr="00BD70F9">
        <w:rPr>
          <w:rFonts w:asciiTheme="minorHAnsi" w:hAnsiTheme="minorHAnsi" w:cstheme="minorHAnsi"/>
          <w:b/>
          <w:w w:val="105"/>
          <w:sz w:val="20"/>
          <w:szCs w:val="20"/>
        </w:rPr>
        <w:t>0</w:t>
      </w:r>
      <w:r w:rsidRPr="00BD70F9">
        <w:rPr>
          <w:rFonts w:asciiTheme="minorHAnsi" w:hAnsiTheme="minorHAnsi" w:cstheme="minorHAnsi"/>
          <w:b/>
          <w:w w:val="105"/>
          <w:sz w:val="20"/>
          <w:szCs w:val="20"/>
        </w:rPr>
        <w:t xml:space="preserve"> </w:t>
      </w:r>
      <w:r w:rsidR="00C6511E" w:rsidRPr="00BD70F9">
        <w:rPr>
          <w:rFonts w:asciiTheme="minorHAnsi" w:hAnsiTheme="minorHAnsi" w:cstheme="minorHAnsi"/>
          <w:b/>
          <w:w w:val="105"/>
          <w:sz w:val="20"/>
          <w:szCs w:val="20"/>
        </w:rPr>
        <w:t xml:space="preserve">    </w:t>
      </w:r>
      <w:r w:rsidR="00792FAB" w:rsidRPr="00BD70F9">
        <w:rPr>
          <w:rFonts w:asciiTheme="minorHAnsi" w:hAnsiTheme="minorHAnsi" w:cstheme="minorHAnsi"/>
          <w:b/>
          <w:w w:val="105"/>
          <w:sz w:val="20"/>
          <w:szCs w:val="20"/>
        </w:rPr>
        <w:t>Notices.</w:t>
      </w:r>
      <w:r w:rsidR="00792FAB" w:rsidRPr="00BD70F9">
        <w:rPr>
          <w:rFonts w:asciiTheme="minorHAnsi" w:hAnsiTheme="minorHAnsi" w:cstheme="minorHAnsi"/>
          <w:b/>
          <w:spacing w:val="25"/>
          <w:w w:val="105"/>
          <w:sz w:val="20"/>
          <w:szCs w:val="20"/>
        </w:rPr>
        <w:t xml:space="preserve"> </w:t>
      </w:r>
      <w:r w:rsidR="00792FAB" w:rsidRPr="00BD70F9">
        <w:rPr>
          <w:rFonts w:asciiTheme="minorHAnsi" w:hAnsiTheme="minorHAnsi" w:cstheme="minorHAnsi"/>
          <w:w w:val="105"/>
          <w:sz w:val="20"/>
          <w:szCs w:val="20"/>
        </w:rPr>
        <w:t>Any</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notices</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or</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reports</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required</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or</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permitted</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by</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this</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Agreement</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shall</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be</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made</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in</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writing</w:t>
      </w:r>
      <w:r w:rsidR="00792FAB" w:rsidRPr="00BD70F9">
        <w:rPr>
          <w:rFonts w:asciiTheme="minorHAnsi" w:hAnsiTheme="minorHAnsi" w:cstheme="minorHAnsi"/>
          <w:spacing w:val="-14"/>
          <w:w w:val="105"/>
          <w:sz w:val="20"/>
          <w:szCs w:val="20"/>
        </w:rPr>
        <w:t xml:space="preserve"> </w:t>
      </w:r>
      <w:r w:rsidR="00792FAB" w:rsidRPr="00BD70F9">
        <w:rPr>
          <w:rFonts w:asciiTheme="minorHAnsi" w:hAnsiTheme="minorHAnsi" w:cstheme="minorHAnsi"/>
          <w:w w:val="105"/>
          <w:sz w:val="20"/>
          <w:szCs w:val="20"/>
        </w:rPr>
        <w:t>and</w:t>
      </w:r>
      <w:r w:rsidR="00792FAB" w:rsidRPr="00BD70F9">
        <w:rPr>
          <w:rFonts w:asciiTheme="minorHAnsi" w:hAnsiTheme="minorHAnsi" w:cstheme="minorHAnsi"/>
          <w:spacing w:val="-15"/>
          <w:w w:val="105"/>
          <w:sz w:val="20"/>
          <w:szCs w:val="20"/>
        </w:rPr>
        <w:t xml:space="preserve"> </w:t>
      </w:r>
      <w:r w:rsidR="00792FAB" w:rsidRPr="00BD70F9">
        <w:rPr>
          <w:rFonts w:asciiTheme="minorHAnsi" w:hAnsiTheme="minorHAnsi" w:cstheme="minorHAnsi"/>
          <w:w w:val="105"/>
          <w:sz w:val="20"/>
          <w:szCs w:val="20"/>
        </w:rPr>
        <w:t>transmitted to</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the</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recipient</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by:</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w:t>
      </w:r>
      <w:proofErr w:type="spellStart"/>
      <w:r w:rsidR="00792FAB" w:rsidRPr="00BD70F9">
        <w:rPr>
          <w:rFonts w:asciiTheme="minorHAnsi" w:hAnsiTheme="minorHAnsi" w:cstheme="minorHAnsi"/>
          <w:w w:val="105"/>
          <w:sz w:val="20"/>
          <w:szCs w:val="20"/>
        </w:rPr>
        <w:t>i</w:t>
      </w:r>
      <w:proofErr w:type="spellEnd"/>
      <w:r w:rsidR="00792FAB" w:rsidRPr="00BD70F9">
        <w:rPr>
          <w:rFonts w:asciiTheme="minorHAnsi" w:hAnsiTheme="minorHAnsi" w:cstheme="minorHAnsi"/>
          <w:w w:val="105"/>
          <w:sz w:val="20"/>
          <w:szCs w:val="20"/>
        </w:rPr>
        <w:t>)</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courier</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or</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hand</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delivery;</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(ii)</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Federal</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Express</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or</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other</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reputable</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courier</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delivery;</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(iii)</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U.S.</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certified mail,</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return</w:t>
      </w:r>
      <w:r w:rsidR="00792FAB" w:rsidRPr="00BD70F9">
        <w:rPr>
          <w:rFonts w:asciiTheme="minorHAnsi" w:hAnsiTheme="minorHAnsi" w:cstheme="minorHAnsi"/>
          <w:spacing w:val="-3"/>
          <w:w w:val="105"/>
          <w:sz w:val="20"/>
          <w:szCs w:val="20"/>
        </w:rPr>
        <w:t xml:space="preserve"> </w:t>
      </w:r>
      <w:r w:rsidR="00792FAB" w:rsidRPr="00BD70F9">
        <w:rPr>
          <w:rFonts w:asciiTheme="minorHAnsi" w:hAnsiTheme="minorHAnsi" w:cstheme="minorHAnsi"/>
          <w:w w:val="105"/>
          <w:sz w:val="20"/>
          <w:szCs w:val="20"/>
        </w:rPr>
        <w:t>receipt</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requested,</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postage</w:t>
      </w:r>
      <w:r w:rsidR="00792FAB" w:rsidRPr="00BD70F9">
        <w:rPr>
          <w:rFonts w:asciiTheme="minorHAnsi" w:hAnsiTheme="minorHAnsi" w:cstheme="minorHAnsi"/>
          <w:spacing w:val="-3"/>
          <w:w w:val="105"/>
          <w:sz w:val="20"/>
          <w:szCs w:val="20"/>
        </w:rPr>
        <w:t xml:space="preserve"> </w:t>
      </w:r>
      <w:r w:rsidR="00792FAB" w:rsidRPr="00BD70F9">
        <w:rPr>
          <w:rFonts w:asciiTheme="minorHAnsi" w:hAnsiTheme="minorHAnsi" w:cstheme="minorHAnsi"/>
          <w:w w:val="105"/>
          <w:sz w:val="20"/>
          <w:szCs w:val="20"/>
        </w:rPr>
        <w:t>prepaid,</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at</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the</w:t>
      </w:r>
      <w:r w:rsidR="00792FAB" w:rsidRPr="00BD70F9">
        <w:rPr>
          <w:rFonts w:asciiTheme="minorHAnsi" w:hAnsiTheme="minorHAnsi" w:cstheme="minorHAnsi"/>
          <w:spacing w:val="-3"/>
          <w:w w:val="105"/>
          <w:sz w:val="20"/>
          <w:szCs w:val="20"/>
        </w:rPr>
        <w:t xml:space="preserve"> </w:t>
      </w:r>
      <w:r w:rsidR="00792FAB" w:rsidRPr="00BD70F9">
        <w:rPr>
          <w:rFonts w:asciiTheme="minorHAnsi" w:hAnsiTheme="minorHAnsi" w:cstheme="minorHAnsi"/>
          <w:w w:val="105"/>
          <w:sz w:val="20"/>
          <w:szCs w:val="20"/>
        </w:rPr>
        <w:t>address</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shown</w:t>
      </w:r>
      <w:r w:rsidR="00792FAB" w:rsidRPr="00BD70F9">
        <w:rPr>
          <w:rFonts w:asciiTheme="minorHAnsi" w:hAnsiTheme="minorHAnsi" w:cstheme="minorHAnsi"/>
          <w:spacing w:val="-3"/>
          <w:w w:val="105"/>
          <w:sz w:val="20"/>
          <w:szCs w:val="20"/>
        </w:rPr>
        <w:t xml:space="preserve"> </w:t>
      </w:r>
      <w:r w:rsidR="00792FAB" w:rsidRPr="00BD70F9">
        <w:rPr>
          <w:rFonts w:asciiTheme="minorHAnsi" w:hAnsiTheme="minorHAnsi" w:cstheme="minorHAnsi"/>
          <w:w w:val="105"/>
          <w:sz w:val="20"/>
          <w:szCs w:val="20"/>
        </w:rPr>
        <w:t>in</w:t>
      </w:r>
      <w:r w:rsidR="00792FAB" w:rsidRPr="00BD70F9">
        <w:rPr>
          <w:rFonts w:asciiTheme="minorHAnsi" w:hAnsiTheme="minorHAnsi" w:cstheme="minorHAnsi"/>
          <w:spacing w:val="-3"/>
          <w:w w:val="105"/>
          <w:sz w:val="20"/>
          <w:szCs w:val="20"/>
        </w:rPr>
        <w:t xml:space="preserve"> </w:t>
      </w:r>
      <w:r w:rsidR="00792FAB" w:rsidRPr="00BD70F9">
        <w:rPr>
          <w:rFonts w:asciiTheme="minorHAnsi" w:hAnsiTheme="minorHAnsi" w:cstheme="minorHAnsi"/>
          <w:w w:val="105"/>
          <w:sz w:val="20"/>
          <w:szCs w:val="20"/>
        </w:rPr>
        <w:t>the</w:t>
      </w:r>
      <w:r w:rsidR="00792FAB" w:rsidRPr="00BD70F9">
        <w:rPr>
          <w:rFonts w:asciiTheme="minorHAnsi" w:hAnsiTheme="minorHAnsi" w:cstheme="minorHAnsi"/>
          <w:spacing w:val="-3"/>
          <w:w w:val="105"/>
          <w:sz w:val="20"/>
          <w:szCs w:val="20"/>
        </w:rPr>
        <w:t xml:space="preserve"> </w:t>
      </w:r>
      <w:r w:rsidR="00792FAB" w:rsidRPr="00BD70F9">
        <w:rPr>
          <w:rFonts w:asciiTheme="minorHAnsi" w:hAnsiTheme="minorHAnsi" w:cstheme="minorHAnsi"/>
          <w:w w:val="105"/>
          <w:sz w:val="20"/>
          <w:szCs w:val="20"/>
        </w:rPr>
        <w:t>first</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paragraph</w:t>
      </w:r>
      <w:r w:rsidR="00792FAB" w:rsidRPr="00BD70F9">
        <w:rPr>
          <w:rFonts w:asciiTheme="minorHAnsi" w:hAnsiTheme="minorHAnsi" w:cstheme="minorHAnsi"/>
          <w:spacing w:val="-3"/>
          <w:w w:val="105"/>
          <w:sz w:val="20"/>
          <w:szCs w:val="20"/>
        </w:rPr>
        <w:t xml:space="preserve"> </w:t>
      </w:r>
      <w:r w:rsidR="00792FAB" w:rsidRPr="00BD70F9">
        <w:rPr>
          <w:rFonts w:asciiTheme="minorHAnsi" w:hAnsiTheme="minorHAnsi" w:cstheme="minorHAnsi"/>
          <w:w w:val="105"/>
          <w:sz w:val="20"/>
          <w:szCs w:val="20"/>
        </w:rPr>
        <w:t>of</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this</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Agreement</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(or</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at</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any other address that may be designated by either party from time to time, if provided in accordance with this Section 1</w:t>
      </w:r>
      <w:r w:rsidR="008E3E91">
        <w:rPr>
          <w:rFonts w:asciiTheme="minorHAnsi" w:hAnsiTheme="minorHAnsi" w:cstheme="minorHAnsi"/>
          <w:w w:val="105"/>
          <w:sz w:val="20"/>
          <w:szCs w:val="20"/>
        </w:rPr>
        <w:t>5</w:t>
      </w:r>
      <w:r w:rsidR="00792FAB" w:rsidRPr="00BD70F9">
        <w:rPr>
          <w:rFonts w:asciiTheme="minorHAnsi" w:hAnsiTheme="minorHAnsi" w:cstheme="minorHAnsi"/>
          <w:w w:val="105"/>
          <w:sz w:val="20"/>
          <w:szCs w:val="20"/>
        </w:rPr>
        <w:t>.1</w:t>
      </w:r>
      <w:r w:rsidR="008E3E91">
        <w:rPr>
          <w:rFonts w:asciiTheme="minorHAnsi" w:hAnsiTheme="minorHAnsi" w:cstheme="minorHAnsi"/>
          <w:w w:val="105"/>
          <w:sz w:val="20"/>
          <w:szCs w:val="20"/>
        </w:rPr>
        <w:t>0</w:t>
      </w:r>
      <w:r w:rsidR="00792FAB" w:rsidRPr="00BD70F9">
        <w:rPr>
          <w:rFonts w:asciiTheme="minorHAnsi" w:hAnsiTheme="minorHAnsi" w:cstheme="minorHAnsi"/>
          <w:w w:val="105"/>
          <w:sz w:val="20"/>
          <w:szCs w:val="20"/>
        </w:rPr>
        <w:t>) or (iv) via electronic means where deemed necessary from an Authorized Officer from each Party. Such notice shall</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be</w:t>
      </w:r>
      <w:r w:rsidR="00792FAB" w:rsidRPr="00BD70F9">
        <w:rPr>
          <w:rFonts w:asciiTheme="minorHAnsi" w:hAnsiTheme="minorHAnsi" w:cstheme="minorHAnsi"/>
          <w:spacing w:val="-3"/>
          <w:w w:val="105"/>
          <w:sz w:val="20"/>
          <w:szCs w:val="20"/>
        </w:rPr>
        <w:t xml:space="preserve"> </w:t>
      </w:r>
      <w:r w:rsidR="00792FAB" w:rsidRPr="00BD70F9">
        <w:rPr>
          <w:rFonts w:asciiTheme="minorHAnsi" w:hAnsiTheme="minorHAnsi" w:cstheme="minorHAnsi"/>
          <w:w w:val="105"/>
          <w:sz w:val="20"/>
          <w:szCs w:val="20"/>
        </w:rPr>
        <w:t>deemed</w:t>
      </w:r>
      <w:r w:rsidR="00792FAB" w:rsidRPr="00BD70F9">
        <w:rPr>
          <w:rFonts w:asciiTheme="minorHAnsi" w:hAnsiTheme="minorHAnsi" w:cstheme="minorHAnsi"/>
          <w:spacing w:val="-3"/>
          <w:w w:val="105"/>
          <w:sz w:val="20"/>
          <w:szCs w:val="20"/>
        </w:rPr>
        <w:t xml:space="preserve"> </w:t>
      </w:r>
      <w:r w:rsidR="00792FAB" w:rsidRPr="00BD70F9">
        <w:rPr>
          <w:rFonts w:asciiTheme="minorHAnsi" w:hAnsiTheme="minorHAnsi" w:cstheme="minorHAnsi"/>
          <w:w w:val="105"/>
          <w:sz w:val="20"/>
          <w:szCs w:val="20"/>
        </w:rPr>
        <w:t>to</w:t>
      </w:r>
      <w:r w:rsidR="00792FAB" w:rsidRPr="00BD70F9">
        <w:rPr>
          <w:rFonts w:asciiTheme="minorHAnsi" w:hAnsiTheme="minorHAnsi" w:cstheme="minorHAnsi"/>
          <w:spacing w:val="-3"/>
          <w:w w:val="105"/>
          <w:sz w:val="20"/>
          <w:szCs w:val="20"/>
        </w:rPr>
        <w:t xml:space="preserve"> </w:t>
      </w:r>
      <w:r w:rsidR="00792FAB" w:rsidRPr="00BD70F9">
        <w:rPr>
          <w:rFonts w:asciiTheme="minorHAnsi" w:hAnsiTheme="minorHAnsi" w:cstheme="minorHAnsi"/>
          <w:w w:val="105"/>
          <w:sz w:val="20"/>
          <w:szCs w:val="20"/>
        </w:rPr>
        <w:t>be</w:t>
      </w:r>
      <w:r w:rsidR="00792FAB" w:rsidRPr="00BD70F9">
        <w:rPr>
          <w:rFonts w:asciiTheme="minorHAnsi" w:hAnsiTheme="minorHAnsi" w:cstheme="minorHAnsi"/>
          <w:spacing w:val="-3"/>
          <w:w w:val="105"/>
          <w:sz w:val="20"/>
          <w:szCs w:val="20"/>
        </w:rPr>
        <w:t xml:space="preserve"> </w:t>
      </w:r>
      <w:r w:rsidR="00792FAB" w:rsidRPr="00BD70F9">
        <w:rPr>
          <w:rFonts w:asciiTheme="minorHAnsi" w:hAnsiTheme="minorHAnsi" w:cstheme="minorHAnsi"/>
          <w:w w:val="105"/>
          <w:sz w:val="20"/>
          <w:szCs w:val="20"/>
        </w:rPr>
        <w:t>given</w:t>
      </w:r>
      <w:r w:rsidR="00792FAB" w:rsidRPr="00BD70F9">
        <w:rPr>
          <w:rFonts w:asciiTheme="minorHAnsi" w:hAnsiTheme="minorHAnsi" w:cstheme="minorHAnsi"/>
          <w:spacing w:val="-3"/>
          <w:w w:val="105"/>
          <w:sz w:val="20"/>
          <w:szCs w:val="20"/>
        </w:rPr>
        <w:t xml:space="preserve"> </w:t>
      </w:r>
      <w:r w:rsidR="00792FAB" w:rsidRPr="00BD70F9">
        <w:rPr>
          <w:rFonts w:asciiTheme="minorHAnsi" w:hAnsiTheme="minorHAnsi" w:cstheme="minorHAnsi"/>
          <w:w w:val="105"/>
          <w:sz w:val="20"/>
          <w:szCs w:val="20"/>
        </w:rPr>
        <w:t>upon</w:t>
      </w:r>
      <w:r w:rsidR="00792FAB" w:rsidRPr="00BD70F9">
        <w:rPr>
          <w:rFonts w:asciiTheme="minorHAnsi" w:hAnsiTheme="minorHAnsi" w:cstheme="minorHAnsi"/>
          <w:spacing w:val="-3"/>
          <w:w w:val="105"/>
          <w:sz w:val="20"/>
          <w:szCs w:val="20"/>
        </w:rPr>
        <w:t xml:space="preserve"> </w:t>
      </w:r>
      <w:r w:rsidR="00792FAB" w:rsidRPr="00BD70F9">
        <w:rPr>
          <w:rFonts w:asciiTheme="minorHAnsi" w:hAnsiTheme="minorHAnsi" w:cstheme="minorHAnsi"/>
          <w:w w:val="105"/>
          <w:sz w:val="20"/>
          <w:szCs w:val="20"/>
        </w:rPr>
        <w:t>the</w:t>
      </w:r>
      <w:r w:rsidR="00792FAB" w:rsidRPr="00BD70F9">
        <w:rPr>
          <w:rFonts w:asciiTheme="minorHAnsi" w:hAnsiTheme="minorHAnsi" w:cstheme="minorHAnsi"/>
          <w:spacing w:val="-3"/>
          <w:w w:val="105"/>
          <w:sz w:val="20"/>
          <w:szCs w:val="20"/>
        </w:rPr>
        <w:t xml:space="preserve"> </w:t>
      </w:r>
      <w:r w:rsidR="00792FAB" w:rsidRPr="00BD70F9">
        <w:rPr>
          <w:rFonts w:asciiTheme="minorHAnsi" w:hAnsiTheme="minorHAnsi" w:cstheme="minorHAnsi"/>
          <w:w w:val="105"/>
          <w:sz w:val="20"/>
          <w:szCs w:val="20"/>
        </w:rPr>
        <w:t>date</w:t>
      </w:r>
      <w:r w:rsidR="00792FAB" w:rsidRPr="00BD70F9">
        <w:rPr>
          <w:rFonts w:asciiTheme="minorHAnsi" w:hAnsiTheme="minorHAnsi" w:cstheme="minorHAnsi"/>
          <w:spacing w:val="-3"/>
          <w:w w:val="105"/>
          <w:sz w:val="20"/>
          <w:szCs w:val="20"/>
        </w:rPr>
        <w:t xml:space="preserve"> </w:t>
      </w:r>
      <w:r w:rsidR="00792FAB" w:rsidRPr="00BD70F9">
        <w:rPr>
          <w:rFonts w:asciiTheme="minorHAnsi" w:hAnsiTheme="minorHAnsi" w:cstheme="minorHAnsi"/>
          <w:w w:val="105"/>
          <w:sz w:val="20"/>
          <w:szCs w:val="20"/>
        </w:rPr>
        <w:t>of:</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(a)</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courier</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or</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Federal</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Express</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delivery,</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or</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(b)</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in</w:t>
      </w:r>
      <w:r w:rsidR="00792FAB" w:rsidRPr="00BD70F9">
        <w:rPr>
          <w:rFonts w:asciiTheme="minorHAnsi" w:hAnsiTheme="minorHAnsi" w:cstheme="minorHAnsi"/>
          <w:spacing w:val="-3"/>
          <w:w w:val="105"/>
          <w:sz w:val="20"/>
          <w:szCs w:val="20"/>
        </w:rPr>
        <w:t xml:space="preserve"> </w:t>
      </w:r>
      <w:r w:rsidR="00792FAB" w:rsidRPr="00BD70F9">
        <w:rPr>
          <w:rFonts w:asciiTheme="minorHAnsi" w:hAnsiTheme="minorHAnsi" w:cstheme="minorHAnsi"/>
          <w:w w:val="105"/>
          <w:sz w:val="20"/>
          <w:szCs w:val="20"/>
        </w:rPr>
        <w:t>the</w:t>
      </w:r>
      <w:r w:rsidR="00792FAB" w:rsidRPr="00BD70F9">
        <w:rPr>
          <w:rFonts w:asciiTheme="minorHAnsi" w:hAnsiTheme="minorHAnsi" w:cstheme="minorHAnsi"/>
          <w:spacing w:val="-3"/>
          <w:w w:val="105"/>
          <w:sz w:val="20"/>
          <w:szCs w:val="20"/>
        </w:rPr>
        <w:t xml:space="preserve"> </w:t>
      </w:r>
      <w:r w:rsidR="00792FAB" w:rsidRPr="00BD70F9">
        <w:rPr>
          <w:rFonts w:asciiTheme="minorHAnsi" w:hAnsiTheme="minorHAnsi" w:cstheme="minorHAnsi"/>
          <w:w w:val="105"/>
          <w:sz w:val="20"/>
          <w:szCs w:val="20"/>
        </w:rPr>
        <w:t>case</w:t>
      </w:r>
      <w:r w:rsidR="00792FAB" w:rsidRPr="00BD70F9">
        <w:rPr>
          <w:rFonts w:asciiTheme="minorHAnsi" w:hAnsiTheme="minorHAnsi" w:cstheme="minorHAnsi"/>
          <w:spacing w:val="-3"/>
          <w:w w:val="105"/>
          <w:sz w:val="20"/>
          <w:szCs w:val="20"/>
        </w:rPr>
        <w:t xml:space="preserve"> </w:t>
      </w:r>
      <w:r w:rsidR="00792FAB" w:rsidRPr="00BD70F9">
        <w:rPr>
          <w:rFonts w:asciiTheme="minorHAnsi" w:hAnsiTheme="minorHAnsi" w:cstheme="minorHAnsi"/>
          <w:w w:val="105"/>
          <w:sz w:val="20"/>
          <w:szCs w:val="20"/>
        </w:rPr>
        <w:t>of</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transmittal</w:t>
      </w:r>
      <w:r w:rsidR="00792FAB" w:rsidRPr="00BD70F9">
        <w:rPr>
          <w:rFonts w:asciiTheme="minorHAnsi" w:hAnsiTheme="minorHAnsi" w:cstheme="minorHAnsi"/>
          <w:spacing w:val="-4"/>
          <w:w w:val="105"/>
          <w:sz w:val="20"/>
          <w:szCs w:val="20"/>
        </w:rPr>
        <w:t xml:space="preserve"> </w:t>
      </w:r>
      <w:r w:rsidR="00792FAB" w:rsidRPr="00BD70F9">
        <w:rPr>
          <w:rFonts w:asciiTheme="minorHAnsi" w:hAnsiTheme="minorHAnsi" w:cstheme="minorHAnsi"/>
          <w:w w:val="105"/>
          <w:sz w:val="20"/>
          <w:szCs w:val="20"/>
        </w:rPr>
        <w:t>by</w:t>
      </w:r>
      <w:r w:rsidR="00F81A58" w:rsidRPr="00BD70F9">
        <w:rPr>
          <w:rFonts w:asciiTheme="minorHAnsi" w:hAnsiTheme="minorHAnsi" w:cstheme="minorHAnsi"/>
          <w:w w:val="105"/>
          <w:sz w:val="20"/>
          <w:szCs w:val="20"/>
        </w:rPr>
        <w:t xml:space="preserve"> </w:t>
      </w:r>
      <w:r w:rsidR="00792FAB" w:rsidRPr="00BD70F9">
        <w:rPr>
          <w:rFonts w:asciiTheme="minorHAnsi" w:hAnsiTheme="minorHAnsi" w:cstheme="minorHAnsi"/>
          <w:w w:val="105"/>
          <w:sz w:val="20"/>
          <w:szCs w:val="20"/>
        </w:rPr>
        <w:t>U.S. certified mail, return receipt requested, the date the return receipt is signed</w:t>
      </w:r>
      <w:r w:rsidR="00BD70F9" w:rsidRPr="00BD70F9">
        <w:rPr>
          <w:rFonts w:asciiTheme="minorHAnsi" w:hAnsiTheme="minorHAnsi" w:cstheme="minorHAnsi"/>
          <w:w w:val="105"/>
          <w:sz w:val="20"/>
          <w:szCs w:val="20"/>
        </w:rPr>
        <w:t>,</w:t>
      </w:r>
      <w:r w:rsidR="00792FAB" w:rsidRPr="00BD70F9">
        <w:rPr>
          <w:rFonts w:asciiTheme="minorHAnsi" w:hAnsiTheme="minorHAnsi" w:cstheme="minorHAnsi"/>
          <w:w w:val="105"/>
          <w:sz w:val="20"/>
          <w:szCs w:val="20"/>
        </w:rPr>
        <w:t xml:space="preserve"> or delivery is rejected.</w:t>
      </w:r>
    </w:p>
    <w:p w14:paraId="78978B45" w14:textId="1E08ACC7" w:rsidR="008E719E" w:rsidRPr="00BD70F9" w:rsidRDefault="00490272" w:rsidP="00A0476B">
      <w:pPr>
        <w:tabs>
          <w:tab w:val="left" w:pos="644"/>
        </w:tabs>
        <w:spacing w:before="60" w:after="60" w:line="288" w:lineRule="auto"/>
        <w:ind w:right="-43"/>
        <w:jc w:val="both"/>
        <w:rPr>
          <w:rFonts w:asciiTheme="minorHAnsi" w:hAnsiTheme="minorHAnsi" w:cstheme="minorHAnsi"/>
          <w:w w:val="105"/>
          <w:sz w:val="20"/>
          <w:szCs w:val="20"/>
        </w:rPr>
      </w:pPr>
      <w:r w:rsidRPr="00BD70F9">
        <w:rPr>
          <w:rFonts w:asciiTheme="minorHAnsi" w:hAnsiTheme="minorHAnsi" w:cstheme="minorHAnsi"/>
          <w:b/>
          <w:w w:val="105"/>
          <w:sz w:val="20"/>
          <w:szCs w:val="20"/>
        </w:rPr>
        <w:t>1</w:t>
      </w:r>
      <w:r w:rsidR="005615F2" w:rsidRPr="00BD70F9">
        <w:rPr>
          <w:rFonts w:asciiTheme="minorHAnsi" w:hAnsiTheme="minorHAnsi" w:cstheme="minorHAnsi"/>
          <w:b/>
          <w:w w:val="105"/>
          <w:sz w:val="20"/>
          <w:szCs w:val="20"/>
        </w:rPr>
        <w:t>5</w:t>
      </w:r>
      <w:r w:rsidRPr="00BD70F9">
        <w:rPr>
          <w:rFonts w:asciiTheme="minorHAnsi" w:hAnsiTheme="minorHAnsi" w:cstheme="minorHAnsi"/>
          <w:b/>
          <w:w w:val="105"/>
          <w:sz w:val="20"/>
          <w:szCs w:val="20"/>
        </w:rPr>
        <w:t>.1</w:t>
      </w:r>
      <w:r w:rsidR="005615F2" w:rsidRPr="00BD70F9">
        <w:rPr>
          <w:rFonts w:asciiTheme="minorHAnsi" w:hAnsiTheme="minorHAnsi" w:cstheme="minorHAnsi"/>
          <w:b/>
          <w:w w:val="105"/>
          <w:sz w:val="20"/>
          <w:szCs w:val="20"/>
        </w:rPr>
        <w:t>1</w:t>
      </w:r>
      <w:r w:rsidRPr="00BD70F9">
        <w:rPr>
          <w:rFonts w:asciiTheme="minorHAnsi" w:hAnsiTheme="minorHAnsi" w:cstheme="minorHAnsi"/>
          <w:b/>
          <w:w w:val="105"/>
          <w:sz w:val="20"/>
          <w:szCs w:val="20"/>
        </w:rPr>
        <w:t xml:space="preserve"> </w:t>
      </w:r>
      <w:r w:rsidR="00C6511E" w:rsidRPr="00BD70F9">
        <w:rPr>
          <w:rFonts w:asciiTheme="minorHAnsi" w:hAnsiTheme="minorHAnsi" w:cstheme="minorHAnsi"/>
          <w:b/>
          <w:w w:val="105"/>
          <w:sz w:val="20"/>
          <w:szCs w:val="20"/>
        </w:rPr>
        <w:t xml:space="preserve">    </w:t>
      </w:r>
      <w:r w:rsidR="00792FAB" w:rsidRPr="00BD70F9">
        <w:rPr>
          <w:rFonts w:asciiTheme="minorHAnsi" w:hAnsiTheme="minorHAnsi" w:cstheme="minorHAnsi"/>
          <w:b/>
          <w:w w:val="105"/>
          <w:sz w:val="20"/>
          <w:szCs w:val="20"/>
        </w:rPr>
        <w:t xml:space="preserve">Non-Solicitation. </w:t>
      </w:r>
      <w:r w:rsidR="00792FAB" w:rsidRPr="00BD70F9">
        <w:rPr>
          <w:rFonts w:asciiTheme="minorHAnsi" w:hAnsiTheme="minorHAnsi" w:cstheme="minorHAnsi"/>
          <w:w w:val="105"/>
          <w:sz w:val="20"/>
          <w:szCs w:val="20"/>
        </w:rPr>
        <w:t xml:space="preserve">Recognizing that each party has made a considerable investment in the hiring, training and retention of its personnel, </w:t>
      </w:r>
      <w:r w:rsidR="00FD7040" w:rsidRPr="00BD70F9">
        <w:rPr>
          <w:rFonts w:asciiTheme="minorHAnsi" w:hAnsiTheme="minorHAnsi" w:cstheme="minorHAnsi"/>
          <w:w w:val="105"/>
          <w:sz w:val="20"/>
          <w:szCs w:val="20"/>
        </w:rPr>
        <w:t xml:space="preserve">and other than as expressly permitted under a particular Statement of Work, </w:t>
      </w:r>
      <w:r w:rsidR="00792FAB" w:rsidRPr="00BD70F9">
        <w:rPr>
          <w:rFonts w:asciiTheme="minorHAnsi" w:hAnsiTheme="minorHAnsi" w:cstheme="minorHAnsi"/>
          <w:w w:val="105"/>
          <w:sz w:val="20"/>
          <w:szCs w:val="20"/>
        </w:rPr>
        <w:t>the Parties shall not directly or indirectly solicit, attempt to employ or retain, or employ or retain</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any</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employee</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or</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representative</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of</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the</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other</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party,</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independent</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contractor</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or</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otherwise,</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or</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take</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any</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other</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action</w:t>
      </w:r>
      <w:r w:rsidRPr="00BD70F9">
        <w:rPr>
          <w:rFonts w:asciiTheme="minorHAnsi" w:hAnsiTheme="minorHAnsi" w:cstheme="minorHAnsi"/>
          <w:w w:val="105"/>
          <w:sz w:val="20"/>
          <w:szCs w:val="20"/>
        </w:rPr>
        <w:t xml:space="preserve"> </w:t>
      </w:r>
      <w:r w:rsidR="00792FAB" w:rsidRPr="00BD70F9">
        <w:rPr>
          <w:rFonts w:asciiTheme="minorHAnsi" w:hAnsiTheme="minorHAnsi" w:cstheme="minorHAnsi"/>
          <w:w w:val="105"/>
          <w:sz w:val="20"/>
          <w:szCs w:val="20"/>
        </w:rPr>
        <w:t>to induce any person to leave the employ of the other party or any person, firm or corporation, public or private, to terminate</w:t>
      </w:r>
      <w:r w:rsidR="00792FAB" w:rsidRPr="00BD70F9">
        <w:rPr>
          <w:rFonts w:asciiTheme="minorHAnsi" w:hAnsiTheme="minorHAnsi" w:cstheme="minorHAnsi"/>
          <w:spacing w:val="-6"/>
          <w:w w:val="105"/>
          <w:sz w:val="20"/>
          <w:szCs w:val="20"/>
        </w:rPr>
        <w:t xml:space="preserve"> </w:t>
      </w:r>
      <w:r w:rsidR="00792FAB" w:rsidRPr="00BD70F9">
        <w:rPr>
          <w:rFonts w:asciiTheme="minorHAnsi" w:hAnsiTheme="minorHAnsi" w:cstheme="minorHAnsi"/>
          <w:w w:val="105"/>
          <w:sz w:val="20"/>
          <w:szCs w:val="20"/>
        </w:rPr>
        <w:t>any</w:t>
      </w:r>
      <w:r w:rsidR="00792FAB" w:rsidRPr="00BD70F9">
        <w:rPr>
          <w:rFonts w:asciiTheme="minorHAnsi" w:hAnsiTheme="minorHAnsi" w:cstheme="minorHAnsi"/>
          <w:spacing w:val="-6"/>
          <w:w w:val="105"/>
          <w:sz w:val="20"/>
          <w:szCs w:val="20"/>
        </w:rPr>
        <w:t xml:space="preserve"> </w:t>
      </w:r>
      <w:r w:rsidR="00792FAB" w:rsidRPr="00BD70F9">
        <w:rPr>
          <w:rFonts w:asciiTheme="minorHAnsi" w:hAnsiTheme="minorHAnsi" w:cstheme="minorHAnsi"/>
          <w:w w:val="105"/>
          <w:sz w:val="20"/>
          <w:szCs w:val="20"/>
        </w:rPr>
        <w:t>other</w:t>
      </w:r>
      <w:r w:rsidR="00792FAB" w:rsidRPr="00BD70F9">
        <w:rPr>
          <w:rFonts w:asciiTheme="minorHAnsi" w:hAnsiTheme="minorHAnsi" w:cstheme="minorHAnsi"/>
          <w:spacing w:val="-6"/>
          <w:w w:val="105"/>
          <w:sz w:val="20"/>
          <w:szCs w:val="20"/>
        </w:rPr>
        <w:t xml:space="preserve"> </w:t>
      </w:r>
      <w:r w:rsidR="00792FAB" w:rsidRPr="00BD70F9">
        <w:rPr>
          <w:rFonts w:asciiTheme="minorHAnsi" w:hAnsiTheme="minorHAnsi" w:cstheme="minorHAnsi"/>
          <w:w w:val="105"/>
          <w:sz w:val="20"/>
          <w:szCs w:val="20"/>
        </w:rPr>
        <w:t>relationship</w:t>
      </w:r>
      <w:r w:rsidR="00792FAB" w:rsidRPr="00BD70F9">
        <w:rPr>
          <w:rFonts w:asciiTheme="minorHAnsi" w:hAnsiTheme="minorHAnsi" w:cstheme="minorHAnsi"/>
          <w:spacing w:val="-6"/>
          <w:w w:val="105"/>
          <w:sz w:val="20"/>
          <w:szCs w:val="20"/>
        </w:rPr>
        <w:t xml:space="preserve"> </w:t>
      </w:r>
      <w:r w:rsidR="00792FAB" w:rsidRPr="00BD70F9">
        <w:rPr>
          <w:rFonts w:asciiTheme="minorHAnsi" w:hAnsiTheme="minorHAnsi" w:cstheme="minorHAnsi"/>
          <w:w w:val="105"/>
          <w:sz w:val="20"/>
          <w:szCs w:val="20"/>
        </w:rPr>
        <w:t>with</w:t>
      </w:r>
      <w:r w:rsidR="00792FAB" w:rsidRPr="00BD70F9">
        <w:rPr>
          <w:rFonts w:asciiTheme="minorHAnsi" w:hAnsiTheme="minorHAnsi" w:cstheme="minorHAnsi"/>
          <w:spacing w:val="-6"/>
          <w:w w:val="105"/>
          <w:sz w:val="20"/>
          <w:szCs w:val="20"/>
        </w:rPr>
        <w:t xml:space="preserve"> </w:t>
      </w:r>
      <w:r w:rsidR="00792FAB" w:rsidRPr="00BD70F9">
        <w:rPr>
          <w:rFonts w:asciiTheme="minorHAnsi" w:hAnsiTheme="minorHAnsi" w:cstheme="minorHAnsi"/>
          <w:w w:val="105"/>
          <w:sz w:val="20"/>
          <w:szCs w:val="20"/>
        </w:rPr>
        <w:t>the</w:t>
      </w:r>
      <w:r w:rsidR="00792FAB" w:rsidRPr="00BD70F9">
        <w:rPr>
          <w:rFonts w:asciiTheme="minorHAnsi" w:hAnsiTheme="minorHAnsi" w:cstheme="minorHAnsi"/>
          <w:spacing w:val="-6"/>
          <w:w w:val="105"/>
          <w:sz w:val="20"/>
          <w:szCs w:val="20"/>
        </w:rPr>
        <w:t xml:space="preserve"> </w:t>
      </w:r>
      <w:r w:rsidR="00792FAB" w:rsidRPr="00BD70F9">
        <w:rPr>
          <w:rFonts w:asciiTheme="minorHAnsi" w:hAnsiTheme="minorHAnsi" w:cstheme="minorHAnsi"/>
          <w:w w:val="105"/>
          <w:sz w:val="20"/>
          <w:szCs w:val="20"/>
        </w:rPr>
        <w:t>other</w:t>
      </w:r>
      <w:r w:rsidR="00792FAB" w:rsidRPr="00BD70F9">
        <w:rPr>
          <w:rFonts w:asciiTheme="minorHAnsi" w:hAnsiTheme="minorHAnsi" w:cstheme="minorHAnsi"/>
          <w:spacing w:val="-6"/>
          <w:w w:val="105"/>
          <w:sz w:val="20"/>
          <w:szCs w:val="20"/>
        </w:rPr>
        <w:t xml:space="preserve"> </w:t>
      </w:r>
      <w:r w:rsidR="00792FAB" w:rsidRPr="00BD70F9">
        <w:rPr>
          <w:rFonts w:asciiTheme="minorHAnsi" w:hAnsiTheme="minorHAnsi" w:cstheme="minorHAnsi"/>
          <w:w w:val="105"/>
          <w:sz w:val="20"/>
          <w:szCs w:val="20"/>
        </w:rPr>
        <w:t>party</w:t>
      </w:r>
      <w:r w:rsidR="00792FAB" w:rsidRPr="00BD70F9">
        <w:rPr>
          <w:rFonts w:asciiTheme="minorHAnsi" w:hAnsiTheme="minorHAnsi" w:cstheme="minorHAnsi"/>
          <w:spacing w:val="-5"/>
          <w:w w:val="105"/>
          <w:sz w:val="20"/>
          <w:szCs w:val="20"/>
        </w:rPr>
        <w:t xml:space="preserve"> </w:t>
      </w:r>
      <w:r w:rsidR="00792FAB" w:rsidRPr="00BD70F9">
        <w:rPr>
          <w:rFonts w:asciiTheme="minorHAnsi" w:hAnsiTheme="minorHAnsi" w:cstheme="minorHAnsi"/>
          <w:w w:val="105"/>
          <w:sz w:val="20"/>
          <w:szCs w:val="20"/>
        </w:rPr>
        <w:t>during</w:t>
      </w:r>
      <w:r w:rsidR="00792FAB" w:rsidRPr="00BD70F9">
        <w:rPr>
          <w:rFonts w:asciiTheme="minorHAnsi" w:hAnsiTheme="minorHAnsi" w:cstheme="minorHAnsi"/>
          <w:spacing w:val="-6"/>
          <w:w w:val="105"/>
          <w:sz w:val="20"/>
          <w:szCs w:val="20"/>
        </w:rPr>
        <w:t xml:space="preserve"> </w:t>
      </w:r>
      <w:r w:rsidR="00792FAB" w:rsidRPr="00BD70F9">
        <w:rPr>
          <w:rFonts w:asciiTheme="minorHAnsi" w:hAnsiTheme="minorHAnsi" w:cstheme="minorHAnsi"/>
          <w:w w:val="105"/>
          <w:sz w:val="20"/>
          <w:szCs w:val="20"/>
        </w:rPr>
        <w:t>the</w:t>
      </w:r>
      <w:r w:rsidR="00792FAB" w:rsidRPr="00BD70F9">
        <w:rPr>
          <w:rFonts w:asciiTheme="minorHAnsi" w:hAnsiTheme="minorHAnsi" w:cstheme="minorHAnsi"/>
          <w:spacing w:val="-6"/>
          <w:w w:val="105"/>
          <w:sz w:val="20"/>
          <w:szCs w:val="20"/>
        </w:rPr>
        <w:t xml:space="preserve"> </w:t>
      </w:r>
      <w:r w:rsidR="00792FAB" w:rsidRPr="00BD70F9">
        <w:rPr>
          <w:rFonts w:asciiTheme="minorHAnsi" w:hAnsiTheme="minorHAnsi" w:cstheme="minorHAnsi"/>
          <w:w w:val="105"/>
          <w:sz w:val="20"/>
          <w:szCs w:val="20"/>
        </w:rPr>
        <w:t>term</w:t>
      </w:r>
      <w:r w:rsidR="00792FAB" w:rsidRPr="00BD70F9">
        <w:rPr>
          <w:rFonts w:asciiTheme="minorHAnsi" w:hAnsiTheme="minorHAnsi" w:cstheme="minorHAnsi"/>
          <w:spacing w:val="-5"/>
          <w:w w:val="105"/>
          <w:sz w:val="20"/>
          <w:szCs w:val="20"/>
        </w:rPr>
        <w:t xml:space="preserve"> </w:t>
      </w:r>
      <w:r w:rsidR="00792FAB" w:rsidRPr="00BD70F9">
        <w:rPr>
          <w:rFonts w:asciiTheme="minorHAnsi" w:hAnsiTheme="minorHAnsi" w:cstheme="minorHAnsi"/>
          <w:w w:val="105"/>
          <w:sz w:val="20"/>
          <w:szCs w:val="20"/>
        </w:rPr>
        <w:t>of</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this</w:t>
      </w:r>
      <w:r w:rsidR="00792FAB" w:rsidRPr="00BD70F9">
        <w:rPr>
          <w:rFonts w:asciiTheme="minorHAnsi" w:hAnsiTheme="minorHAnsi" w:cstheme="minorHAnsi"/>
          <w:spacing w:val="-6"/>
          <w:w w:val="105"/>
          <w:sz w:val="20"/>
          <w:szCs w:val="20"/>
        </w:rPr>
        <w:t xml:space="preserve"> </w:t>
      </w:r>
      <w:r w:rsidR="00792FAB" w:rsidRPr="00BD70F9">
        <w:rPr>
          <w:rFonts w:asciiTheme="minorHAnsi" w:hAnsiTheme="minorHAnsi" w:cstheme="minorHAnsi"/>
          <w:w w:val="105"/>
          <w:sz w:val="20"/>
          <w:szCs w:val="20"/>
        </w:rPr>
        <w:t>Agreement</w:t>
      </w:r>
      <w:r w:rsidR="00792FAB" w:rsidRPr="00BD70F9">
        <w:rPr>
          <w:rFonts w:asciiTheme="minorHAnsi" w:hAnsiTheme="minorHAnsi" w:cstheme="minorHAnsi"/>
          <w:spacing w:val="-6"/>
          <w:w w:val="105"/>
          <w:sz w:val="20"/>
          <w:szCs w:val="20"/>
        </w:rPr>
        <w:t xml:space="preserve"> </w:t>
      </w:r>
      <w:r w:rsidR="00792FAB" w:rsidRPr="00BD70F9">
        <w:rPr>
          <w:rFonts w:asciiTheme="minorHAnsi" w:hAnsiTheme="minorHAnsi" w:cstheme="minorHAnsi"/>
          <w:w w:val="105"/>
          <w:sz w:val="20"/>
          <w:szCs w:val="20"/>
        </w:rPr>
        <w:t>and</w:t>
      </w:r>
      <w:r w:rsidR="00792FAB" w:rsidRPr="00BD70F9">
        <w:rPr>
          <w:rFonts w:asciiTheme="minorHAnsi" w:hAnsiTheme="minorHAnsi" w:cstheme="minorHAnsi"/>
          <w:spacing w:val="-6"/>
          <w:w w:val="105"/>
          <w:sz w:val="20"/>
          <w:szCs w:val="20"/>
        </w:rPr>
        <w:t xml:space="preserve"> </w:t>
      </w:r>
      <w:r w:rsidR="00792FAB" w:rsidRPr="00BD70F9">
        <w:rPr>
          <w:rFonts w:asciiTheme="minorHAnsi" w:hAnsiTheme="minorHAnsi" w:cstheme="minorHAnsi"/>
          <w:w w:val="105"/>
          <w:sz w:val="20"/>
          <w:szCs w:val="20"/>
        </w:rPr>
        <w:t>for</w:t>
      </w:r>
      <w:r w:rsidR="00792FAB" w:rsidRPr="00BD70F9">
        <w:rPr>
          <w:rFonts w:asciiTheme="minorHAnsi" w:hAnsiTheme="minorHAnsi" w:cstheme="minorHAnsi"/>
          <w:spacing w:val="-6"/>
          <w:w w:val="105"/>
          <w:sz w:val="20"/>
          <w:szCs w:val="20"/>
        </w:rPr>
        <w:t xml:space="preserve"> </w:t>
      </w:r>
      <w:r w:rsidR="00792FAB" w:rsidRPr="00BD70F9">
        <w:rPr>
          <w:rFonts w:asciiTheme="minorHAnsi" w:hAnsiTheme="minorHAnsi" w:cstheme="minorHAnsi"/>
          <w:w w:val="105"/>
          <w:sz w:val="20"/>
          <w:szCs w:val="20"/>
        </w:rPr>
        <w:t>a</w:t>
      </w:r>
      <w:r w:rsidR="00792FAB" w:rsidRPr="00BD70F9">
        <w:rPr>
          <w:rFonts w:asciiTheme="minorHAnsi" w:hAnsiTheme="minorHAnsi" w:cstheme="minorHAnsi"/>
          <w:spacing w:val="-6"/>
          <w:w w:val="105"/>
          <w:sz w:val="20"/>
          <w:szCs w:val="20"/>
        </w:rPr>
        <w:t xml:space="preserve"> </w:t>
      </w:r>
      <w:r w:rsidR="00792FAB" w:rsidRPr="00BD70F9">
        <w:rPr>
          <w:rFonts w:asciiTheme="minorHAnsi" w:hAnsiTheme="minorHAnsi" w:cstheme="minorHAnsi"/>
          <w:w w:val="105"/>
          <w:sz w:val="20"/>
          <w:szCs w:val="20"/>
        </w:rPr>
        <w:t>period</w:t>
      </w:r>
      <w:r w:rsidR="00792FAB" w:rsidRPr="00BD70F9">
        <w:rPr>
          <w:rFonts w:asciiTheme="minorHAnsi" w:hAnsiTheme="minorHAnsi" w:cstheme="minorHAnsi"/>
          <w:spacing w:val="-6"/>
          <w:w w:val="105"/>
          <w:sz w:val="20"/>
          <w:szCs w:val="20"/>
        </w:rPr>
        <w:t xml:space="preserve"> </w:t>
      </w:r>
      <w:r w:rsidR="00792FAB" w:rsidRPr="00BD70F9">
        <w:rPr>
          <w:rFonts w:asciiTheme="minorHAnsi" w:hAnsiTheme="minorHAnsi" w:cstheme="minorHAnsi"/>
          <w:w w:val="105"/>
          <w:sz w:val="20"/>
          <w:szCs w:val="20"/>
        </w:rPr>
        <w:t>of</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one</w:t>
      </w:r>
      <w:r w:rsidR="00792FAB" w:rsidRPr="00BD70F9">
        <w:rPr>
          <w:rFonts w:asciiTheme="minorHAnsi" w:hAnsiTheme="minorHAnsi" w:cstheme="minorHAnsi"/>
          <w:spacing w:val="-6"/>
          <w:w w:val="105"/>
          <w:sz w:val="20"/>
          <w:szCs w:val="20"/>
        </w:rPr>
        <w:t xml:space="preserve"> </w:t>
      </w:r>
      <w:r w:rsidR="00792FAB" w:rsidRPr="00BD70F9">
        <w:rPr>
          <w:rFonts w:asciiTheme="minorHAnsi" w:hAnsiTheme="minorHAnsi" w:cstheme="minorHAnsi"/>
          <w:w w:val="105"/>
          <w:sz w:val="20"/>
          <w:szCs w:val="20"/>
        </w:rPr>
        <w:t>(1)</w:t>
      </w:r>
      <w:r w:rsidR="00792FAB" w:rsidRPr="00BD70F9">
        <w:rPr>
          <w:rFonts w:asciiTheme="minorHAnsi" w:hAnsiTheme="minorHAnsi" w:cstheme="minorHAnsi"/>
          <w:spacing w:val="-7"/>
          <w:w w:val="105"/>
          <w:sz w:val="20"/>
          <w:szCs w:val="20"/>
        </w:rPr>
        <w:t xml:space="preserve"> </w:t>
      </w:r>
      <w:r w:rsidR="00792FAB" w:rsidRPr="00BD70F9">
        <w:rPr>
          <w:rFonts w:asciiTheme="minorHAnsi" w:hAnsiTheme="minorHAnsi" w:cstheme="minorHAnsi"/>
          <w:w w:val="105"/>
          <w:sz w:val="20"/>
          <w:szCs w:val="20"/>
        </w:rPr>
        <w:t xml:space="preserve">year following termination of this Agreement. </w:t>
      </w:r>
      <w:r w:rsidR="00FF72BA" w:rsidRPr="00BD70F9">
        <w:rPr>
          <w:rFonts w:asciiTheme="minorHAnsi" w:hAnsiTheme="minorHAnsi" w:cstheme="minorHAnsi"/>
          <w:w w:val="105"/>
          <w:sz w:val="20"/>
          <w:szCs w:val="20"/>
        </w:rPr>
        <w:t xml:space="preserve">This covenant shall also apply to former employees, </w:t>
      </w:r>
      <w:r w:rsidR="00FF72BA" w:rsidRPr="00BD70F9">
        <w:rPr>
          <w:rFonts w:asciiTheme="minorHAnsi" w:hAnsiTheme="minorHAnsi" w:cstheme="minorHAnsi"/>
          <w:w w:val="105"/>
          <w:sz w:val="20"/>
          <w:szCs w:val="20"/>
        </w:rPr>
        <w:lastRenderedPageBreak/>
        <w:t xml:space="preserve">independent contractors or otherwise, of the other party for </w:t>
      </w:r>
      <w:r w:rsidR="00792FAB" w:rsidRPr="00BD70F9">
        <w:rPr>
          <w:rFonts w:asciiTheme="minorHAnsi" w:hAnsiTheme="minorHAnsi" w:cstheme="minorHAnsi"/>
          <w:w w:val="105"/>
          <w:sz w:val="20"/>
          <w:szCs w:val="20"/>
        </w:rPr>
        <w:t xml:space="preserve">a </w:t>
      </w:r>
      <w:r w:rsidR="00FF72BA" w:rsidRPr="00BD70F9">
        <w:rPr>
          <w:rFonts w:asciiTheme="minorHAnsi" w:hAnsiTheme="minorHAnsi" w:cstheme="minorHAnsi"/>
          <w:w w:val="105"/>
          <w:sz w:val="20"/>
          <w:szCs w:val="20"/>
        </w:rPr>
        <w:t>period of one year following the termination of employment or the termination</w:t>
      </w:r>
      <w:r w:rsidR="00792FAB" w:rsidRPr="00BD70F9">
        <w:rPr>
          <w:rFonts w:asciiTheme="minorHAnsi" w:hAnsiTheme="minorHAnsi" w:cstheme="minorHAnsi"/>
          <w:w w:val="105"/>
          <w:sz w:val="20"/>
          <w:szCs w:val="20"/>
        </w:rPr>
        <w:t xml:space="preserve"> of this </w:t>
      </w:r>
      <w:r w:rsidR="00FF72BA" w:rsidRPr="00BD70F9">
        <w:rPr>
          <w:rFonts w:asciiTheme="minorHAnsi" w:hAnsiTheme="minorHAnsi" w:cstheme="minorHAnsi"/>
          <w:w w:val="105"/>
          <w:sz w:val="20"/>
          <w:szCs w:val="20"/>
        </w:rPr>
        <w:t>Agreement, whichever is shorter.</w:t>
      </w:r>
      <w:r w:rsidR="00792FAB" w:rsidRPr="00BD70F9">
        <w:rPr>
          <w:rFonts w:asciiTheme="minorHAnsi" w:hAnsiTheme="minorHAnsi" w:cstheme="minorHAnsi"/>
          <w:w w:val="105"/>
          <w:sz w:val="20"/>
          <w:szCs w:val="20"/>
        </w:rPr>
        <w:t xml:space="preserve"> It is agreed that a breach of this Section </w:t>
      </w:r>
      <w:r w:rsidR="00FF72BA" w:rsidRPr="00BD70F9">
        <w:rPr>
          <w:rFonts w:asciiTheme="minorHAnsi" w:hAnsiTheme="minorHAnsi" w:cstheme="minorHAnsi"/>
          <w:w w:val="105"/>
          <w:sz w:val="20"/>
          <w:szCs w:val="20"/>
        </w:rPr>
        <w:t>15</w:t>
      </w:r>
      <w:r w:rsidR="00792FAB" w:rsidRPr="00BD70F9">
        <w:rPr>
          <w:rFonts w:asciiTheme="minorHAnsi" w:hAnsiTheme="minorHAnsi" w:cstheme="minorHAnsi"/>
          <w:w w:val="105"/>
          <w:sz w:val="20"/>
          <w:szCs w:val="20"/>
        </w:rPr>
        <w:t>.1</w:t>
      </w:r>
      <w:r w:rsidR="00FF72BA" w:rsidRPr="00BD70F9">
        <w:rPr>
          <w:rFonts w:asciiTheme="minorHAnsi" w:hAnsiTheme="minorHAnsi" w:cstheme="minorHAnsi"/>
          <w:w w:val="105"/>
          <w:sz w:val="20"/>
          <w:szCs w:val="20"/>
        </w:rPr>
        <w:t>1</w:t>
      </w:r>
      <w:r w:rsidR="00792FAB" w:rsidRPr="00BD70F9">
        <w:rPr>
          <w:rFonts w:asciiTheme="minorHAnsi" w:hAnsiTheme="minorHAnsi" w:cstheme="minorHAnsi"/>
          <w:w w:val="105"/>
          <w:sz w:val="20"/>
          <w:szCs w:val="20"/>
        </w:rPr>
        <w:t xml:space="preserve"> by either party will cause the breaching</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party</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to</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be</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injured</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in</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an</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amount</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not</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easily</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ascertainable</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and,</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therefore,</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the</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parties</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agree</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that,</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for</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each</w:t>
      </w:r>
      <w:r w:rsidR="00792FAB" w:rsidRPr="00BD70F9">
        <w:rPr>
          <w:rFonts w:asciiTheme="minorHAnsi" w:hAnsiTheme="minorHAnsi" w:cstheme="minorHAnsi"/>
          <w:spacing w:val="-8"/>
          <w:w w:val="105"/>
          <w:sz w:val="20"/>
          <w:szCs w:val="20"/>
        </w:rPr>
        <w:t xml:space="preserve"> </w:t>
      </w:r>
      <w:r w:rsidR="00792FAB" w:rsidRPr="00BD70F9">
        <w:rPr>
          <w:rFonts w:asciiTheme="minorHAnsi" w:hAnsiTheme="minorHAnsi" w:cstheme="minorHAnsi"/>
          <w:w w:val="105"/>
          <w:sz w:val="20"/>
          <w:szCs w:val="20"/>
        </w:rPr>
        <w:t>breach, the</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breaching</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party</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shall</w:t>
      </w:r>
      <w:r w:rsidR="00792FAB" w:rsidRPr="00BD70F9">
        <w:rPr>
          <w:rFonts w:asciiTheme="minorHAnsi" w:hAnsiTheme="minorHAnsi" w:cstheme="minorHAnsi"/>
          <w:spacing w:val="-10"/>
          <w:w w:val="105"/>
          <w:sz w:val="20"/>
          <w:szCs w:val="20"/>
        </w:rPr>
        <w:t xml:space="preserve"> </w:t>
      </w:r>
      <w:r w:rsidR="00792FAB" w:rsidRPr="00BD70F9">
        <w:rPr>
          <w:rFonts w:asciiTheme="minorHAnsi" w:hAnsiTheme="minorHAnsi" w:cstheme="minorHAnsi"/>
          <w:w w:val="105"/>
          <w:sz w:val="20"/>
          <w:szCs w:val="20"/>
        </w:rPr>
        <w:t>pay</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a</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placement</w:t>
      </w:r>
      <w:r w:rsidR="00792FAB" w:rsidRPr="00BD70F9">
        <w:rPr>
          <w:rFonts w:asciiTheme="minorHAnsi" w:hAnsiTheme="minorHAnsi" w:cstheme="minorHAnsi"/>
          <w:spacing w:val="-10"/>
          <w:w w:val="105"/>
          <w:sz w:val="20"/>
          <w:szCs w:val="20"/>
        </w:rPr>
        <w:t xml:space="preserve"> </w:t>
      </w:r>
      <w:r w:rsidR="00792FAB" w:rsidRPr="00BD70F9">
        <w:rPr>
          <w:rFonts w:asciiTheme="minorHAnsi" w:hAnsiTheme="minorHAnsi" w:cstheme="minorHAnsi"/>
          <w:w w:val="105"/>
          <w:sz w:val="20"/>
          <w:szCs w:val="20"/>
        </w:rPr>
        <w:t>fee</w:t>
      </w:r>
      <w:r w:rsidR="00792FAB" w:rsidRPr="00BD70F9">
        <w:rPr>
          <w:rFonts w:asciiTheme="minorHAnsi" w:hAnsiTheme="minorHAnsi" w:cstheme="minorHAnsi"/>
          <w:spacing w:val="-9"/>
          <w:w w:val="105"/>
          <w:sz w:val="20"/>
          <w:szCs w:val="20"/>
        </w:rPr>
        <w:t xml:space="preserve"> </w:t>
      </w:r>
      <w:r w:rsidR="009367F2" w:rsidRPr="00BD70F9">
        <w:rPr>
          <w:rFonts w:asciiTheme="minorHAnsi" w:hAnsiTheme="minorHAnsi" w:cstheme="minorHAnsi"/>
          <w:w w:val="105"/>
          <w:sz w:val="20"/>
          <w:szCs w:val="20"/>
        </w:rPr>
        <w:t xml:space="preserve">equal to </w:t>
      </w:r>
      <w:r w:rsidR="00BC5F37" w:rsidRPr="00BD70F9">
        <w:rPr>
          <w:rFonts w:asciiTheme="minorHAnsi" w:hAnsiTheme="minorHAnsi" w:cstheme="minorHAnsi"/>
          <w:w w:val="105"/>
          <w:sz w:val="20"/>
          <w:szCs w:val="20"/>
        </w:rPr>
        <w:t>the annual base salary</w:t>
      </w:r>
      <w:r w:rsidR="003C4568" w:rsidRPr="00BD70F9">
        <w:rPr>
          <w:rFonts w:asciiTheme="minorHAnsi" w:hAnsiTheme="minorHAnsi" w:cstheme="minorHAnsi"/>
          <w:w w:val="105"/>
          <w:sz w:val="20"/>
          <w:szCs w:val="20"/>
        </w:rPr>
        <w:t xml:space="preserve"> of the resource</w:t>
      </w:r>
      <w:r w:rsidR="00792FAB" w:rsidRPr="00BD70F9">
        <w:rPr>
          <w:rFonts w:asciiTheme="minorHAnsi" w:hAnsiTheme="minorHAnsi" w:cstheme="minorHAnsi"/>
          <w:w w:val="105"/>
          <w:sz w:val="20"/>
          <w:szCs w:val="20"/>
        </w:rPr>
        <w:t>.</w:t>
      </w:r>
      <w:r w:rsidR="00792FAB" w:rsidRPr="00BD70F9">
        <w:rPr>
          <w:rFonts w:asciiTheme="minorHAnsi" w:hAnsiTheme="minorHAnsi" w:cstheme="minorHAnsi"/>
          <w:spacing w:val="35"/>
          <w:w w:val="105"/>
          <w:sz w:val="20"/>
          <w:szCs w:val="20"/>
        </w:rPr>
        <w:t xml:space="preserve"> </w:t>
      </w:r>
      <w:r w:rsidR="00792FAB" w:rsidRPr="00BD70F9">
        <w:rPr>
          <w:rFonts w:asciiTheme="minorHAnsi" w:hAnsiTheme="minorHAnsi" w:cstheme="minorHAnsi"/>
          <w:w w:val="105"/>
          <w:sz w:val="20"/>
          <w:szCs w:val="20"/>
        </w:rPr>
        <w:t>Nothing</w:t>
      </w:r>
      <w:r w:rsidR="00792FAB" w:rsidRPr="00BD70F9">
        <w:rPr>
          <w:rFonts w:asciiTheme="minorHAnsi" w:hAnsiTheme="minorHAnsi" w:cstheme="minorHAnsi"/>
          <w:spacing w:val="-9"/>
          <w:w w:val="105"/>
          <w:sz w:val="20"/>
          <w:szCs w:val="20"/>
        </w:rPr>
        <w:t xml:space="preserve"> </w:t>
      </w:r>
      <w:r w:rsidR="00792FAB" w:rsidRPr="00BD70F9">
        <w:rPr>
          <w:rFonts w:asciiTheme="minorHAnsi" w:hAnsiTheme="minorHAnsi" w:cstheme="minorHAnsi"/>
          <w:w w:val="105"/>
          <w:sz w:val="20"/>
          <w:szCs w:val="20"/>
        </w:rPr>
        <w:t>herein shall be construed as any attempt by either party to prevent any employee or former employee from any restraint of trade or occupation. The prohibition of solicitation for employment or contracting with shall include, but is not limited to, the establishment of an employer/employee relationship or the establishment of an independent contractor relationship through any entity other than such person’s prior</w:t>
      </w:r>
      <w:r w:rsidR="00792FAB" w:rsidRPr="00BD70F9">
        <w:rPr>
          <w:rFonts w:asciiTheme="minorHAnsi" w:hAnsiTheme="minorHAnsi" w:cstheme="minorHAnsi"/>
          <w:spacing w:val="-13"/>
          <w:w w:val="105"/>
          <w:sz w:val="20"/>
          <w:szCs w:val="20"/>
        </w:rPr>
        <w:t xml:space="preserve"> </w:t>
      </w:r>
      <w:r w:rsidR="00792FAB" w:rsidRPr="00BD70F9">
        <w:rPr>
          <w:rFonts w:asciiTheme="minorHAnsi" w:hAnsiTheme="minorHAnsi" w:cstheme="minorHAnsi"/>
          <w:w w:val="105"/>
          <w:sz w:val="20"/>
          <w:szCs w:val="20"/>
        </w:rPr>
        <w:t>employer.</w:t>
      </w:r>
    </w:p>
    <w:p w14:paraId="1553974B" w14:textId="509DEF19" w:rsidR="00C6511E" w:rsidRPr="00BD70F9" w:rsidRDefault="008E719E" w:rsidP="00A0476B">
      <w:pPr>
        <w:tabs>
          <w:tab w:val="left" w:pos="644"/>
        </w:tabs>
        <w:spacing w:before="60" w:after="60" w:line="288" w:lineRule="auto"/>
        <w:ind w:right="-43"/>
        <w:jc w:val="both"/>
        <w:rPr>
          <w:rFonts w:asciiTheme="minorHAnsi" w:hAnsiTheme="minorHAnsi" w:cstheme="minorHAnsi"/>
          <w:sz w:val="20"/>
          <w:szCs w:val="20"/>
        </w:rPr>
      </w:pPr>
      <w:r w:rsidRPr="00BD70F9">
        <w:rPr>
          <w:rFonts w:asciiTheme="minorHAnsi" w:hAnsiTheme="minorHAnsi" w:cstheme="minorHAnsi"/>
          <w:b/>
          <w:w w:val="105"/>
          <w:sz w:val="20"/>
          <w:szCs w:val="20"/>
        </w:rPr>
        <w:t>1</w:t>
      </w:r>
      <w:r w:rsidR="005615F2" w:rsidRPr="00BD70F9">
        <w:rPr>
          <w:rFonts w:asciiTheme="minorHAnsi" w:hAnsiTheme="minorHAnsi" w:cstheme="minorHAnsi"/>
          <w:b/>
          <w:w w:val="105"/>
          <w:sz w:val="20"/>
          <w:szCs w:val="20"/>
        </w:rPr>
        <w:t>5</w:t>
      </w:r>
      <w:r w:rsidRPr="00BD70F9">
        <w:rPr>
          <w:rFonts w:asciiTheme="minorHAnsi" w:hAnsiTheme="minorHAnsi" w:cstheme="minorHAnsi"/>
          <w:b/>
          <w:w w:val="105"/>
          <w:sz w:val="20"/>
          <w:szCs w:val="20"/>
        </w:rPr>
        <w:t>.1</w:t>
      </w:r>
      <w:r w:rsidR="005615F2" w:rsidRPr="00BD70F9">
        <w:rPr>
          <w:rFonts w:asciiTheme="minorHAnsi" w:hAnsiTheme="minorHAnsi" w:cstheme="minorHAnsi"/>
          <w:b/>
          <w:w w:val="105"/>
          <w:sz w:val="20"/>
          <w:szCs w:val="20"/>
        </w:rPr>
        <w:t>2</w:t>
      </w:r>
      <w:r w:rsidRPr="00BD70F9">
        <w:rPr>
          <w:rFonts w:asciiTheme="minorHAnsi" w:hAnsiTheme="minorHAnsi" w:cstheme="minorHAnsi"/>
          <w:b/>
          <w:w w:val="105"/>
          <w:sz w:val="20"/>
          <w:szCs w:val="20"/>
        </w:rPr>
        <w:t xml:space="preserve"> </w:t>
      </w:r>
      <w:r w:rsidR="00C6511E" w:rsidRPr="00BD70F9">
        <w:rPr>
          <w:rFonts w:asciiTheme="minorHAnsi" w:hAnsiTheme="minorHAnsi" w:cstheme="minorHAnsi"/>
          <w:b/>
          <w:w w:val="105"/>
          <w:sz w:val="20"/>
          <w:szCs w:val="20"/>
        </w:rPr>
        <w:t xml:space="preserve">   </w:t>
      </w:r>
      <w:r w:rsidR="00792FAB" w:rsidRPr="00BD70F9">
        <w:rPr>
          <w:rFonts w:asciiTheme="minorHAnsi" w:hAnsiTheme="minorHAnsi" w:cstheme="minorHAnsi"/>
          <w:b/>
          <w:w w:val="105"/>
          <w:sz w:val="20"/>
          <w:szCs w:val="20"/>
        </w:rPr>
        <w:t xml:space="preserve">Use of Trademarks and </w:t>
      </w:r>
      <w:r w:rsidR="00280D83" w:rsidRPr="00BD70F9">
        <w:rPr>
          <w:rFonts w:asciiTheme="minorHAnsi" w:hAnsiTheme="minorHAnsi" w:cstheme="minorHAnsi"/>
          <w:b/>
          <w:w w:val="105"/>
          <w:sz w:val="20"/>
          <w:szCs w:val="20"/>
        </w:rPr>
        <w:t>Reference to Client in Marketing Collateral</w:t>
      </w:r>
      <w:r w:rsidR="00792FAB" w:rsidRPr="00BD70F9">
        <w:rPr>
          <w:rFonts w:asciiTheme="minorHAnsi" w:hAnsiTheme="minorHAnsi" w:cstheme="minorHAnsi"/>
          <w:w w:val="105"/>
          <w:sz w:val="20"/>
          <w:szCs w:val="20"/>
        </w:rPr>
        <w:t xml:space="preserve">. </w:t>
      </w:r>
      <w:r w:rsidR="00214C7B" w:rsidRPr="00BD70F9">
        <w:rPr>
          <w:rFonts w:asciiTheme="minorHAnsi" w:hAnsiTheme="minorHAnsi" w:cstheme="minorHAnsi"/>
          <w:w w:val="105"/>
          <w:sz w:val="20"/>
          <w:szCs w:val="20"/>
        </w:rPr>
        <w:t>PG may make general reference to Client, including use of Client’s logo and the general types of services being provided by PG to Client under this Agreement in PG’s presentations, collateral, and client lists made available to PG’s clients, prospective clients and/or financial analysts for general reference and marketing purposes.</w:t>
      </w:r>
      <w:r w:rsidR="009D0726" w:rsidRPr="00BD70F9">
        <w:rPr>
          <w:rFonts w:asciiTheme="minorHAnsi" w:hAnsiTheme="minorHAnsi" w:cstheme="minorHAnsi"/>
          <w:w w:val="105"/>
          <w:sz w:val="20"/>
          <w:szCs w:val="20"/>
        </w:rPr>
        <w:t xml:space="preserve"> </w:t>
      </w:r>
      <w:r w:rsidR="002043EA" w:rsidRPr="00BD70F9">
        <w:rPr>
          <w:rFonts w:asciiTheme="minorHAnsi" w:hAnsiTheme="minorHAnsi" w:cstheme="minorHAnsi"/>
          <w:w w:val="105"/>
          <w:sz w:val="20"/>
          <w:szCs w:val="20"/>
        </w:rPr>
        <w:t xml:space="preserve">All right, title, and interest in and to </w:t>
      </w:r>
      <w:r w:rsidR="00DA5175" w:rsidRPr="00BD70F9">
        <w:rPr>
          <w:rFonts w:asciiTheme="minorHAnsi" w:hAnsiTheme="minorHAnsi" w:cstheme="minorHAnsi"/>
          <w:w w:val="105"/>
          <w:sz w:val="20"/>
          <w:szCs w:val="20"/>
        </w:rPr>
        <w:t>all</w:t>
      </w:r>
      <w:r w:rsidR="002043EA" w:rsidRPr="00BD70F9">
        <w:rPr>
          <w:rFonts w:asciiTheme="minorHAnsi" w:hAnsiTheme="minorHAnsi" w:cstheme="minorHAnsi"/>
          <w:w w:val="105"/>
          <w:sz w:val="20"/>
          <w:szCs w:val="20"/>
        </w:rPr>
        <w:t xml:space="preserve"> trademarks, trade names, service marks, and logos used by Client shall be owned exclusively by the Client. </w:t>
      </w:r>
    </w:p>
    <w:p w14:paraId="22969BD7" w14:textId="77777777" w:rsidR="00C6511E" w:rsidRPr="00BD70F9" w:rsidRDefault="00C6511E" w:rsidP="00E75F5B">
      <w:pPr>
        <w:pStyle w:val="BodyText"/>
        <w:spacing w:before="9"/>
        <w:ind w:left="0" w:right="-40"/>
        <w:rPr>
          <w:rFonts w:asciiTheme="minorHAnsi" w:hAnsiTheme="minorHAnsi" w:cstheme="minorHAnsi"/>
          <w:sz w:val="20"/>
          <w:szCs w:val="20"/>
        </w:rPr>
      </w:pPr>
    </w:p>
    <w:p w14:paraId="03E07527" w14:textId="38289C5F" w:rsidR="00842029" w:rsidRPr="00BD70F9" w:rsidRDefault="00792FAB" w:rsidP="00E75F5B">
      <w:pPr>
        <w:pStyle w:val="BodyText"/>
        <w:spacing w:line="254" w:lineRule="auto"/>
        <w:ind w:left="0" w:right="-40"/>
        <w:rPr>
          <w:rFonts w:asciiTheme="minorHAnsi" w:hAnsiTheme="minorHAnsi" w:cstheme="minorHAnsi"/>
          <w:sz w:val="20"/>
          <w:szCs w:val="20"/>
        </w:rPr>
      </w:pPr>
      <w:r w:rsidRPr="00BD70F9">
        <w:rPr>
          <w:rFonts w:asciiTheme="minorHAnsi" w:hAnsiTheme="minorHAnsi" w:cstheme="minorHAnsi"/>
          <w:w w:val="105"/>
          <w:sz w:val="20"/>
          <w:szCs w:val="20"/>
        </w:rPr>
        <w:t xml:space="preserve">IN WITNESS WHEREOF, </w:t>
      </w:r>
      <w:r w:rsidR="00601706" w:rsidRPr="00BD70F9">
        <w:rPr>
          <w:rFonts w:asciiTheme="minorHAnsi" w:hAnsiTheme="minorHAnsi" w:cstheme="minorHAnsi"/>
          <w:w w:val="105"/>
          <w:sz w:val="20"/>
          <w:szCs w:val="20"/>
        </w:rPr>
        <w:t>PG</w:t>
      </w:r>
      <w:r w:rsidRPr="00BD70F9">
        <w:rPr>
          <w:rFonts w:asciiTheme="minorHAnsi" w:hAnsiTheme="minorHAnsi" w:cstheme="minorHAnsi"/>
          <w:w w:val="105"/>
          <w:sz w:val="20"/>
          <w:szCs w:val="20"/>
        </w:rPr>
        <w:t xml:space="preserve"> and Client acknowledge that they have read this Agreement, </w:t>
      </w:r>
      <w:r w:rsidR="00DA5175" w:rsidRPr="00BD70F9">
        <w:rPr>
          <w:rFonts w:asciiTheme="minorHAnsi" w:hAnsiTheme="minorHAnsi" w:cstheme="minorHAnsi"/>
          <w:w w:val="105"/>
          <w:sz w:val="20"/>
          <w:szCs w:val="20"/>
        </w:rPr>
        <w:t>understand,</w:t>
      </w:r>
      <w:r w:rsidRPr="00BD70F9">
        <w:rPr>
          <w:rFonts w:asciiTheme="minorHAnsi" w:hAnsiTheme="minorHAnsi" w:cstheme="minorHAnsi"/>
          <w:w w:val="105"/>
          <w:sz w:val="20"/>
          <w:szCs w:val="20"/>
        </w:rPr>
        <w:t xml:space="preserve"> and agree to be bound by its terms, and have caused this Agreement to be executed by their duly authorized representatives:</w:t>
      </w:r>
    </w:p>
    <w:p w14:paraId="54FB0886" w14:textId="77777777" w:rsidR="00842029" w:rsidRPr="00BD70F9" w:rsidRDefault="00842029" w:rsidP="006A6CEE">
      <w:pPr>
        <w:pStyle w:val="BodyText"/>
        <w:spacing w:before="11"/>
        <w:ind w:left="0" w:right="-40"/>
        <w:jc w:val="left"/>
        <w:rPr>
          <w:rFonts w:asciiTheme="minorHAnsi" w:hAnsiTheme="minorHAnsi" w:cstheme="minorHAnsi"/>
          <w:sz w:val="20"/>
          <w:szCs w:val="20"/>
        </w:rPr>
      </w:pPr>
    </w:p>
    <w:p w14:paraId="0C84229F" w14:textId="77777777" w:rsidR="0007088B" w:rsidRPr="00BD70F9" w:rsidRDefault="0007088B" w:rsidP="006A6CEE">
      <w:pPr>
        <w:tabs>
          <w:tab w:val="left" w:pos="5179"/>
        </w:tabs>
        <w:ind w:right="-40"/>
        <w:jc w:val="both"/>
        <w:rPr>
          <w:rFonts w:asciiTheme="minorHAnsi" w:hAnsiTheme="minorHAnsi" w:cstheme="minorHAnsi"/>
          <w:b/>
          <w:w w:val="105"/>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81"/>
      </w:tblGrid>
      <w:tr w:rsidR="0007088B" w:rsidRPr="001A1A7D" w14:paraId="0445F73C" w14:textId="77777777" w:rsidTr="56DE636D">
        <w:tc>
          <w:tcPr>
            <w:tcW w:w="4881" w:type="dxa"/>
          </w:tcPr>
          <w:p w14:paraId="6E9EDA11" w14:textId="12FF23E6" w:rsidR="0007088B" w:rsidRPr="00BD70F9" w:rsidRDefault="001D4E09" w:rsidP="56DE636D">
            <w:pPr>
              <w:pStyle w:val="SmallType"/>
              <w:ind w:right="-40"/>
            </w:pPr>
            <w:r>
              <w:rPr>
                <w:rFonts w:cstheme="minorBidi"/>
                <w:sz w:val="20"/>
                <w:szCs w:val="20"/>
              </w:rPr>
              <w:t xml:space="preserve">Carahsoft </w:t>
            </w:r>
            <w:proofErr w:type="spellStart"/>
            <w:r>
              <w:rPr>
                <w:rFonts w:cstheme="minorBidi"/>
                <w:sz w:val="20"/>
                <w:szCs w:val="20"/>
              </w:rPr>
              <w:t>Technlogy</w:t>
            </w:r>
            <w:proofErr w:type="spellEnd"/>
            <w:r>
              <w:rPr>
                <w:rFonts w:cstheme="minorBidi"/>
                <w:sz w:val="20"/>
                <w:szCs w:val="20"/>
              </w:rPr>
              <w:t xml:space="preserve"> Corp.</w:t>
            </w:r>
          </w:p>
        </w:tc>
        <w:tc>
          <w:tcPr>
            <w:tcW w:w="4882" w:type="dxa"/>
          </w:tcPr>
          <w:p w14:paraId="5F20B17D" w14:textId="50B5FF41" w:rsidR="0007088B" w:rsidRPr="00BD70F9" w:rsidRDefault="0007088B" w:rsidP="006A6CEE">
            <w:pPr>
              <w:pStyle w:val="SmallType"/>
              <w:ind w:right="-40"/>
              <w:rPr>
                <w:rFonts w:cstheme="minorHAnsi"/>
                <w:sz w:val="20"/>
                <w:szCs w:val="20"/>
                <w:highlight w:val="yellow"/>
              </w:rPr>
            </w:pPr>
            <w:r w:rsidRPr="00BD70F9">
              <w:rPr>
                <w:rFonts w:cstheme="minorHAnsi"/>
                <w:sz w:val="20"/>
                <w:szCs w:val="20"/>
              </w:rPr>
              <w:t xml:space="preserve">Provisions Group, LLC </w:t>
            </w:r>
          </w:p>
        </w:tc>
      </w:tr>
      <w:tr w:rsidR="0007088B" w:rsidRPr="001A1A7D" w14:paraId="1A845FA1" w14:textId="77777777" w:rsidTr="56DE636D">
        <w:tc>
          <w:tcPr>
            <w:tcW w:w="4881" w:type="dxa"/>
          </w:tcPr>
          <w:p w14:paraId="0B2A5EB7" w14:textId="77777777" w:rsidR="0007088B" w:rsidRPr="00BD70F9" w:rsidRDefault="0007088B" w:rsidP="006A6CEE">
            <w:pPr>
              <w:pStyle w:val="SmallType"/>
              <w:ind w:right="-40"/>
              <w:rPr>
                <w:rFonts w:cstheme="minorHAnsi"/>
                <w:sz w:val="20"/>
                <w:szCs w:val="20"/>
              </w:rPr>
            </w:pPr>
            <w:r w:rsidRPr="00BD70F9">
              <w:rPr>
                <w:rFonts w:cstheme="minorHAnsi"/>
                <w:noProof/>
                <w:sz w:val="20"/>
                <w:szCs w:val="20"/>
              </w:rPr>
              <mc:AlternateContent>
                <mc:Choice Requires="wps">
                  <w:drawing>
                    <wp:anchor distT="0" distB="0" distL="114300" distR="114300" simplePos="0" relativeHeight="251658240" behindDoc="0" locked="0" layoutInCell="1" allowOverlap="1" wp14:anchorId="693930CE" wp14:editId="5212376F">
                      <wp:simplePos x="0" y="0"/>
                      <wp:positionH relativeFrom="column">
                        <wp:posOffset>-17780</wp:posOffset>
                      </wp:positionH>
                      <wp:positionV relativeFrom="paragraph">
                        <wp:posOffset>276225</wp:posOffset>
                      </wp:positionV>
                      <wp:extent cx="2633663" cy="0"/>
                      <wp:effectExtent l="0" t="0" r="33655" b="19050"/>
                      <wp:wrapNone/>
                      <wp:docPr id="1" name="Straight Connector 1"/>
                      <wp:cNvGraphicFramePr/>
                      <a:graphic xmlns:a="http://schemas.openxmlformats.org/drawingml/2006/main">
                        <a:graphicData uri="http://schemas.microsoft.com/office/word/2010/wordprocessingShape">
                          <wps:wsp>
                            <wps:cNvCnPr/>
                            <wps:spPr>
                              <a:xfrm flipV="1">
                                <a:off x="0" y="0"/>
                                <a:ext cx="2633663"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23EC0C"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21.75pt" to="20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" strokecolor="windowText"/>
                  </w:pict>
                </mc:Fallback>
              </mc:AlternateContent>
            </w:r>
          </w:p>
        </w:tc>
        <w:tc>
          <w:tcPr>
            <w:tcW w:w="4882" w:type="dxa"/>
          </w:tcPr>
          <w:p w14:paraId="73804282" w14:textId="77777777" w:rsidR="0007088B" w:rsidRPr="00BD70F9" w:rsidRDefault="0007088B" w:rsidP="006A6CEE">
            <w:pPr>
              <w:pStyle w:val="SmallType"/>
              <w:ind w:right="-40"/>
              <w:rPr>
                <w:rFonts w:cstheme="minorHAnsi"/>
                <w:sz w:val="20"/>
                <w:szCs w:val="20"/>
              </w:rPr>
            </w:pPr>
            <w:r w:rsidRPr="00BD70F9">
              <w:rPr>
                <w:rFonts w:cstheme="minorHAnsi"/>
                <w:noProof/>
                <w:sz w:val="20"/>
                <w:szCs w:val="20"/>
              </w:rPr>
              <mc:AlternateContent>
                <mc:Choice Requires="wps">
                  <w:drawing>
                    <wp:anchor distT="0" distB="0" distL="114300" distR="114300" simplePos="0" relativeHeight="251658242" behindDoc="0" locked="0" layoutInCell="1" allowOverlap="1" wp14:anchorId="1FE58D0B" wp14:editId="4460B22B">
                      <wp:simplePos x="0" y="0"/>
                      <wp:positionH relativeFrom="column">
                        <wp:posOffset>-17780</wp:posOffset>
                      </wp:positionH>
                      <wp:positionV relativeFrom="paragraph">
                        <wp:posOffset>276225</wp:posOffset>
                      </wp:positionV>
                      <wp:extent cx="2633663" cy="0"/>
                      <wp:effectExtent l="0" t="0" r="33655" b="19050"/>
                      <wp:wrapNone/>
                      <wp:docPr id="14" name="Straight Connector 14"/>
                      <wp:cNvGraphicFramePr/>
                      <a:graphic xmlns:a="http://schemas.openxmlformats.org/drawingml/2006/main">
                        <a:graphicData uri="http://schemas.microsoft.com/office/word/2010/wordprocessingShape">
                          <wps:wsp>
                            <wps:cNvCnPr/>
                            <wps:spPr>
                              <a:xfrm flipV="1">
                                <a:off x="0" y="0"/>
                                <a:ext cx="2633663"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DC4E4A" id="Straight Connector 14"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21.75pt" to="20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" strokecolor="windowText"/>
                  </w:pict>
                </mc:Fallback>
              </mc:AlternateContent>
            </w:r>
          </w:p>
        </w:tc>
      </w:tr>
      <w:tr w:rsidR="0007088B" w:rsidRPr="001A1A7D" w14:paraId="086C4BBF" w14:textId="77777777" w:rsidTr="56DE636D">
        <w:trPr>
          <w:trHeight w:val="189"/>
        </w:trPr>
        <w:tc>
          <w:tcPr>
            <w:tcW w:w="4881" w:type="dxa"/>
          </w:tcPr>
          <w:p w14:paraId="63555444" w14:textId="77777777" w:rsidR="0007088B" w:rsidRPr="00BD70F9" w:rsidRDefault="0007088B" w:rsidP="006A6CEE">
            <w:pPr>
              <w:pStyle w:val="SmallType"/>
              <w:ind w:right="-40"/>
              <w:rPr>
                <w:rFonts w:cstheme="minorHAnsi"/>
                <w:sz w:val="20"/>
                <w:szCs w:val="20"/>
              </w:rPr>
            </w:pPr>
            <w:r w:rsidRPr="00BD70F9">
              <w:rPr>
                <w:rFonts w:cstheme="minorHAnsi"/>
                <w:sz w:val="20"/>
                <w:szCs w:val="20"/>
              </w:rPr>
              <w:t xml:space="preserve">Signature </w:t>
            </w:r>
          </w:p>
        </w:tc>
        <w:tc>
          <w:tcPr>
            <w:tcW w:w="4882" w:type="dxa"/>
          </w:tcPr>
          <w:p w14:paraId="5B8E980F" w14:textId="77777777" w:rsidR="0007088B" w:rsidRPr="00BD70F9" w:rsidRDefault="0007088B" w:rsidP="006A6CEE">
            <w:pPr>
              <w:pStyle w:val="SmallType"/>
              <w:ind w:right="-40"/>
              <w:rPr>
                <w:rFonts w:cstheme="minorHAnsi"/>
                <w:sz w:val="20"/>
                <w:szCs w:val="20"/>
              </w:rPr>
            </w:pPr>
            <w:r w:rsidRPr="00BD70F9">
              <w:rPr>
                <w:rFonts w:cstheme="minorHAnsi"/>
                <w:sz w:val="20"/>
                <w:szCs w:val="20"/>
              </w:rPr>
              <w:t xml:space="preserve">Signature </w:t>
            </w:r>
          </w:p>
        </w:tc>
      </w:tr>
      <w:tr w:rsidR="0007088B" w:rsidRPr="001A1A7D" w14:paraId="23BB730B" w14:textId="77777777" w:rsidTr="56DE636D">
        <w:trPr>
          <w:trHeight w:val="747"/>
        </w:trPr>
        <w:tc>
          <w:tcPr>
            <w:tcW w:w="4881" w:type="dxa"/>
            <w:vAlign w:val="bottom"/>
          </w:tcPr>
          <w:p w14:paraId="3DA29F20" w14:textId="77777777" w:rsidR="0007088B" w:rsidRPr="00BD70F9" w:rsidRDefault="0007088B" w:rsidP="006A6CEE">
            <w:pPr>
              <w:pStyle w:val="SmallType"/>
              <w:ind w:right="-40"/>
              <w:rPr>
                <w:rFonts w:cstheme="minorHAnsi"/>
                <w:sz w:val="20"/>
                <w:szCs w:val="20"/>
              </w:rPr>
            </w:pPr>
            <w:r w:rsidRPr="00BD70F9">
              <w:rPr>
                <w:rFonts w:cstheme="minorHAnsi"/>
                <w:noProof/>
                <w:sz w:val="20"/>
                <w:szCs w:val="20"/>
              </w:rPr>
              <mc:AlternateContent>
                <mc:Choice Requires="wps">
                  <w:drawing>
                    <wp:anchor distT="0" distB="0" distL="114300" distR="114300" simplePos="0" relativeHeight="251658241" behindDoc="0" locked="0" layoutInCell="1" allowOverlap="1" wp14:anchorId="4C9FE6EC" wp14:editId="2D6ADAA1">
                      <wp:simplePos x="0" y="0"/>
                      <wp:positionH relativeFrom="column">
                        <wp:posOffset>-11430</wp:posOffset>
                      </wp:positionH>
                      <wp:positionV relativeFrom="paragraph">
                        <wp:posOffset>-9525</wp:posOffset>
                      </wp:positionV>
                      <wp:extent cx="2633345" cy="0"/>
                      <wp:effectExtent l="0" t="0" r="33655" b="19050"/>
                      <wp:wrapNone/>
                      <wp:docPr id="13" name="Straight Connector 13"/>
                      <wp:cNvGraphicFramePr/>
                      <a:graphic xmlns:a="http://schemas.openxmlformats.org/drawingml/2006/main">
                        <a:graphicData uri="http://schemas.microsoft.com/office/word/2010/wordprocessingShape">
                          <wps:wsp>
                            <wps:cNvCnPr/>
                            <wps:spPr>
                              <a:xfrm flipV="1">
                                <a:off x="0" y="0"/>
                                <a:ext cx="263334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21CA98" id="Straight Connector 13"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75pt" to="206.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" strokecolor="windowText"/>
                  </w:pict>
                </mc:Fallback>
              </mc:AlternateContent>
            </w:r>
            <w:r w:rsidRPr="00BD70F9">
              <w:rPr>
                <w:rFonts w:cstheme="minorHAnsi"/>
                <w:sz w:val="20"/>
                <w:szCs w:val="20"/>
              </w:rPr>
              <w:t>Title</w:t>
            </w:r>
          </w:p>
        </w:tc>
        <w:tc>
          <w:tcPr>
            <w:tcW w:w="4882" w:type="dxa"/>
            <w:vAlign w:val="bottom"/>
          </w:tcPr>
          <w:p w14:paraId="22BF6612" w14:textId="77777777" w:rsidR="0007088B" w:rsidRPr="00BD70F9" w:rsidRDefault="0007088B" w:rsidP="006A6CEE">
            <w:pPr>
              <w:pStyle w:val="SmallType"/>
              <w:ind w:right="-40"/>
              <w:rPr>
                <w:rFonts w:cstheme="minorHAnsi"/>
                <w:sz w:val="20"/>
                <w:szCs w:val="20"/>
              </w:rPr>
            </w:pPr>
            <w:r w:rsidRPr="00BD70F9">
              <w:rPr>
                <w:rFonts w:cstheme="minorHAnsi"/>
                <w:noProof/>
                <w:sz w:val="20"/>
                <w:szCs w:val="20"/>
              </w:rPr>
              <mc:AlternateContent>
                <mc:Choice Requires="wps">
                  <w:drawing>
                    <wp:anchor distT="0" distB="0" distL="114300" distR="114300" simplePos="0" relativeHeight="251658243" behindDoc="0" locked="0" layoutInCell="1" allowOverlap="1" wp14:anchorId="775225BB" wp14:editId="257E6F92">
                      <wp:simplePos x="0" y="0"/>
                      <wp:positionH relativeFrom="column">
                        <wp:posOffset>-11430</wp:posOffset>
                      </wp:positionH>
                      <wp:positionV relativeFrom="paragraph">
                        <wp:posOffset>-9525</wp:posOffset>
                      </wp:positionV>
                      <wp:extent cx="2633345" cy="0"/>
                      <wp:effectExtent l="0" t="0" r="33655" b="19050"/>
                      <wp:wrapNone/>
                      <wp:docPr id="15" name="Straight Connector 15"/>
                      <wp:cNvGraphicFramePr/>
                      <a:graphic xmlns:a="http://schemas.openxmlformats.org/drawingml/2006/main">
                        <a:graphicData uri="http://schemas.microsoft.com/office/word/2010/wordprocessingShape">
                          <wps:wsp>
                            <wps:cNvCnPr/>
                            <wps:spPr>
                              <a:xfrm flipV="1">
                                <a:off x="0" y="0"/>
                                <a:ext cx="263334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DA8273" id="Straight Connector 1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75pt" to="206.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" strokecolor="windowText"/>
                  </w:pict>
                </mc:Fallback>
              </mc:AlternateContent>
            </w:r>
            <w:r w:rsidRPr="00BD70F9">
              <w:rPr>
                <w:rFonts w:cstheme="minorHAnsi"/>
                <w:sz w:val="20"/>
                <w:szCs w:val="20"/>
              </w:rPr>
              <w:t>Title</w:t>
            </w:r>
          </w:p>
        </w:tc>
      </w:tr>
    </w:tbl>
    <w:p w14:paraId="4DCA210A" w14:textId="5323F34B" w:rsidR="00E75F5B" w:rsidRPr="00BD70F9" w:rsidRDefault="00E75F5B" w:rsidP="006E6FB0">
      <w:pPr>
        <w:rPr>
          <w:rFonts w:asciiTheme="minorHAnsi" w:hAnsiTheme="minorHAnsi" w:cstheme="minorHAnsi"/>
          <w:b/>
          <w:w w:val="105"/>
          <w:sz w:val="20"/>
          <w:szCs w:val="20"/>
        </w:rPr>
      </w:pPr>
    </w:p>
    <w:sectPr w:rsidR="00E75F5B" w:rsidRPr="00BD70F9" w:rsidSect="00BF0899">
      <w:headerReference w:type="default" r:id="rId14"/>
      <w:footerReference w:type="default" r:id="rId15"/>
      <w:type w:val="continuous"/>
      <w:pgSz w:w="12240" w:h="15840"/>
      <w:pgMar w:top="1440" w:right="1440" w:bottom="864"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3999A" w14:textId="77777777" w:rsidR="009D2537" w:rsidRDefault="009D2537">
      <w:r>
        <w:separator/>
      </w:r>
    </w:p>
  </w:endnote>
  <w:endnote w:type="continuationSeparator" w:id="0">
    <w:p w14:paraId="5F1D6398" w14:textId="77777777" w:rsidR="009D2537" w:rsidRDefault="009D2537">
      <w:r>
        <w:continuationSeparator/>
      </w:r>
    </w:p>
  </w:endnote>
  <w:endnote w:type="continuationNotice" w:id="1">
    <w:p w14:paraId="7F85F84E" w14:textId="77777777" w:rsidR="009D2537" w:rsidRDefault="009D2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D8FFD" w14:textId="77777777" w:rsidR="00EE1F46" w:rsidRDefault="00EE1F46">
    <w:pPr>
      <w:pStyle w:val="Footer"/>
      <w:jc w:val="center"/>
      <w:rPr>
        <w:sz w:val="18"/>
        <w:szCs w:val="18"/>
        <w:u w:val="single"/>
      </w:rPr>
    </w:pPr>
    <w:r>
      <w:rPr>
        <w:sz w:val="18"/>
        <w:szCs w:val="18"/>
        <w:u w:val="single"/>
      </w:rPr>
      <w:tab/>
    </w:r>
    <w:r>
      <w:rPr>
        <w:sz w:val="18"/>
        <w:szCs w:val="18"/>
        <w:u w:val="single"/>
      </w:rPr>
      <w:tab/>
    </w:r>
  </w:p>
  <w:p w14:paraId="2D29C284" w14:textId="77777777" w:rsidR="00EE1F46" w:rsidRPr="00BF0899" w:rsidRDefault="00EE1F46" w:rsidP="006A6CEE">
    <w:pPr>
      <w:pStyle w:val="Footer"/>
      <w:ind w:right="640"/>
      <w:jc w:val="center"/>
      <w:rPr>
        <w:sz w:val="10"/>
        <w:szCs w:val="10"/>
        <w:u w:val="single"/>
      </w:rPr>
    </w:pPr>
  </w:p>
  <w:p w14:paraId="3618011E" w14:textId="77777777" w:rsidR="00EE1F46" w:rsidRPr="00BF0899" w:rsidRDefault="00EE1F46" w:rsidP="00BF0899">
    <w:pPr>
      <w:pStyle w:val="Footer"/>
      <w:jc w:val="center"/>
      <w:rPr>
        <w:sz w:val="18"/>
        <w:szCs w:val="18"/>
      </w:rPr>
    </w:pPr>
    <w:r w:rsidRPr="00376211">
      <w:rPr>
        <w:sz w:val="18"/>
        <w:szCs w:val="18"/>
      </w:rPr>
      <w:t>Master Services Agreement</w:t>
    </w:r>
    <w:r w:rsidRPr="00376211">
      <w:rPr>
        <w:sz w:val="18"/>
        <w:szCs w:val="18"/>
      </w:rPr>
      <w:tab/>
    </w:r>
    <w:sdt>
      <w:sdtPr>
        <w:rPr>
          <w:sz w:val="18"/>
          <w:szCs w:val="18"/>
        </w:rPr>
        <w:id w:val="1556743248"/>
        <w:docPartObj>
          <w:docPartGallery w:val="Page Numbers (Bottom of Page)"/>
          <w:docPartUnique/>
        </w:docPartObj>
      </w:sdtPr>
      <w:sdtContent>
        <w:sdt>
          <w:sdtPr>
            <w:rPr>
              <w:sz w:val="18"/>
              <w:szCs w:val="18"/>
            </w:rPr>
            <w:id w:val="-979453949"/>
            <w:docPartObj>
              <w:docPartGallery w:val="Page Numbers (Top of Page)"/>
              <w:docPartUnique/>
            </w:docPartObj>
          </w:sdtPr>
          <w:sdtContent>
            <w:r w:rsidRPr="00376211">
              <w:rPr>
                <w:sz w:val="18"/>
                <w:szCs w:val="18"/>
              </w:rPr>
              <w:t xml:space="preserve">Page </w:t>
            </w:r>
            <w:r w:rsidRPr="00376211">
              <w:rPr>
                <w:sz w:val="18"/>
                <w:szCs w:val="18"/>
              </w:rPr>
              <w:fldChar w:fldCharType="begin"/>
            </w:r>
            <w:r w:rsidRPr="00376211">
              <w:rPr>
                <w:sz w:val="18"/>
                <w:szCs w:val="18"/>
              </w:rPr>
              <w:instrText xml:space="preserve"> PAGE </w:instrText>
            </w:r>
            <w:r w:rsidRPr="00376211">
              <w:rPr>
                <w:sz w:val="18"/>
                <w:szCs w:val="18"/>
              </w:rPr>
              <w:fldChar w:fldCharType="separate"/>
            </w:r>
            <w:r w:rsidRPr="00376211">
              <w:rPr>
                <w:noProof/>
                <w:sz w:val="18"/>
                <w:szCs w:val="18"/>
              </w:rPr>
              <w:t>2</w:t>
            </w:r>
            <w:r w:rsidRPr="00376211">
              <w:rPr>
                <w:sz w:val="18"/>
                <w:szCs w:val="18"/>
              </w:rPr>
              <w:fldChar w:fldCharType="end"/>
            </w:r>
            <w:r w:rsidRPr="00376211">
              <w:rPr>
                <w:sz w:val="18"/>
                <w:szCs w:val="18"/>
              </w:rPr>
              <w:t xml:space="preserve"> of </w:t>
            </w:r>
            <w:r w:rsidRPr="00376211">
              <w:rPr>
                <w:sz w:val="18"/>
                <w:szCs w:val="18"/>
              </w:rPr>
              <w:fldChar w:fldCharType="begin"/>
            </w:r>
            <w:r w:rsidRPr="00376211">
              <w:rPr>
                <w:sz w:val="18"/>
                <w:szCs w:val="18"/>
              </w:rPr>
              <w:instrText xml:space="preserve"> NUMPAGES  </w:instrText>
            </w:r>
            <w:r w:rsidRPr="00376211">
              <w:rPr>
                <w:sz w:val="18"/>
                <w:szCs w:val="18"/>
              </w:rPr>
              <w:fldChar w:fldCharType="separate"/>
            </w:r>
            <w:r w:rsidRPr="00376211">
              <w:rPr>
                <w:noProof/>
                <w:sz w:val="18"/>
                <w:szCs w:val="18"/>
              </w:rPr>
              <w:t>2</w:t>
            </w:r>
            <w:r w:rsidRPr="00376211">
              <w:rPr>
                <w:sz w:val="18"/>
                <w:szCs w:val="18"/>
              </w:rPr>
              <w:fldChar w:fldCharType="end"/>
            </w:r>
            <w:r w:rsidRPr="00376211">
              <w:rPr>
                <w:sz w:val="18"/>
                <w:szCs w:val="18"/>
              </w:rPr>
              <w:tab/>
            </w:r>
            <w:r w:rsidRPr="00376211">
              <w:rPr>
                <w:color w:val="FF0000"/>
                <w:sz w:val="18"/>
                <w:szCs w:val="18"/>
              </w:rPr>
              <w:t>Confidential</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BA4C" w14:textId="3FDA6196" w:rsidR="001C6021" w:rsidRDefault="006A6CEE">
    <w:pPr>
      <w:pStyle w:val="Footer"/>
      <w:jc w:val="center"/>
      <w:rPr>
        <w:sz w:val="18"/>
        <w:szCs w:val="18"/>
        <w:u w:val="single"/>
      </w:rPr>
    </w:pPr>
    <w:r>
      <w:rPr>
        <w:sz w:val="18"/>
        <w:szCs w:val="18"/>
        <w:u w:val="single"/>
      </w:rPr>
      <w:tab/>
    </w:r>
    <w:r>
      <w:rPr>
        <w:sz w:val="18"/>
        <w:szCs w:val="18"/>
        <w:u w:val="single"/>
      </w:rPr>
      <w:tab/>
    </w:r>
  </w:p>
  <w:p w14:paraId="37DE7BC1" w14:textId="77777777" w:rsidR="006A6CEE" w:rsidRPr="00BF0899" w:rsidRDefault="006A6CEE" w:rsidP="006A6CEE">
    <w:pPr>
      <w:pStyle w:val="Footer"/>
      <w:ind w:right="640"/>
      <w:jc w:val="center"/>
      <w:rPr>
        <w:sz w:val="10"/>
        <w:szCs w:val="10"/>
        <w:u w:val="single"/>
      </w:rPr>
    </w:pPr>
  </w:p>
  <w:p w14:paraId="3A06DA2F" w14:textId="2FEBBD15" w:rsidR="008A0137" w:rsidRPr="00BD70F9" w:rsidRDefault="00376211" w:rsidP="00BF0899">
    <w:pPr>
      <w:pStyle w:val="Footer"/>
      <w:jc w:val="center"/>
      <w:rPr>
        <w:rFonts w:asciiTheme="minorHAnsi" w:hAnsiTheme="minorHAnsi" w:cstheme="minorHAnsi"/>
        <w:sz w:val="18"/>
        <w:szCs w:val="18"/>
      </w:rPr>
    </w:pPr>
    <w:r w:rsidRPr="00BD70F9">
      <w:rPr>
        <w:rFonts w:asciiTheme="minorHAnsi" w:hAnsiTheme="minorHAnsi" w:cstheme="minorHAnsi"/>
        <w:sz w:val="18"/>
        <w:szCs w:val="18"/>
      </w:rPr>
      <w:t>Master Services Agreement</w:t>
    </w:r>
    <w:r w:rsidRPr="00BD70F9">
      <w:rPr>
        <w:rFonts w:asciiTheme="minorHAnsi" w:hAnsiTheme="minorHAnsi" w:cstheme="minorHAnsi"/>
        <w:sz w:val="18"/>
        <w:szCs w:val="18"/>
      </w:rPr>
      <w:tab/>
    </w:r>
    <w:sdt>
      <w:sdtPr>
        <w:rPr>
          <w:rFonts w:asciiTheme="minorHAnsi" w:hAnsiTheme="minorHAnsi" w:cstheme="minorHAnsi"/>
          <w:sz w:val="18"/>
          <w:szCs w:val="18"/>
        </w:rPr>
        <w:id w:val="12426172"/>
        <w:docPartObj>
          <w:docPartGallery w:val="Page Numbers (Bottom of Page)"/>
          <w:docPartUnique/>
        </w:docPartObj>
      </w:sdtPr>
      <w:sdtContent>
        <w:sdt>
          <w:sdtPr>
            <w:rPr>
              <w:rFonts w:asciiTheme="minorHAnsi" w:hAnsiTheme="minorHAnsi" w:cstheme="minorHAnsi"/>
              <w:sz w:val="18"/>
              <w:szCs w:val="18"/>
            </w:rPr>
            <w:id w:val="1728636285"/>
            <w:docPartObj>
              <w:docPartGallery w:val="Page Numbers (Top of Page)"/>
              <w:docPartUnique/>
            </w:docPartObj>
          </w:sdtPr>
          <w:sdtContent>
            <w:r w:rsidR="00314167" w:rsidRPr="00BD70F9">
              <w:rPr>
                <w:rFonts w:asciiTheme="minorHAnsi" w:hAnsiTheme="minorHAnsi" w:cstheme="minorHAnsi"/>
                <w:sz w:val="18"/>
                <w:szCs w:val="18"/>
              </w:rPr>
              <w:t xml:space="preserve">Page </w:t>
            </w:r>
            <w:r w:rsidR="00314167" w:rsidRPr="00BD70F9">
              <w:rPr>
                <w:rFonts w:asciiTheme="minorHAnsi" w:hAnsiTheme="minorHAnsi" w:cstheme="minorHAnsi"/>
                <w:sz w:val="18"/>
                <w:szCs w:val="18"/>
              </w:rPr>
              <w:fldChar w:fldCharType="begin"/>
            </w:r>
            <w:r w:rsidR="00314167" w:rsidRPr="00BD70F9">
              <w:rPr>
                <w:rFonts w:asciiTheme="minorHAnsi" w:hAnsiTheme="minorHAnsi" w:cstheme="minorHAnsi"/>
                <w:sz w:val="18"/>
                <w:szCs w:val="18"/>
              </w:rPr>
              <w:instrText xml:space="preserve"> PAGE </w:instrText>
            </w:r>
            <w:r w:rsidR="00314167" w:rsidRPr="00BD70F9">
              <w:rPr>
                <w:rFonts w:asciiTheme="minorHAnsi" w:hAnsiTheme="minorHAnsi" w:cstheme="minorHAnsi"/>
                <w:sz w:val="18"/>
                <w:szCs w:val="18"/>
              </w:rPr>
              <w:fldChar w:fldCharType="separate"/>
            </w:r>
            <w:r w:rsidR="00314167" w:rsidRPr="00BD70F9">
              <w:rPr>
                <w:rFonts w:asciiTheme="minorHAnsi" w:hAnsiTheme="minorHAnsi" w:cstheme="minorHAnsi"/>
                <w:sz w:val="18"/>
                <w:szCs w:val="18"/>
              </w:rPr>
              <w:t>2</w:t>
            </w:r>
            <w:r w:rsidR="00314167" w:rsidRPr="00BD70F9">
              <w:rPr>
                <w:rFonts w:asciiTheme="minorHAnsi" w:hAnsiTheme="minorHAnsi" w:cstheme="minorHAnsi"/>
                <w:sz w:val="18"/>
                <w:szCs w:val="18"/>
              </w:rPr>
              <w:fldChar w:fldCharType="end"/>
            </w:r>
            <w:r w:rsidR="00314167" w:rsidRPr="00BD70F9">
              <w:rPr>
                <w:rFonts w:asciiTheme="minorHAnsi" w:hAnsiTheme="minorHAnsi" w:cstheme="minorHAnsi"/>
                <w:sz w:val="18"/>
                <w:szCs w:val="18"/>
              </w:rPr>
              <w:t xml:space="preserve"> of </w:t>
            </w:r>
            <w:r w:rsidR="00314167" w:rsidRPr="00BD70F9">
              <w:rPr>
                <w:rFonts w:asciiTheme="minorHAnsi" w:hAnsiTheme="minorHAnsi" w:cstheme="minorHAnsi"/>
                <w:sz w:val="18"/>
                <w:szCs w:val="18"/>
              </w:rPr>
              <w:fldChar w:fldCharType="begin"/>
            </w:r>
            <w:r w:rsidR="00314167" w:rsidRPr="00BD70F9">
              <w:rPr>
                <w:rFonts w:asciiTheme="minorHAnsi" w:hAnsiTheme="minorHAnsi" w:cstheme="minorHAnsi"/>
                <w:sz w:val="18"/>
                <w:szCs w:val="18"/>
              </w:rPr>
              <w:instrText xml:space="preserve"> NUMPAGES  </w:instrText>
            </w:r>
            <w:r w:rsidR="00314167" w:rsidRPr="00BD70F9">
              <w:rPr>
                <w:rFonts w:asciiTheme="minorHAnsi" w:hAnsiTheme="minorHAnsi" w:cstheme="minorHAnsi"/>
                <w:sz w:val="18"/>
                <w:szCs w:val="18"/>
              </w:rPr>
              <w:fldChar w:fldCharType="separate"/>
            </w:r>
            <w:r w:rsidR="00314167" w:rsidRPr="00BD70F9">
              <w:rPr>
                <w:rFonts w:asciiTheme="minorHAnsi" w:hAnsiTheme="minorHAnsi" w:cstheme="minorHAnsi"/>
                <w:sz w:val="18"/>
                <w:szCs w:val="18"/>
              </w:rPr>
              <w:t>2</w:t>
            </w:r>
            <w:r w:rsidR="00314167" w:rsidRPr="00BD70F9">
              <w:rPr>
                <w:rFonts w:asciiTheme="minorHAnsi" w:hAnsiTheme="minorHAnsi" w:cstheme="minorHAnsi"/>
                <w:sz w:val="18"/>
                <w:szCs w:val="18"/>
              </w:rPr>
              <w:fldChar w:fldCharType="end"/>
            </w:r>
            <w:r w:rsidRPr="00BD70F9">
              <w:rPr>
                <w:rFonts w:asciiTheme="minorHAnsi" w:hAnsiTheme="minorHAnsi" w:cstheme="minorHAnsi"/>
                <w:sz w:val="18"/>
                <w:szCs w:val="18"/>
              </w:rPr>
              <w:tab/>
            </w:r>
            <w:r w:rsidRPr="00BD70F9">
              <w:rPr>
                <w:rFonts w:asciiTheme="minorHAnsi" w:hAnsiTheme="minorHAnsi" w:cstheme="minorHAnsi"/>
                <w:color w:val="FF0000"/>
                <w:sz w:val="18"/>
                <w:szCs w:val="18"/>
              </w:rPr>
              <w:t>Confidential</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9A53A" w14:textId="77777777" w:rsidR="009D2537" w:rsidRDefault="009D2537">
      <w:r>
        <w:separator/>
      </w:r>
    </w:p>
  </w:footnote>
  <w:footnote w:type="continuationSeparator" w:id="0">
    <w:p w14:paraId="2BD44647" w14:textId="77777777" w:rsidR="009D2537" w:rsidRDefault="009D2537">
      <w:r>
        <w:continuationSeparator/>
      </w:r>
    </w:p>
  </w:footnote>
  <w:footnote w:type="continuationNotice" w:id="1">
    <w:p w14:paraId="49E7FF48" w14:textId="77777777" w:rsidR="009D2537" w:rsidRDefault="009D25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FE1B" w14:textId="0E6240A1" w:rsidR="00EE1F46" w:rsidRDefault="00E65855" w:rsidP="00E65855">
    <w:pPr>
      <w:pStyle w:val="Header"/>
    </w:pPr>
    <w:r>
      <w:rPr>
        <w:noProof/>
      </w:rPr>
      <w:drawing>
        <wp:inline distT="0" distB="0" distL="0" distR="0" wp14:anchorId="7D3874E8" wp14:editId="25D14303">
          <wp:extent cx="1495810" cy="470844"/>
          <wp:effectExtent l="0" t="0" r="0" b="5715"/>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stretch>
                    <a:fillRect/>
                  </a:stretch>
                </pic:blipFill>
                <pic:spPr>
                  <a:xfrm>
                    <a:off x="0" y="0"/>
                    <a:ext cx="1566723" cy="493166"/>
                  </a:xfrm>
                  <a:prstGeom prst="rect">
                    <a:avLst/>
                  </a:prstGeom>
                </pic:spPr>
              </pic:pic>
            </a:graphicData>
          </a:graphic>
        </wp:inline>
      </w:drawing>
    </w:r>
  </w:p>
  <w:p w14:paraId="72653E87" w14:textId="77777777" w:rsidR="00EE1F46" w:rsidRPr="00BF0899" w:rsidRDefault="00EE1F46" w:rsidP="001C6021">
    <w:pPr>
      <w:pStyle w:val="Header"/>
      <w:ind w:right="-90"/>
      <w:jc w:val="center"/>
      <w:rPr>
        <w:sz w:val="16"/>
        <w:szCs w:val="16"/>
        <w:u w:val="single"/>
      </w:rPr>
    </w:pPr>
    <w:r w:rsidRPr="00BF0899">
      <w:rPr>
        <w:sz w:val="16"/>
        <w:szCs w:val="16"/>
        <w:u w:val="single"/>
      </w:rPr>
      <w:tab/>
    </w:r>
    <w:r w:rsidRPr="00BF0899">
      <w:rPr>
        <w:sz w:val="16"/>
        <w:szCs w:val="16"/>
        <w:u w:val="single"/>
      </w:rPr>
      <w:tab/>
    </w:r>
  </w:p>
  <w:p w14:paraId="311CB063" w14:textId="77777777" w:rsidR="00EE1F46" w:rsidRDefault="00EE1F46" w:rsidP="007E0BAC">
    <w:pPr>
      <w:pStyle w:val="BodyText"/>
      <w:spacing w:line="14" w:lineRule="auto"/>
      <w:ind w:left="0"/>
      <w:jc w:val="right"/>
      <w:rPr>
        <w:sz w:val="20"/>
      </w:rPr>
    </w:pPr>
  </w:p>
  <w:p w14:paraId="34A79CCF" w14:textId="77777777" w:rsidR="00EE1F46" w:rsidRDefault="00EE1F46" w:rsidP="007E0BAC">
    <w:pPr>
      <w:pStyle w:val="BodyText"/>
      <w:spacing w:line="14" w:lineRule="auto"/>
      <w:ind w:left="0"/>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C0A60" w14:textId="6A56159C" w:rsidR="00C955C9" w:rsidRDefault="001B6776" w:rsidP="001B6776">
    <w:pPr>
      <w:pStyle w:val="Header"/>
    </w:pPr>
    <w:r>
      <w:rPr>
        <w:noProof/>
      </w:rPr>
      <w:drawing>
        <wp:inline distT="0" distB="0" distL="0" distR="0" wp14:anchorId="7D1A8F5F" wp14:editId="7EFB2273">
          <wp:extent cx="1495810" cy="470844"/>
          <wp:effectExtent l="0" t="0" r="0" b="5715"/>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stretch>
                    <a:fillRect/>
                  </a:stretch>
                </pic:blipFill>
                <pic:spPr>
                  <a:xfrm>
                    <a:off x="0" y="0"/>
                    <a:ext cx="1566723" cy="493166"/>
                  </a:xfrm>
                  <a:prstGeom prst="rect">
                    <a:avLst/>
                  </a:prstGeom>
                </pic:spPr>
              </pic:pic>
            </a:graphicData>
          </a:graphic>
        </wp:inline>
      </w:drawing>
    </w:r>
  </w:p>
  <w:p w14:paraId="7C5B210C" w14:textId="1390DF8D" w:rsidR="00376211" w:rsidRPr="00BF0899" w:rsidRDefault="001C6021" w:rsidP="001C6021">
    <w:pPr>
      <w:pStyle w:val="Header"/>
      <w:ind w:right="-90"/>
      <w:jc w:val="center"/>
      <w:rPr>
        <w:sz w:val="16"/>
        <w:szCs w:val="16"/>
        <w:u w:val="single"/>
      </w:rPr>
    </w:pPr>
    <w:r w:rsidRPr="00BF0899">
      <w:rPr>
        <w:sz w:val="16"/>
        <w:szCs w:val="16"/>
        <w:u w:val="single"/>
      </w:rPr>
      <w:tab/>
    </w:r>
    <w:r w:rsidRPr="00BF0899">
      <w:rPr>
        <w:sz w:val="16"/>
        <w:szCs w:val="16"/>
        <w:u w:val="single"/>
      </w:rPr>
      <w:tab/>
    </w:r>
  </w:p>
  <w:p w14:paraId="56222202" w14:textId="21D08E00" w:rsidR="00C955C9" w:rsidRDefault="00C955C9" w:rsidP="007E0BAC">
    <w:pPr>
      <w:pStyle w:val="BodyText"/>
      <w:spacing w:line="14" w:lineRule="auto"/>
      <w:ind w:left="0"/>
      <w:jc w:val="right"/>
      <w:rPr>
        <w:sz w:val="20"/>
      </w:rPr>
    </w:pPr>
  </w:p>
  <w:p w14:paraId="58E45E74" w14:textId="77777777" w:rsidR="00376211" w:rsidRDefault="00376211" w:rsidP="007E0BAC">
    <w:pPr>
      <w:pStyle w:val="BodyText"/>
      <w:spacing w:line="14" w:lineRule="auto"/>
      <w:ind w:left="0"/>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29FC16"/>
    <w:multiLevelType w:val="hybridMultilevel"/>
    <w:tmpl w:val="E6B913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9370A8"/>
    <w:multiLevelType w:val="multilevel"/>
    <w:tmpl w:val="6786080C"/>
    <w:lvl w:ilvl="0">
      <w:start w:val="7"/>
      <w:numFmt w:val="decimal"/>
      <w:lvlText w:val="%1"/>
      <w:lvlJc w:val="left"/>
      <w:pPr>
        <w:ind w:left="360" w:hanging="360"/>
      </w:pPr>
      <w:rPr>
        <w:rFonts w:hint="default"/>
        <w:b/>
        <w:w w:val="105"/>
      </w:rPr>
    </w:lvl>
    <w:lvl w:ilvl="1">
      <w:start w:val="4"/>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b/>
        <w:w w:val="105"/>
      </w:rPr>
    </w:lvl>
    <w:lvl w:ilvl="3">
      <w:start w:val="1"/>
      <w:numFmt w:val="decimal"/>
      <w:lvlText w:val="%1.%2.%3.%4"/>
      <w:lvlJc w:val="left"/>
      <w:pPr>
        <w:ind w:left="720" w:hanging="720"/>
      </w:pPr>
      <w:rPr>
        <w:rFonts w:hint="default"/>
        <w:b/>
        <w:w w:val="105"/>
      </w:rPr>
    </w:lvl>
    <w:lvl w:ilvl="4">
      <w:start w:val="1"/>
      <w:numFmt w:val="decimal"/>
      <w:lvlText w:val="%1.%2.%3.%4.%5"/>
      <w:lvlJc w:val="left"/>
      <w:pPr>
        <w:ind w:left="1080" w:hanging="1080"/>
      </w:pPr>
      <w:rPr>
        <w:rFonts w:hint="default"/>
        <w:b/>
        <w:w w:val="105"/>
      </w:rPr>
    </w:lvl>
    <w:lvl w:ilvl="5">
      <w:start w:val="1"/>
      <w:numFmt w:val="decimal"/>
      <w:lvlText w:val="%1.%2.%3.%4.%5.%6"/>
      <w:lvlJc w:val="left"/>
      <w:pPr>
        <w:ind w:left="1080" w:hanging="1080"/>
      </w:pPr>
      <w:rPr>
        <w:rFonts w:hint="default"/>
        <w:b/>
        <w:w w:val="105"/>
      </w:rPr>
    </w:lvl>
    <w:lvl w:ilvl="6">
      <w:start w:val="1"/>
      <w:numFmt w:val="decimal"/>
      <w:lvlText w:val="%1.%2.%3.%4.%5.%6.%7"/>
      <w:lvlJc w:val="left"/>
      <w:pPr>
        <w:ind w:left="1080" w:hanging="1080"/>
      </w:pPr>
      <w:rPr>
        <w:rFonts w:hint="default"/>
        <w:b/>
        <w:w w:val="105"/>
      </w:rPr>
    </w:lvl>
    <w:lvl w:ilvl="7">
      <w:start w:val="1"/>
      <w:numFmt w:val="decimal"/>
      <w:lvlText w:val="%1.%2.%3.%4.%5.%6.%7.%8"/>
      <w:lvlJc w:val="left"/>
      <w:pPr>
        <w:ind w:left="1440" w:hanging="1440"/>
      </w:pPr>
      <w:rPr>
        <w:rFonts w:hint="default"/>
        <w:b/>
        <w:w w:val="105"/>
      </w:rPr>
    </w:lvl>
    <w:lvl w:ilvl="8">
      <w:start w:val="1"/>
      <w:numFmt w:val="decimal"/>
      <w:lvlText w:val="%1.%2.%3.%4.%5.%6.%7.%8.%9"/>
      <w:lvlJc w:val="left"/>
      <w:pPr>
        <w:ind w:left="1440" w:hanging="1440"/>
      </w:pPr>
      <w:rPr>
        <w:rFonts w:hint="default"/>
        <w:b/>
        <w:w w:val="105"/>
      </w:rPr>
    </w:lvl>
  </w:abstractNum>
  <w:abstractNum w:abstractNumId="2" w15:restartNumberingAfterBreak="0">
    <w:nsid w:val="0B946DEE"/>
    <w:multiLevelType w:val="hybridMultilevel"/>
    <w:tmpl w:val="3D6E0640"/>
    <w:lvl w:ilvl="0" w:tplc="2FB6E61E">
      <w:start w:val="1"/>
      <w:numFmt w:val="decimal"/>
      <w:lvlText w:val="%1)"/>
      <w:lvlJc w:val="left"/>
      <w:pPr>
        <w:ind w:left="500" w:hanging="360"/>
      </w:pPr>
      <w:rPr>
        <w:rFonts w:ascii="Gill Sans MT" w:eastAsia="Gill Sans MT" w:hAnsi="Gill Sans MT" w:cs="Gill Sans MT" w:hint="default"/>
        <w:spacing w:val="0"/>
        <w:w w:val="103"/>
        <w:sz w:val="19"/>
        <w:szCs w:val="19"/>
      </w:rPr>
    </w:lvl>
    <w:lvl w:ilvl="1" w:tplc="C2862B6E">
      <w:numFmt w:val="bullet"/>
      <w:lvlText w:val="•"/>
      <w:lvlJc w:val="left"/>
      <w:pPr>
        <w:ind w:left="1450" w:hanging="360"/>
      </w:pPr>
      <w:rPr>
        <w:rFonts w:hint="default"/>
      </w:rPr>
    </w:lvl>
    <w:lvl w:ilvl="2" w:tplc="94C24528">
      <w:numFmt w:val="bullet"/>
      <w:lvlText w:val="•"/>
      <w:lvlJc w:val="left"/>
      <w:pPr>
        <w:ind w:left="2400" w:hanging="360"/>
      </w:pPr>
      <w:rPr>
        <w:rFonts w:hint="default"/>
      </w:rPr>
    </w:lvl>
    <w:lvl w:ilvl="3" w:tplc="7C88EDE6">
      <w:numFmt w:val="bullet"/>
      <w:lvlText w:val="•"/>
      <w:lvlJc w:val="left"/>
      <w:pPr>
        <w:ind w:left="3350" w:hanging="360"/>
      </w:pPr>
      <w:rPr>
        <w:rFonts w:hint="default"/>
      </w:rPr>
    </w:lvl>
    <w:lvl w:ilvl="4" w:tplc="26305EB0">
      <w:numFmt w:val="bullet"/>
      <w:lvlText w:val="•"/>
      <w:lvlJc w:val="left"/>
      <w:pPr>
        <w:ind w:left="4300" w:hanging="360"/>
      </w:pPr>
      <w:rPr>
        <w:rFonts w:hint="default"/>
      </w:rPr>
    </w:lvl>
    <w:lvl w:ilvl="5" w:tplc="FCA04994">
      <w:numFmt w:val="bullet"/>
      <w:lvlText w:val="•"/>
      <w:lvlJc w:val="left"/>
      <w:pPr>
        <w:ind w:left="5250" w:hanging="360"/>
      </w:pPr>
      <w:rPr>
        <w:rFonts w:hint="default"/>
      </w:rPr>
    </w:lvl>
    <w:lvl w:ilvl="6" w:tplc="22C445CA">
      <w:numFmt w:val="bullet"/>
      <w:lvlText w:val="•"/>
      <w:lvlJc w:val="left"/>
      <w:pPr>
        <w:ind w:left="6200" w:hanging="360"/>
      </w:pPr>
      <w:rPr>
        <w:rFonts w:hint="default"/>
      </w:rPr>
    </w:lvl>
    <w:lvl w:ilvl="7" w:tplc="DE4229F4">
      <w:numFmt w:val="bullet"/>
      <w:lvlText w:val="•"/>
      <w:lvlJc w:val="left"/>
      <w:pPr>
        <w:ind w:left="7150" w:hanging="360"/>
      </w:pPr>
      <w:rPr>
        <w:rFonts w:hint="default"/>
      </w:rPr>
    </w:lvl>
    <w:lvl w:ilvl="8" w:tplc="E45C5BC8">
      <w:numFmt w:val="bullet"/>
      <w:lvlText w:val="•"/>
      <w:lvlJc w:val="left"/>
      <w:pPr>
        <w:ind w:left="8100" w:hanging="360"/>
      </w:pPr>
      <w:rPr>
        <w:rFonts w:hint="default"/>
      </w:rPr>
    </w:lvl>
  </w:abstractNum>
  <w:abstractNum w:abstractNumId="3" w15:restartNumberingAfterBreak="0">
    <w:nsid w:val="0F6427E4"/>
    <w:multiLevelType w:val="hybridMultilevel"/>
    <w:tmpl w:val="3F947F12"/>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 w15:restartNumberingAfterBreak="0">
    <w:nsid w:val="13170290"/>
    <w:multiLevelType w:val="hybridMultilevel"/>
    <w:tmpl w:val="F54640D0"/>
    <w:lvl w:ilvl="0" w:tplc="D9BA483C">
      <w:numFmt w:val="bullet"/>
      <w:lvlText w:val=""/>
      <w:lvlJc w:val="left"/>
      <w:pPr>
        <w:ind w:left="500" w:hanging="360"/>
      </w:pPr>
      <w:rPr>
        <w:rFonts w:ascii="Symbol" w:eastAsia="Symbol" w:hAnsi="Symbol" w:cs="Symbol" w:hint="default"/>
        <w:w w:val="103"/>
        <w:sz w:val="19"/>
        <w:szCs w:val="19"/>
      </w:rPr>
    </w:lvl>
    <w:lvl w:ilvl="1" w:tplc="96A26624">
      <w:numFmt w:val="bullet"/>
      <w:lvlText w:val="•"/>
      <w:lvlJc w:val="left"/>
      <w:pPr>
        <w:ind w:left="1450" w:hanging="360"/>
      </w:pPr>
      <w:rPr>
        <w:rFonts w:hint="default"/>
      </w:rPr>
    </w:lvl>
    <w:lvl w:ilvl="2" w:tplc="DC7CFE54">
      <w:numFmt w:val="bullet"/>
      <w:lvlText w:val="•"/>
      <w:lvlJc w:val="left"/>
      <w:pPr>
        <w:ind w:left="2400" w:hanging="360"/>
      </w:pPr>
      <w:rPr>
        <w:rFonts w:hint="default"/>
      </w:rPr>
    </w:lvl>
    <w:lvl w:ilvl="3" w:tplc="91389B90">
      <w:numFmt w:val="bullet"/>
      <w:lvlText w:val="•"/>
      <w:lvlJc w:val="left"/>
      <w:pPr>
        <w:ind w:left="3350" w:hanging="360"/>
      </w:pPr>
      <w:rPr>
        <w:rFonts w:hint="default"/>
      </w:rPr>
    </w:lvl>
    <w:lvl w:ilvl="4" w:tplc="63948CF4">
      <w:numFmt w:val="bullet"/>
      <w:lvlText w:val="•"/>
      <w:lvlJc w:val="left"/>
      <w:pPr>
        <w:ind w:left="4300" w:hanging="360"/>
      </w:pPr>
      <w:rPr>
        <w:rFonts w:hint="default"/>
      </w:rPr>
    </w:lvl>
    <w:lvl w:ilvl="5" w:tplc="DB526D90">
      <w:numFmt w:val="bullet"/>
      <w:lvlText w:val="•"/>
      <w:lvlJc w:val="left"/>
      <w:pPr>
        <w:ind w:left="5250" w:hanging="360"/>
      </w:pPr>
      <w:rPr>
        <w:rFonts w:hint="default"/>
      </w:rPr>
    </w:lvl>
    <w:lvl w:ilvl="6" w:tplc="991E86E4">
      <w:numFmt w:val="bullet"/>
      <w:lvlText w:val="•"/>
      <w:lvlJc w:val="left"/>
      <w:pPr>
        <w:ind w:left="6200" w:hanging="360"/>
      </w:pPr>
      <w:rPr>
        <w:rFonts w:hint="default"/>
      </w:rPr>
    </w:lvl>
    <w:lvl w:ilvl="7" w:tplc="6EEA96F2">
      <w:numFmt w:val="bullet"/>
      <w:lvlText w:val="•"/>
      <w:lvlJc w:val="left"/>
      <w:pPr>
        <w:ind w:left="7150" w:hanging="360"/>
      </w:pPr>
      <w:rPr>
        <w:rFonts w:hint="default"/>
      </w:rPr>
    </w:lvl>
    <w:lvl w:ilvl="8" w:tplc="58F078B4">
      <w:numFmt w:val="bullet"/>
      <w:lvlText w:val="•"/>
      <w:lvlJc w:val="left"/>
      <w:pPr>
        <w:ind w:left="8100" w:hanging="360"/>
      </w:pPr>
      <w:rPr>
        <w:rFonts w:hint="default"/>
      </w:rPr>
    </w:lvl>
  </w:abstractNum>
  <w:abstractNum w:abstractNumId="5" w15:restartNumberingAfterBreak="0">
    <w:nsid w:val="3DFD4B85"/>
    <w:multiLevelType w:val="hybridMultilevel"/>
    <w:tmpl w:val="F14A66B6"/>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6" w15:restartNumberingAfterBreak="0">
    <w:nsid w:val="4F314B75"/>
    <w:multiLevelType w:val="multilevel"/>
    <w:tmpl w:val="5776BF38"/>
    <w:lvl w:ilvl="0">
      <w:start w:val="1"/>
      <w:numFmt w:val="decimal"/>
      <w:lvlText w:val="%1."/>
      <w:lvlJc w:val="left"/>
      <w:pPr>
        <w:ind w:left="140" w:hanging="720"/>
      </w:pPr>
      <w:rPr>
        <w:rFonts w:ascii="Calibri" w:eastAsia="Calibri" w:hAnsi="Calibri" w:cs="Calibri" w:hint="default"/>
        <w:b/>
        <w:bCs/>
        <w:spacing w:val="0"/>
        <w:w w:val="103"/>
        <w:sz w:val="19"/>
        <w:szCs w:val="19"/>
      </w:rPr>
    </w:lvl>
    <w:lvl w:ilvl="1">
      <w:start w:val="1"/>
      <w:numFmt w:val="decimal"/>
      <w:lvlText w:val="%1.%2."/>
      <w:lvlJc w:val="left"/>
      <w:pPr>
        <w:ind w:left="140" w:hanging="504"/>
      </w:pPr>
      <w:rPr>
        <w:rFonts w:ascii="Calibri" w:eastAsia="Calibri" w:hAnsi="Calibri" w:cs="Calibri" w:hint="default"/>
        <w:b/>
        <w:bCs/>
        <w:strike w:val="0"/>
        <w:spacing w:val="0"/>
        <w:w w:val="104"/>
        <w:sz w:val="17"/>
        <w:szCs w:val="17"/>
      </w:rPr>
    </w:lvl>
    <w:lvl w:ilvl="2">
      <w:numFmt w:val="bullet"/>
      <w:lvlText w:val="•"/>
      <w:lvlJc w:val="left"/>
      <w:pPr>
        <w:ind w:left="2112" w:hanging="504"/>
      </w:pPr>
      <w:rPr>
        <w:rFonts w:hint="default"/>
      </w:rPr>
    </w:lvl>
    <w:lvl w:ilvl="3">
      <w:numFmt w:val="bullet"/>
      <w:lvlText w:val="•"/>
      <w:lvlJc w:val="left"/>
      <w:pPr>
        <w:ind w:left="3098" w:hanging="504"/>
      </w:pPr>
      <w:rPr>
        <w:rFonts w:hint="default"/>
      </w:rPr>
    </w:lvl>
    <w:lvl w:ilvl="4">
      <w:numFmt w:val="bullet"/>
      <w:lvlText w:val="•"/>
      <w:lvlJc w:val="left"/>
      <w:pPr>
        <w:ind w:left="4084" w:hanging="504"/>
      </w:pPr>
      <w:rPr>
        <w:rFonts w:hint="default"/>
      </w:rPr>
    </w:lvl>
    <w:lvl w:ilvl="5">
      <w:numFmt w:val="bullet"/>
      <w:lvlText w:val="•"/>
      <w:lvlJc w:val="left"/>
      <w:pPr>
        <w:ind w:left="5070" w:hanging="504"/>
      </w:pPr>
      <w:rPr>
        <w:rFonts w:hint="default"/>
      </w:rPr>
    </w:lvl>
    <w:lvl w:ilvl="6">
      <w:numFmt w:val="bullet"/>
      <w:lvlText w:val="•"/>
      <w:lvlJc w:val="left"/>
      <w:pPr>
        <w:ind w:left="6056" w:hanging="504"/>
      </w:pPr>
      <w:rPr>
        <w:rFonts w:hint="default"/>
      </w:rPr>
    </w:lvl>
    <w:lvl w:ilvl="7">
      <w:numFmt w:val="bullet"/>
      <w:lvlText w:val="•"/>
      <w:lvlJc w:val="left"/>
      <w:pPr>
        <w:ind w:left="7042" w:hanging="504"/>
      </w:pPr>
      <w:rPr>
        <w:rFonts w:hint="default"/>
      </w:rPr>
    </w:lvl>
    <w:lvl w:ilvl="8">
      <w:numFmt w:val="bullet"/>
      <w:lvlText w:val="•"/>
      <w:lvlJc w:val="left"/>
      <w:pPr>
        <w:ind w:left="8028" w:hanging="504"/>
      </w:pPr>
      <w:rPr>
        <w:rFonts w:hint="default"/>
      </w:rPr>
    </w:lvl>
  </w:abstractNum>
  <w:abstractNum w:abstractNumId="7" w15:restartNumberingAfterBreak="0">
    <w:nsid w:val="62663B69"/>
    <w:multiLevelType w:val="hybridMultilevel"/>
    <w:tmpl w:val="F5B2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8662AD"/>
    <w:multiLevelType w:val="hybridMultilevel"/>
    <w:tmpl w:val="A51A5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F74820"/>
    <w:multiLevelType w:val="multilevel"/>
    <w:tmpl w:val="538A3D26"/>
    <w:lvl w:ilvl="0">
      <w:start w:val="1"/>
      <w:numFmt w:val="decimal"/>
      <w:lvlText w:val="%1."/>
      <w:lvlJc w:val="left"/>
      <w:pPr>
        <w:ind w:left="680" w:hanging="680"/>
      </w:pPr>
      <w:rPr>
        <w:b w:val="0"/>
      </w:rPr>
    </w:lvl>
    <w:lvl w:ilvl="1">
      <w:start w:val="1"/>
      <w:numFmt w:val="decimal"/>
      <w:lvlText w:val="%1.%2."/>
      <w:lvlJc w:val="left"/>
      <w:pPr>
        <w:ind w:left="1361" w:hanging="681"/>
      </w:pPr>
    </w:lvl>
    <w:lvl w:ilvl="2">
      <w:start w:val="1"/>
      <w:numFmt w:val="decimal"/>
      <w:lvlText w:val="%1.%2.%3."/>
      <w:lvlJc w:val="left"/>
      <w:pPr>
        <w:ind w:left="2041" w:hanging="680"/>
      </w:pPr>
    </w:lvl>
    <w:lvl w:ilvl="3">
      <w:start w:val="1"/>
      <w:numFmt w:val="decimal"/>
      <w:lvlText w:val="%1.%2.%3.%4."/>
      <w:lvlJc w:val="left"/>
      <w:pPr>
        <w:ind w:left="2722" w:hanging="681"/>
      </w:pPr>
    </w:lvl>
    <w:lvl w:ilvl="4">
      <w:start w:val="1"/>
      <w:numFmt w:val="decimal"/>
      <w:lvlText w:val="%1.%2.%3.%4.%5."/>
      <w:lvlJc w:val="left"/>
      <w:pPr>
        <w:ind w:left="3402" w:hanging="68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96769249">
    <w:abstractNumId w:val="4"/>
  </w:num>
  <w:num w:numId="2" w16cid:durableId="947394721">
    <w:abstractNumId w:val="2"/>
  </w:num>
  <w:num w:numId="3" w16cid:durableId="544677700">
    <w:abstractNumId w:val="6"/>
  </w:num>
  <w:num w:numId="4" w16cid:durableId="19545589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3900920">
    <w:abstractNumId w:val="9"/>
  </w:num>
  <w:num w:numId="6" w16cid:durableId="1339576296">
    <w:abstractNumId w:val="1"/>
  </w:num>
  <w:num w:numId="7" w16cid:durableId="541789776">
    <w:abstractNumId w:val="3"/>
  </w:num>
  <w:num w:numId="8" w16cid:durableId="1665358208">
    <w:abstractNumId w:val="5"/>
  </w:num>
  <w:num w:numId="9" w16cid:durableId="1517502048">
    <w:abstractNumId w:val="7"/>
  </w:num>
  <w:num w:numId="10" w16cid:durableId="1771310872">
    <w:abstractNumId w:val="8"/>
  </w:num>
  <w:num w:numId="11" w16cid:durableId="33426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029"/>
    <w:rsid w:val="00032925"/>
    <w:rsid w:val="00042EE6"/>
    <w:rsid w:val="00043636"/>
    <w:rsid w:val="00047251"/>
    <w:rsid w:val="00054481"/>
    <w:rsid w:val="00061928"/>
    <w:rsid w:val="00064F0F"/>
    <w:rsid w:val="00065053"/>
    <w:rsid w:val="0006618B"/>
    <w:rsid w:val="00066D3C"/>
    <w:rsid w:val="0007088B"/>
    <w:rsid w:val="00091A22"/>
    <w:rsid w:val="000A3C9D"/>
    <w:rsid w:val="000A4222"/>
    <w:rsid w:val="000A7656"/>
    <w:rsid w:val="000B36CB"/>
    <w:rsid w:val="000B6634"/>
    <w:rsid w:val="000B6C9B"/>
    <w:rsid w:val="000C3144"/>
    <w:rsid w:val="000D08DC"/>
    <w:rsid w:val="000D612D"/>
    <w:rsid w:val="000D73D9"/>
    <w:rsid w:val="000D7BC5"/>
    <w:rsid w:val="000E3864"/>
    <w:rsid w:val="000E5836"/>
    <w:rsid w:val="000E5C5F"/>
    <w:rsid w:val="00112758"/>
    <w:rsid w:val="00115DE0"/>
    <w:rsid w:val="00121BB2"/>
    <w:rsid w:val="001249FB"/>
    <w:rsid w:val="001263AA"/>
    <w:rsid w:val="0014491E"/>
    <w:rsid w:val="00163902"/>
    <w:rsid w:val="0017458A"/>
    <w:rsid w:val="00174CE3"/>
    <w:rsid w:val="001924A5"/>
    <w:rsid w:val="00195FB4"/>
    <w:rsid w:val="001A2362"/>
    <w:rsid w:val="001A3AD2"/>
    <w:rsid w:val="001A51E4"/>
    <w:rsid w:val="001B6776"/>
    <w:rsid w:val="001C3B0B"/>
    <w:rsid w:val="001C41AA"/>
    <w:rsid w:val="001C59A6"/>
    <w:rsid w:val="001C6021"/>
    <w:rsid w:val="001D211E"/>
    <w:rsid w:val="001D49DB"/>
    <w:rsid w:val="001D4E09"/>
    <w:rsid w:val="001D693E"/>
    <w:rsid w:val="001D6D68"/>
    <w:rsid w:val="001E1192"/>
    <w:rsid w:val="001F1082"/>
    <w:rsid w:val="002043EA"/>
    <w:rsid w:val="002045C2"/>
    <w:rsid w:val="002112FC"/>
    <w:rsid w:val="002145E4"/>
    <w:rsid w:val="00214C7B"/>
    <w:rsid w:val="00215416"/>
    <w:rsid w:val="00217355"/>
    <w:rsid w:val="0022356A"/>
    <w:rsid w:val="00223AB8"/>
    <w:rsid w:val="00225355"/>
    <w:rsid w:val="00225C99"/>
    <w:rsid w:val="00236F40"/>
    <w:rsid w:val="0024794E"/>
    <w:rsid w:val="00250488"/>
    <w:rsid w:val="00254A1B"/>
    <w:rsid w:val="002558B3"/>
    <w:rsid w:val="00256F10"/>
    <w:rsid w:val="00257CFD"/>
    <w:rsid w:val="0026061C"/>
    <w:rsid w:val="002727B2"/>
    <w:rsid w:val="002757B6"/>
    <w:rsid w:val="00280D83"/>
    <w:rsid w:val="00287E14"/>
    <w:rsid w:val="002904F2"/>
    <w:rsid w:val="00290895"/>
    <w:rsid w:val="00294A80"/>
    <w:rsid w:val="002B0352"/>
    <w:rsid w:val="002B23BA"/>
    <w:rsid w:val="002D16A9"/>
    <w:rsid w:val="002E0FD3"/>
    <w:rsid w:val="002E2BDB"/>
    <w:rsid w:val="002F00EE"/>
    <w:rsid w:val="00304E7A"/>
    <w:rsid w:val="00305EAB"/>
    <w:rsid w:val="00307103"/>
    <w:rsid w:val="00314167"/>
    <w:rsid w:val="00315B20"/>
    <w:rsid w:val="00315C5F"/>
    <w:rsid w:val="00320B76"/>
    <w:rsid w:val="00326066"/>
    <w:rsid w:val="00335256"/>
    <w:rsid w:val="00351B02"/>
    <w:rsid w:val="003611DD"/>
    <w:rsid w:val="00362B69"/>
    <w:rsid w:val="0036696F"/>
    <w:rsid w:val="00376211"/>
    <w:rsid w:val="003A670F"/>
    <w:rsid w:val="003B2805"/>
    <w:rsid w:val="003C4568"/>
    <w:rsid w:val="003D2470"/>
    <w:rsid w:val="003D6B83"/>
    <w:rsid w:val="003F4717"/>
    <w:rsid w:val="003F4D00"/>
    <w:rsid w:val="00406DB3"/>
    <w:rsid w:val="00410577"/>
    <w:rsid w:val="00410BC3"/>
    <w:rsid w:val="00433905"/>
    <w:rsid w:val="00443C12"/>
    <w:rsid w:val="0045368D"/>
    <w:rsid w:val="00454B3E"/>
    <w:rsid w:val="00455C6D"/>
    <w:rsid w:val="00465BC8"/>
    <w:rsid w:val="00470AFC"/>
    <w:rsid w:val="00472826"/>
    <w:rsid w:val="0047439E"/>
    <w:rsid w:val="004751B9"/>
    <w:rsid w:val="00476064"/>
    <w:rsid w:val="004800AC"/>
    <w:rsid w:val="0048594A"/>
    <w:rsid w:val="00490272"/>
    <w:rsid w:val="004A3374"/>
    <w:rsid w:val="004A7C39"/>
    <w:rsid w:val="004C26B3"/>
    <w:rsid w:val="004E17F5"/>
    <w:rsid w:val="004E38B8"/>
    <w:rsid w:val="00506A56"/>
    <w:rsid w:val="00506C73"/>
    <w:rsid w:val="005129C4"/>
    <w:rsid w:val="00517656"/>
    <w:rsid w:val="005250D8"/>
    <w:rsid w:val="0052744D"/>
    <w:rsid w:val="00527FEB"/>
    <w:rsid w:val="00540A0A"/>
    <w:rsid w:val="0054686C"/>
    <w:rsid w:val="005579D2"/>
    <w:rsid w:val="005605E3"/>
    <w:rsid w:val="005615F2"/>
    <w:rsid w:val="00581C04"/>
    <w:rsid w:val="005839D2"/>
    <w:rsid w:val="00586636"/>
    <w:rsid w:val="00590D52"/>
    <w:rsid w:val="0059244C"/>
    <w:rsid w:val="005A2337"/>
    <w:rsid w:val="005A2E23"/>
    <w:rsid w:val="005A3E62"/>
    <w:rsid w:val="005B3CA8"/>
    <w:rsid w:val="005C1605"/>
    <w:rsid w:val="005D2C83"/>
    <w:rsid w:val="005E6AF8"/>
    <w:rsid w:val="005F23C4"/>
    <w:rsid w:val="00601706"/>
    <w:rsid w:val="0061082D"/>
    <w:rsid w:val="00610984"/>
    <w:rsid w:val="006138D8"/>
    <w:rsid w:val="00615600"/>
    <w:rsid w:val="00620AD9"/>
    <w:rsid w:val="00623245"/>
    <w:rsid w:val="0062652F"/>
    <w:rsid w:val="006323AB"/>
    <w:rsid w:val="006337FE"/>
    <w:rsid w:val="00636CBB"/>
    <w:rsid w:val="00644455"/>
    <w:rsid w:val="00656374"/>
    <w:rsid w:val="00660807"/>
    <w:rsid w:val="00660D5D"/>
    <w:rsid w:val="00665878"/>
    <w:rsid w:val="006679B7"/>
    <w:rsid w:val="0067548F"/>
    <w:rsid w:val="00684F77"/>
    <w:rsid w:val="006A0CB5"/>
    <w:rsid w:val="006A6CEE"/>
    <w:rsid w:val="006B13EB"/>
    <w:rsid w:val="006B2861"/>
    <w:rsid w:val="006C2C71"/>
    <w:rsid w:val="006C3365"/>
    <w:rsid w:val="006C3EA3"/>
    <w:rsid w:val="006C645A"/>
    <w:rsid w:val="006C714F"/>
    <w:rsid w:val="006E6FB0"/>
    <w:rsid w:val="00703DA6"/>
    <w:rsid w:val="00720223"/>
    <w:rsid w:val="0073347F"/>
    <w:rsid w:val="00735E07"/>
    <w:rsid w:val="007376C4"/>
    <w:rsid w:val="007611EB"/>
    <w:rsid w:val="007646DD"/>
    <w:rsid w:val="0077669D"/>
    <w:rsid w:val="00784169"/>
    <w:rsid w:val="00786F81"/>
    <w:rsid w:val="007875D7"/>
    <w:rsid w:val="00792FAB"/>
    <w:rsid w:val="007B1EF8"/>
    <w:rsid w:val="007B5673"/>
    <w:rsid w:val="007D09C4"/>
    <w:rsid w:val="007D1AD0"/>
    <w:rsid w:val="007E0BAC"/>
    <w:rsid w:val="008019E7"/>
    <w:rsid w:val="00812362"/>
    <w:rsid w:val="00822FBB"/>
    <w:rsid w:val="00824F26"/>
    <w:rsid w:val="0082568D"/>
    <w:rsid w:val="00826BB5"/>
    <w:rsid w:val="008304CD"/>
    <w:rsid w:val="00842029"/>
    <w:rsid w:val="00845D14"/>
    <w:rsid w:val="00860125"/>
    <w:rsid w:val="008655C9"/>
    <w:rsid w:val="00873031"/>
    <w:rsid w:val="0087388B"/>
    <w:rsid w:val="00893A30"/>
    <w:rsid w:val="00894E02"/>
    <w:rsid w:val="00894FCE"/>
    <w:rsid w:val="008A0137"/>
    <w:rsid w:val="008B4AD8"/>
    <w:rsid w:val="008C0804"/>
    <w:rsid w:val="008C225F"/>
    <w:rsid w:val="008D7109"/>
    <w:rsid w:val="008E0647"/>
    <w:rsid w:val="008E3E91"/>
    <w:rsid w:val="008E719E"/>
    <w:rsid w:val="008F2836"/>
    <w:rsid w:val="008F4313"/>
    <w:rsid w:val="009065EE"/>
    <w:rsid w:val="00922FA4"/>
    <w:rsid w:val="00934D48"/>
    <w:rsid w:val="009367F2"/>
    <w:rsid w:val="00965545"/>
    <w:rsid w:val="009779F0"/>
    <w:rsid w:val="0098128F"/>
    <w:rsid w:val="0098599F"/>
    <w:rsid w:val="0099397C"/>
    <w:rsid w:val="009A033A"/>
    <w:rsid w:val="009A350F"/>
    <w:rsid w:val="009A7AAB"/>
    <w:rsid w:val="009B0BD7"/>
    <w:rsid w:val="009C5742"/>
    <w:rsid w:val="009D0726"/>
    <w:rsid w:val="009D1AFC"/>
    <w:rsid w:val="009D2537"/>
    <w:rsid w:val="009D4CE5"/>
    <w:rsid w:val="009E6FA5"/>
    <w:rsid w:val="009E760D"/>
    <w:rsid w:val="009F5ACA"/>
    <w:rsid w:val="00A02132"/>
    <w:rsid w:val="00A0476B"/>
    <w:rsid w:val="00A0556C"/>
    <w:rsid w:val="00A168C5"/>
    <w:rsid w:val="00A22312"/>
    <w:rsid w:val="00A26171"/>
    <w:rsid w:val="00A31D71"/>
    <w:rsid w:val="00A361DB"/>
    <w:rsid w:val="00A427AD"/>
    <w:rsid w:val="00A47268"/>
    <w:rsid w:val="00A5064A"/>
    <w:rsid w:val="00A50A61"/>
    <w:rsid w:val="00A5444C"/>
    <w:rsid w:val="00A561A0"/>
    <w:rsid w:val="00A576E5"/>
    <w:rsid w:val="00A57A93"/>
    <w:rsid w:val="00A66196"/>
    <w:rsid w:val="00A7438E"/>
    <w:rsid w:val="00A901D9"/>
    <w:rsid w:val="00A92FA6"/>
    <w:rsid w:val="00A93266"/>
    <w:rsid w:val="00AA1D25"/>
    <w:rsid w:val="00AA5096"/>
    <w:rsid w:val="00AA7F7B"/>
    <w:rsid w:val="00AB3C91"/>
    <w:rsid w:val="00AD0512"/>
    <w:rsid w:val="00AD08E4"/>
    <w:rsid w:val="00AD096C"/>
    <w:rsid w:val="00AD2AC3"/>
    <w:rsid w:val="00AE11AF"/>
    <w:rsid w:val="00AF2606"/>
    <w:rsid w:val="00AF5A2D"/>
    <w:rsid w:val="00AF70F6"/>
    <w:rsid w:val="00B00083"/>
    <w:rsid w:val="00B00565"/>
    <w:rsid w:val="00B03E7A"/>
    <w:rsid w:val="00B109AE"/>
    <w:rsid w:val="00B23C68"/>
    <w:rsid w:val="00B30DCF"/>
    <w:rsid w:val="00B354F2"/>
    <w:rsid w:val="00B37529"/>
    <w:rsid w:val="00B4040C"/>
    <w:rsid w:val="00B44151"/>
    <w:rsid w:val="00B51ED2"/>
    <w:rsid w:val="00B94055"/>
    <w:rsid w:val="00BA3237"/>
    <w:rsid w:val="00BA6B3A"/>
    <w:rsid w:val="00BB12CA"/>
    <w:rsid w:val="00BB2ABE"/>
    <w:rsid w:val="00BC5F37"/>
    <w:rsid w:val="00BD70F9"/>
    <w:rsid w:val="00BE66A6"/>
    <w:rsid w:val="00BF0899"/>
    <w:rsid w:val="00C047D6"/>
    <w:rsid w:val="00C21F11"/>
    <w:rsid w:val="00C25ACB"/>
    <w:rsid w:val="00C47754"/>
    <w:rsid w:val="00C5198F"/>
    <w:rsid w:val="00C52E53"/>
    <w:rsid w:val="00C54B73"/>
    <w:rsid w:val="00C61014"/>
    <w:rsid w:val="00C61534"/>
    <w:rsid w:val="00C6511E"/>
    <w:rsid w:val="00C67347"/>
    <w:rsid w:val="00C83ECB"/>
    <w:rsid w:val="00C955C9"/>
    <w:rsid w:val="00CA6565"/>
    <w:rsid w:val="00CA7B48"/>
    <w:rsid w:val="00CB2F41"/>
    <w:rsid w:val="00CD16B1"/>
    <w:rsid w:val="00CD641A"/>
    <w:rsid w:val="00CD70BA"/>
    <w:rsid w:val="00CF2406"/>
    <w:rsid w:val="00CF5F62"/>
    <w:rsid w:val="00CF652F"/>
    <w:rsid w:val="00D02D6C"/>
    <w:rsid w:val="00D06064"/>
    <w:rsid w:val="00D07439"/>
    <w:rsid w:val="00D175C2"/>
    <w:rsid w:val="00D17BD3"/>
    <w:rsid w:val="00D21F0D"/>
    <w:rsid w:val="00D24BEE"/>
    <w:rsid w:val="00D27277"/>
    <w:rsid w:val="00D2731E"/>
    <w:rsid w:val="00D33529"/>
    <w:rsid w:val="00D435D1"/>
    <w:rsid w:val="00D436B5"/>
    <w:rsid w:val="00D51A4E"/>
    <w:rsid w:val="00D51D96"/>
    <w:rsid w:val="00D55545"/>
    <w:rsid w:val="00D669EE"/>
    <w:rsid w:val="00D6767D"/>
    <w:rsid w:val="00D837CC"/>
    <w:rsid w:val="00D84021"/>
    <w:rsid w:val="00D9002A"/>
    <w:rsid w:val="00D90311"/>
    <w:rsid w:val="00D907FF"/>
    <w:rsid w:val="00D92AD8"/>
    <w:rsid w:val="00DA47BB"/>
    <w:rsid w:val="00DA5175"/>
    <w:rsid w:val="00DB187D"/>
    <w:rsid w:val="00DB27BA"/>
    <w:rsid w:val="00DB40F5"/>
    <w:rsid w:val="00DB67D0"/>
    <w:rsid w:val="00DC1264"/>
    <w:rsid w:val="00DD1897"/>
    <w:rsid w:val="00DD653C"/>
    <w:rsid w:val="00DE0F51"/>
    <w:rsid w:val="00DE2124"/>
    <w:rsid w:val="00DF6B68"/>
    <w:rsid w:val="00E120A1"/>
    <w:rsid w:val="00E131AC"/>
    <w:rsid w:val="00E13E12"/>
    <w:rsid w:val="00E16DFE"/>
    <w:rsid w:val="00E26D89"/>
    <w:rsid w:val="00E3091B"/>
    <w:rsid w:val="00E3328C"/>
    <w:rsid w:val="00E46152"/>
    <w:rsid w:val="00E47D1D"/>
    <w:rsid w:val="00E513D0"/>
    <w:rsid w:val="00E558C8"/>
    <w:rsid w:val="00E65855"/>
    <w:rsid w:val="00E66891"/>
    <w:rsid w:val="00E75F5B"/>
    <w:rsid w:val="00E80E5B"/>
    <w:rsid w:val="00E9396A"/>
    <w:rsid w:val="00E96315"/>
    <w:rsid w:val="00E9663B"/>
    <w:rsid w:val="00EA2E04"/>
    <w:rsid w:val="00EA669D"/>
    <w:rsid w:val="00EB650E"/>
    <w:rsid w:val="00EC3EED"/>
    <w:rsid w:val="00EC518D"/>
    <w:rsid w:val="00EC5DC4"/>
    <w:rsid w:val="00EE0418"/>
    <w:rsid w:val="00EE1F46"/>
    <w:rsid w:val="00EE76BE"/>
    <w:rsid w:val="00EF6A3C"/>
    <w:rsid w:val="00F00036"/>
    <w:rsid w:val="00F10786"/>
    <w:rsid w:val="00F2491D"/>
    <w:rsid w:val="00F30B58"/>
    <w:rsid w:val="00F32ABA"/>
    <w:rsid w:val="00F3482F"/>
    <w:rsid w:val="00F43E55"/>
    <w:rsid w:val="00F561FA"/>
    <w:rsid w:val="00F600AA"/>
    <w:rsid w:val="00F60727"/>
    <w:rsid w:val="00F6103B"/>
    <w:rsid w:val="00F61568"/>
    <w:rsid w:val="00F62D6B"/>
    <w:rsid w:val="00F63323"/>
    <w:rsid w:val="00F741F1"/>
    <w:rsid w:val="00F76B53"/>
    <w:rsid w:val="00F808E6"/>
    <w:rsid w:val="00F81A58"/>
    <w:rsid w:val="00F847A1"/>
    <w:rsid w:val="00F869AB"/>
    <w:rsid w:val="00F93752"/>
    <w:rsid w:val="00F942DF"/>
    <w:rsid w:val="00F94C1F"/>
    <w:rsid w:val="00FA0D4C"/>
    <w:rsid w:val="00FB6588"/>
    <w:rsid w:val="00FB771A"/>
    <w:rsid w:val="00FC26C3"/>
    <w:rsid w:val="00FD09AF"/>
    <w:rsid w:val="00FD183D"/>
    <w:rsid w:val="00FD4383"/>
    <w:rsid w:val="00FD5F7F"/>
    <w:rsid w:val="00FD7040"/>
    <w:rsid w:val="00FD757D"/>
    <w:rsid w:val="00FE11E0"/>
    <w:rsid w:val="00FF05D2"/>
    <w:rsid w:val="00FF72BA"/>
    <w:rsid w:val="03E162AE"/>
    <w:rsid w:val="05E89AE6"/>
    <w:rsid w:val="061B2E2B"/>
    <w:rsid w:val="079BECD6"/>
    <w:rsid w:val="099EB957"/>
    <w:rsid w:val="0C05E7AF"/>
    <w:rsid w:val="0C167083"/>
    <w:rsid w:val="0D6A2955"/>
    <w:rsid w:val="102F8D0C"/>
    <w:rsid w:val="1575BB68"/>
    <w:rsid w:val="1BC8265A"/>
    <w:rsid w:val="1BE6BF1B"/>
    <w:rsid w:val="1C3B0880"/>
    <w:rsid w:val="1D884AB4"/>
    <w:rsid w:val="1E8BC5CC"/>
    <w:rsid w:val="21BF1A17"/>
    <w:rsid w:val="23F700BE"/>
    <w:rsid w:val="25A30160"/>
    <w:rsid w:val="311935AA"/>
    <w:rsid w:val="33359811"/>
    <w:rsid w:val="34625F3C"/>
    <w:rsid w:val="383D1D0E"/>
    <w:rsid w:val="3D64234B"/>
    <w:rsid w:val="3DA3B178"/>
    <w:rsid w:val="3DDCEA54"/>
    <w:rsid w:val="3F39F172"/>
    <w:rsid w:val="3F7374D7"/>
    <w:rsid w:val="4113F69B"/>
    <w:rsid w:val="4173C08F"/>
    <w:rsid w:val="422E5149"/>
    <w:rsid w:val="4A33C18C"/>
    <w:rsid w:val="4C901134"/>
    <w:rsid w:val="4D17EB86"/>
    <w:rsid w:val="4D30DBEB"/>
    <w:rsid w:val="5024697E"/>
    <w:rsid w:val="50306FB2"/>
    <w:rsid w:val="549ACB5D"/>
    <w:rsid w:val="55FB376C"/>
    <w:rsid w:val="56DE636D"/>
    <w:rsid w:val="58A5AB79"/>
    <w:rsid w:val="5EE6D803"/>
    <w:rsid w:val="619A5D9B"/>
    <w:rsid w:val="61A0E399"/>
    <w:rsid w:val="61AA90A9"/>
    <w:rsid w:val="66695809"/>
    <w:rsid w:val="67445B5B"/>
    <w:rsid w:val="6C262172"/>
    <w:rsid w:val="6CB6F2C6"/>
    <w:rsid w:val="6DD20E68"/>
    <w:rsid w:val="6F61FE0A"/>
    <w:rsid w:val="6F6CF3BA"/>
    <w:rsid w:val="75423BA0"/>
    <w:rsid w:val="79D713D0"/>
    <w:rsid w:val="7BE22FF0"/>
    <w:rsid w:val="7BFAD975"/>
    <w:rsid w:val="7C3CA390"/>
    <w:rsid w:val="7FA05D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DCFA2D"/>
  <w15:docId w15:val="{C96A8A58-25BC-42C9-AF96-0083D410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ill Sans MT" w:eastAsia="Gill Sans MT" w:hAnsi="Gill Sans MT" w:cs="Gill Sans MT"/>
    </w:rPr>
  </w:style>
  <w:style w:type="paragraph" w:styleId="Heading1">
    <w:name w:val="heading 1"/>
    <w:basedOn w:val="Normal"/>
    <w:uiPriority w:val="1"/>
    <w:qFormat/>
    <w:pPr>
      <w:spacing w:before="20"/>
      <w:ind w:left="3409" w:right="3409"/>
      <w:jc w:val="center"/>
      <w:outlineLvl w:val="0"/>
    </w:pPr>
    <w:rPr>
      <w:b/>
      <w:bCs/>
      <w:sz w:val="19"/>
      <w:szCs w:val="19"/>
    </w:rPr>
  </w:style>
  <w:style w:type="paragraph" w:styleId="Heading2">
    <w:name w:val="heading 2"/>
    <w:basedOn w:val="Normal"/>
    <w:next w:val="Normal"/>
    <w:link w:val="Heading2Char"/>
    <w:uiPriority w:val="9"/>
    <w:semiHidden/>
    <w:unhideWhenUsed/>
    <w:qFormat/>
    <w:rsid w:val="00236F4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jc w:val="both"/>
    </w:pPr>
    <w:rPr>
      <w:sz w:val="19"/>
      <w:szCs w:val="19"/>
    </w:rPr>
  </w:style>
  <w:style w:type="paragraph" w:styleId="ListParagraph">
    <w:name w:val="List Paragraph"/>
    <w:basedOn w:val="Normal"/>
    <w:uiPriority w:val="1"/>
    <w:qFormat/>
    <w:pPr>
      <w:ind w:left="14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E0BAC"/>
    <w:pPr>
      <w:tabs>
        <w:tab w:val="center" w:pos="4680"/>
        <w:tab w:val="right" w:pos="9360"/>
      </w:tabs>
    </w:pPr>
  </w:style>
  <w:style w:type="character" w:customStyle="1" w:styleId="HeaderChar">
    <w:name w:val="Header Char"/>
    <w:basedOn w:val="DefaultParagraphFont"/>
    <w:link w:val="Header"/>
    <w:uiPriority w:val="99"/>
    <w:rsid w:val="007E0BAC"/>
    <w:rPr>
      <w:rFonts w:ascii="Gill Sans MT" w:eastAsia="Gill Sans MT" w:hAnsi="Gill Sans MT" w:cs="Gill Sans MT"/>
    </w:rPr>
  </w:style>
  <w:style w:type="paragraph" w:styleId="Footer">
    <w:name w:val="footer"/>
    <w:basedOn w:val="Normal"/>
    <w:link w:val="FooterChar"/>
    <w:uiPriority w:val="99"/>
    <w:unhideWhenUsed/>
    <w:rsid w:val="007E0BAC"/>
    <w:pPr>
      <w:tabs>
        <w:tab w:val="center" w:pos="4680"/>
        <w:tab w:val="right" w:pos="9360"/>
      </w:tabs>
    </w:pPr>
  </w:style>
  <w:style w:type="character" w:customStyle="1" w:styleId="FooterChar">
    <w:name w:val="Footer Char"/>
    <w:basedOn w:val="DefaultParagraphFont"/>
    <w:link w:val="Footer"/>
    <w:uiPriority w:val="99"/>
    <w:rsid w:val="007E0BAC"/>
    <w:rPr>
      <w:rFonts w:ascii="Gill Sans MT" w:eastAsia="Gill Sans MT" w:hAnsi="Gill Sans MT" w:cs="Gill Sans MT"/>
    </w:rPr>
  </w:style>
  <w:style w:type="character" w:styleId="CommentReference">
    <w:name w:val="annotation reference"/>
    <w:basedOn w:val="DefaultParagraphFont"/>
    <w:uiPriority w:val="99"/>
    <w:semiHidden/>
    <w:unhideWhenUsed/>
    <w:rsid w:val="00B03E7A"/>
    <w:rPr>
      <w:sz w:val="16"/>
      <w:szCs w:val="16"/>
    </w:rPr>
  </w:style>
  <w:style w:type="paragraph" w:styleId="CommentText">
    <w:name w:val="annotation text"/>
    <w:basedOn w:val="Normal"/>
    <w:link w:val="CommentTextChar"/>
    <w:uiPriority w:val="99"/>
    <w:semiHidden/>
    <w:unhideWhenUsed/>
    <w:rsid w:val="00B03E7A"/>
    <w:rPr>
      <w:sz w:val="20"/>
      <w:szCs w:val="20"/>
    </w:rPr>
  </w:style>
  <w:style w:type="character" w:customStyle="1" w:styleId="CommentTextChar">
    <w:name w:val="Comment Text Char"/>
    <w:basedOn w:val="DefaultParagraphFont"/>
    <w:link w:val="CommentText"/>
    <w:uiPriority w:val="99"/>
    <w:semiHidden/>
    <w:rsid w:val="00B03E7A"/>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B03E7A"/>
    <w:rPr>
      <w:b/>
      <w:bCs/>
    </w:rPr>
  </w:style>
  <w:style w:type="character" w:customStyle="1" w:styleId="CommentSubjectChar">
    <w:name w:val="Comment Subject Char"/>
    <w:basedOn w:val="CommentTextChar"/>
    <w:link w:val="CommentSubject"/>
    <w:uiPriority w:val="99"/>
    <w:semiHidden/>
    <w:rsid w:val="00B03E7A"/>
    <w:rPr>
      <w:rFonts w:ascii="Gill Sans MT" w:eastAsia="Gill Sans MT" w:hAnsi="Gill Sans MT" w:cs="Gill Sans MT"/>
      <w:b/>
      <w:bCs/>
      <w:sz w:val="20"/>
      <w:szCs w:val="20"/>
    </w:rPr>
  </w:style>
  <w:style w:type="paragraph" w:styleId="BalloonText">
    <w:name w:val="Balloon Text"/>
    <w:basedOn w:val="Normal"/>
    <w:link w:val="BalloonTextChar"/>
    <w:uiPriority w:val="99"/>
    <w:semiHidden/>
    <w:unhideWhenUsed/>
    <w:rsid w:val="00B03E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E7A"/>
    <w:rPr>
      <w:rFonts w:ascii="Segoe UI" w:eastAsia="Gill Sans MT" w:hAnsi="Segoe UI" w:cs="Segoe UI"/>
      <w:sz w:val="18"/>
      <w:szCs w:val="18"/>
    </w:rPr>
  </w:style>
  <w:style w:type="paragraph" w:styleId="Revision">
    <w:name w:val="Revision"/>
    <w:hidden/>
    <w:uiPriority w:val="99"/>
    <w:semiHidden/>
    <w:rsid w:val="00D17BD3"/>
    <w:pPr>
      <w:widowControl/>
      <w:autoSpaceDE/>
      <w:autoSpaceDN/>
    </w:pPr>
    <w:rPr>
      <w:rFonts w:ascii="Gill Sans MT" w:eastAsia="Gill Sans MT" w:hAnsi="Gill Sans MT" w:cs="Gill Sans MT"/>
    </w:rPr>
  </w:style>
  <w:style w:type="paragraph" w:customStyle="1" w:styleId="SmallType">
    <w:name w:val="Small Type"/>
    <w:basedOn w:val="Normal"/>
    <w:qFormat/>
    <w:rsid w:val="0007088B"/>
    <w:pPr>
      <w:widowControl/>
      <w:tabs>
        <w:tab w:val="right" w:leader="underscore" w:pos="10080"/>
      </w:tabs>
      <w:autoSpaceDE/>
      <w:autoSpaceDN/>
      <w:spacing w:after="120" w:line="264" w:lineRule="auto"/>
    </w:pPr>
    <w:rPr>
      <w:rFonts w:asciiTheme="minorHAnsi" w:eastAsia="Times New Roman" w:hAnsiTheme="minorHAnsi" w:cs="Times New Roman"/>
      <w:color w:val="262626" w:themeColor="text1" w:themeTint="D9"/>
      <w:spacing w:val="4"/>
      <w:sz w:val="14"/>
      <w:szCs w:val="18"/>
    </w:rPr>
  </w:style>
  <w:style w:type="table" w:styleId="TableGrid">
    <w:name w:val="Table Grid"/>
    <w:basedOn w:val="TableNormal"/>
    <w:rsid w:val="0007088B"/>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36F40"/>
    <w:rPr>
      <w:rFonts w:asciiTheme="majorHAnsi" w:eastAsiaTheme="majorEastAsia" w:hAnsiTheme="majorHAnsi" w:cstheme="majorBidi"/>
      <w:color w:val="365F91" w:themeColor="accent1" w:themeShade="BF"/>
      <w:sz w:val="26"/>
      <w:szCs w:val="26"/>
    </w:rPr>
  </w:style>
  <w:style w:type="paragraph" w:customStyle="1" w:styleId="Right-alignedtext">
    <w:name w:val="Right-aligned text"/>
    <w:basedOn w:val="Normal"/>
    <w:qFormat/>
    <w:rsid w:val="00236F40"/>
    <w:pPr>
      <w:widowControl/>
      <w:autoSpaceDE/>
      <w:autoSpaceDN/>
      <w:spacing w:line="264" w:lineRule="auto"/>
      <w:jc w:val="right"/>
    </w:pPr>
    <w:rPr>
      <w:rFonts w:asciiTheme="minorHAnsi" w:eastAsia="Times New Roman" w:hAnsiTheme="minorHAnsi" w:cs="Times New Roman"/>
      <w:color w:val="262626" w:themeColor="text1" w:themeTint="D9"/>
      <w:sz w:val="16"/>
      <w:szCs w:val="16"/>
    </w:rPr>
  </w:style>
  <w:style w:type="character" w:customStyle="1" w:styleId="BodyTextChar">
    <w:name w:val="Body Text Char"/>
    <w:basedOn w:val="DefaultParagraphFont"/>
    <w:link w:val="BodyText"/>
    <w:uiPriority w:val="1"/>
    <w:rsid w:val="00EE1F46"/>
    <w:rPr>
      <w:rFonts w:ascii="Gill Sans MT" w:eastAsia="Gill Sans MT" w:hAnsi="Gill Sans MT" w:cs="Gill Sans MT"/>
      <w:sz w:val="19"/>
      <w:szCs w:val="19"/>
    </w:rPr>
  </w:style>
  <w:style w:type="character" w:styleId="Hyperlink">
    <w:name w:val="Hyperlink"/>
    <w:basedOn w:val="DefaultParagraphFont"/>
    <w:uiPriority w:val="99"/>
    <w:unhideWhenUsed/>
    <w:rsid w:val="00D21F0D"/>
    <w:rPr>
      <w:color w:val="0000FF" w:themeColor="hyperlink"/>
      <w:u w:val="single"/>
    </w:rPr>
  </w:style>
  <w:style w:type="character" w:styleId="UnresolvedMention">
    <w:name w:val="Unresolved Mention"/>
    <w:basedOn w:val="DefaultParagraphFont"/>
    <w:uiPriority w:val="99"/>
    <w:semiHidden/>
    <w:unhideWhenUsed/>
    <w:rsid w:val="00D21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63378">
      <w:bodyDiv w:val="1"/>
      <w:marLeft w:val="0"/>
      <w:marRight w:val="0"/>
      <w:marTop w:val="0"/>
      <w:marBottom w:val="0"/>
      <w:divBdr>
        <w:top w:val="none" w:sz="0" w:space="0" w:color="auto"/>
        <w:left w:val="none" w:sz="0" w:space="0" w:color="auto"/>
        <w:bottom w:val="none" w:sz="0" w:space="0" w:color="auto"/>
        <w:right w:val="none" w:sz="0" w:space="0" w:color="auto"/>
      </w:divBdr>
    </w:div>
    <w:div w:id="512838568">
      <w:bodyDiv w:val="1"/>
      <w:marLeft w:val="0"/>
      <w:marRight w:val="0"/>
      <w:marTop w:val="0"/>
      <w:marBottom w:val="0"/>
      <w:divBdr>
        <w:top w:val="none" w:sz="0" w:space="0" w:color="auto"/>
        <w:left w:val="none" w:sz="0" w:space="0" w:color="auto"/>
        <w:bottom w:val="none" w:sz="0" w:space="0" w:color="auto"/>
        <w:right w:val="none" w:sz="0" w:space="0" w:color="auto"/>
      </w:divBdr>
    </w:div>
    <w:div w:id="614288082">
      <w:bodyDiv w:val="1"/>
      <w:marLeft w:val="0"/>
      <w:marRight w:val="0"/>
      <w:marTop w:val="0"/>
      <w:marBottom w:val="0"/>
      <w:divBdr>
        <w:top w:val="none" w:sz="0" w:space="0" w:color="auto"/>
        <w:left w:val="none" w:sz="0" w:space="0" w:color="auto"/>
        <w:bottom w:val="none" w:sz="0" w:space="0" w:color="auto"/>
        <w:right w:val="none" w:sz="0" w:space="0" w:color="auto"/>
      </w:divBdr>
    </w:div>
    <w:div w:id="962806622">
      <w:bodyDiv w:val="1"/>
      <w:marLeft w:val="0"/>
      <w:marRight w:val="0"/>
      <w:marTop w:val="0"/>
      <w:marBottom w:val="0"/>
      <w:divBdr>
        <w:top w:val="none" w:sz="0" w:space="0" w:color="auto"/>
        <w:left w:val="none" w:sz="0" w:space="0" w:color="auto"/>
        <w:bottom w:val="none" w:sz="0" w:space="0" w:color="auto"/>
        <w:right w:val="none" w:sz="0" w:space="0" w:color="auto"/>
      </w:divBdr>
    </w:div>
    <w:div w:id="1405033117">
      <w:bodyDiv w:val="1"/>
      <w:marLeft w:val="0"/>
      <w:marRight w:val="0"/>
      <w:marTop w:val="0"/>
      <w:marBottom w:val="0"/>
      <w:divBdr>
        <w:top w:val="none" w:sz="0" w:space="0" w:color="auto"/>
        <w:left w:val="none" w:sz="0" w:space="0" w:color="auto"/>
        <w:bottom w:val="none" w:sz="0" w:space="0" w:color="auto"/>
        <w:right w:val="none" w:sz="0" w:space="0" w:color="auto"/>
      </w:divBdr>
    </w:div>
    <w:div w:id="1833182564">
      <w:bodyDiv w:val="1"/>
      <w:marLeft w:val="0"/>
      <w:marRight w:val="0"/>
      <w:marTop w:val="0"/>
      <w:marBottom w:val="0"/>
      <w:divBdr>
        <w:top w:val="none" w:sz="0" w:space="0" w:color="auto"/>
        <w:left w:val="none" w:sz="0" w:space="0" w:color="auto"/>
        <w:bottom w:val="none" w:sz="0" w:space="0" w:color="auto"/>
        <w:right w:val="none" w:sz="0" w:space="0" w:color="auto"/>
      </w:divBdr>
    </w:div>
    <w:div w:id="2072314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source.org/licenses/?categories=popular-strong-communit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CD16B798EEF545A404D738402E421C" ma:contentTypeVersion="15" ma:contentTypeDescription="Create a new document." ma:contentTypeScope="" ma:versionID="755b89f33e3e4227471006b878325269">
  <xsd:schema xmlns:xsd="http://www.w3.org/2001/XMLSchema" xmlns:xs="http://www.w3.org/2001/XMLSchema" xmlns:p="http://schemas.microsoft.com/office/2006/metadata/properties" xmlns:ns1="http://schemas.microsoft.com/sharepoint/v3" xmlns:ns2="47a11232-93fd-4700-afc3-8dd81924b792" xmlns:ns3="22ada05a-bee6-4d37-b9da-a2980070cbeb" targetNamespace="http://schemas.microsoft.com/office/2006/metadata/properties" ma:root="true" ma:fieldsID="178abf17e81fcaa10c502daf476856ef" ns1:_="" ns2:_="" ns3:_="">
    <xsd:import namespace="http://schemas.microsoft.com/sharepoint/v3"/>
    <xsd:import namespace="47a11232-93fd-4700-afc3-8dd81924b792"/>
    <xsd:import namespace="22ada05a-bee6-4d37-b9da-a2980070cbeb"/>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DateTaken" minOccurs="0"/>
                <xsd:element ref="ns2:MediaServiceAutoKeyPoints" minOccurs="0"/>
                <xsd:element ref="ns2:MediaServiceKeyPoint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a11232-93fd-4700-afc3-8dd81924b79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da05a-bee6-4d37-b9da-a2980070cbe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9BD57-B6C8-45D6-893C-1B1927A34669}">
  <ds:schemaRefs>
    <ds:schemaRef ds:uri="http://schemas.microsoft.com/sharepoint/v3/contenttype/forms"/>
  </ds:schemaRefs>
</ds:datastoreItem>
</file>

<file path=customXml/itemProps2.xml><?xml version="1.0" encoding="utf-8"?>
<ds:datastoreItem xmlns:ds="http://schemas.openxmlformats.org/officeDocument/2006/customXml" ds:itemID="{18B4B813-9A56-422F-917F-B5A0EE7EF97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178026D-EBE1-4F09-92FE-8D040932A4CF}"/>
</file>

<file path=customXml/itemProps4.xml><?xml version="1.0" encoding="utf-8"?>
<ds:datastoreItem xmlns:ds="http://schemas.openxmlformats.org/officeDocument/2006/customXml" ds:itemID="{A06B3F84-B22E-4A16-AA94-919C3D213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4613</Words>
  <Characters>26297</Characters>
  <Application>Microsoft Office Word</Application>
  <DocSecurity>0</DocSecurity>
  <Lines>219</Lines>
  <Paragraphs>61</Paragraphs>
  <ScaleCrop>false</ScaleCrop>
  <Company/>
  <LinksUpToDate>false</LinksUpToDate>
  <CharactersWithSpaces>30849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Gerber</dc:creator>
  <cp:keywords/>
  <cp:lastModifiedBy>Matt Gerber</cp:lastModifiedBy>
  <cp:revision>5</cp:revision>
  <cp:lastPrinted>2018-01-18T18:43:00Z</cp:lastPrinted>
  <dcterms:created xsi:type="dcterms:W3CDTF">2023-06-05T21:36:00Z</dcterms:created>
  <dcterms:modified xsi:type="dcterms:W3CDTF">2023-06-05T21:38:00Z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0x010100E5CD16B798EEF545A404D738402E421C</vt:lpwstr>
  </property>
  <property fmtid="{D5CDD505-2E9C-101B-9397-08002B2CF9AE}" pid="3" name="AuthorIds_UIVersion_4608">
    <vt:lpwstr>16</vt:lpwstr>
  </property>
</Properties>
</file>