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DECF0" w14:textId="77777777" w:rsidR="00833114" w:rsidRPr="008B4F15" w:rsidRDefault="00833114" w:rsidP="008B4F15">
      <w:pPr>
        <w:spacing w:line="276" w:lineRule="auto"/>
        <w:rPr>
          <w:rFonts w:ascii="Arial" w:hAnsi="Arial"/>
        </w:rPr>
      </w:pPr>
    </w:p>
    <w:p w14:paraId="3D579D10" w14:textId="2D7425C5" w:rsidR="008B4F15" w:rsidRPr="008B4F15" w:rsidRDefault="00FA5745" w:rsidP="008B4F15">
      <w:pPr>
        <w:spacing w:line="276" w:lineRule="auto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 wp14:anchorId="3B94FC39" wp14:editId="13D57CCE">
            <wp:simplePos x="0" y="0"/>
            <wp:positionH relativeFrom="column">
              <wp:posOffset>0</wp:posOffset>
            </wp:positionH>
            <wp:positionV relativeFrom="paragraph">
              <wp:posOffset>55880</wp:posOffset>
            </wp:positionV>
            <wp:extent cx="1231265" cy="304800"/>
            <wp:effectExtent l="0" t="0" r="6985" b="0"/>
            <wp:wrapNone/>
            <wp:docPr id="4" name="Picture 4" descr="http://govdelivery.com/wp-content/uploads/image/png/GovDel_Logo_800x1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vdelivery.com/wp-content/uploads/image/png/GovDel_Logo_800x19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2F8845" w14:textId="03D56AF0" w:rsidR="0034137B" w:rsidRDefault="0034137B" w:rsidP="00E002A4">
      <w:pPr>
        <w:widowControl w:val="0"/>
        <w:suppressAutoHyphens/>
        <w:autoSpaceDE w:val="0"/>
        <w:autoSpaceDN w:val="0"/>
        <w:adjustRightInd w:val="0"/>
        <w:spacing w:line="160" w:lineRule="atLeast"/>
        <w:textAlignment w:val="center"/>
        <w:rPr>
          <w:rFonts w:ascii="Arial" w:hAnsi="Arial" w:cs="Lato-Bold"/>
          <w:b/>
          <w:bCs/>
          <w:color w:val="384A9B"/>
          <w:sz w:val="28"/>
          <w:szCs w:val="28"/>
        </w:rPr>
      </w:pPr>
    </w:p>
    <w:p w14:paraId="65313B8A" w14:textId="62A491CB" w:rsidR="008B4F15" w:rsidRPr="00E002A4" w:rsidRDefault="00297BFF" w:rsidP="00E002A4">
      <w:pPr>
        <w:widowControl w:val="0"/>
        <w:suppressAutoHyphens/>
        <w:autoSpaceDE w:val="0"/>
        <w:autoSpaceDN w:val="0"/>
        <w:adjustRightInd w:val="0"/>
        <w:spacing w:line="160" w:lineRule="atLeast"/>
        <w:textAlignment w:val="center"/>
        <w:rPr>
          <w:rFonts w:ascii="Arial" w:hAnsi="Arial" w:cs="Lato-Bold"/>
          <w:b/>
          <w:bCs/>
          <w:color w:val="384A9B"/>
          <w:sz w:val="28"/>
          <w:szCs w:val="28"/>
        </w:rPr>
      </w:pPr>
      <w:r w:rsidRPr="00E002A4">
        <w:rPr>
          <w:rFonts w:ascii="Arial" w:hAnsi="Arial" w:cs="Lato-Bold"/>
          <w:b/>
          <w:bCs/>
          <w:color w:val="384A9B"/>
          <w:sz w:val="28"/>
          <w:szCs w:val="28"/>
        </w:rPr>
        <w:t>Public Sector</w:t>
      </w:r>
      <w:r w:rsidR="00E238B0">
        <w:rPr>
          <w:rFonts w:ascii="Arial" w:hAnsi="Arial" w:cs="Lato-Bold"/>
          <w:b/>
          <w:bCs/>
          <w:color w:val="384A9B"/>
          <w:sz w:val="28"/>
          <w:szCs w:val="28"/>
        </w:rPr>
        <w:t xml:space="preserve"> Procurement Vehicles &amp; Contracts</w:t>
      </w:r>
    </w:p>
    <w:p w14:paraId="2CC5F6F9" w14:textId="21CCD472" w:rsidR="008B4F15" w:rsidRDefault="00B539F7" w:rsidP="003E337C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Lato-Regular"/>
          <w:color w:val="404041"/>
          <w:sz w:val="18"/>
          <w:szCs w:val="18"/>
        </w:rPr>
      </w:pPr>
      <w:r>
        <w:rPr>
          <w:rFonts w:ascii="Arial" w:hAnsi="Arial" w:cs="Lato-Regular"/>
          <w:noProof/>
          <w:color w:val="40404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AEF9B" wp14:editId="71617178">
                <wp:simplePos x="0" y="0"/>
                <wp:positionH relativeFrom="margin">
                  <wp:posOffset>0</wp:posOffset>
                </wp:positionH>
                <wp:positionV relativeFrom="paragraph">
                  <wp:posOffset>74312</wp:posOffset>
                </wp:positionV>
                <wp:extent cx="5943600" cy="8890"/>
                <wp:effectExtent l="0" t="0" r="19050" b="2921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889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F4052C" id="Straight Connector 1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0,5.85pt" to="468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" strokecolor="#bfbfbf [2412]" strokeweight=".5pt">
                <w10:wrap anchorx="margin"/>
              </v:line>
            </w:pict>
          </mc:Fallback>
        </mc:AlternateContent>
      </w:r>
    </w:p>
    <w:p w14:paraId="5A25709C" w14:textId="4F781BC5" w:rsidR="009F71B3" w:rsidRPr="00AC04BB" w:rsidRDefault="00097790" w:rsidP="00857153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Lato-Regular"/>
          <w:color w:val="404041"/>
          <w:sz w:val="20"/>
          <w:szCs w:val="20"/>
        </w:rPr>
      </w:pPr>
      <w:r w:rsidRPr="00AC04BB">
        <w:rPr>
          <w:rFonts w:ascii="Arial" w:hAnsi="Arial" w:cs="Lato-Regular"/>
          <w:color w:val="404041"/>
          <w:sz w:val="20"/>
          <w:szCs w:val="20"/>
        </w:rPr>
        <w:t xml:space="preserve">Carahsoft serves as the master government aggregator and distributor for </w:t>
      </w:r>
      <w:r w:rsidR="00866227">
        <w:rPr>
          <w:rFonts w:ascii="Arial" w:hAnsi="Arial" w:cs="Lato-Regular"/>
          <w:color w:val="404041"/>
          <w:sz w:val="20"/>
          <w:szCs w:val="20"/>
        </w:rPr>
        <w:t>GovDelivery</w:t>
      </w:r>
      <w:r w:rsidR="00E238B0">
        <w:rPr>
          <w:rFonts w:ascii="Arial" w:hAnsi="Arial" w:cs="Lato-Regular"/>
          <w:color w:val="404041"/>
          <w:sz w:val="20"/>
          <w:szCs w:val="20"/>
        </w:rPr>
        <w:t>. Through this partnership, we</w:t>
      </w:r>
      <w:r w:rsidRPr="00AC04BB">
        <w:rPr>
          <w:rFonts w:ascii="Arial" w:hAnsi="Arial" w:cs="Lato-Regular"/>
          <w:color w:val="404041"/>
          <w:sz w:val="20"/>
          <w:szCs w:val="20"/>
        </w:rPr>
        <w:t xml:space="preserve"> </w:t>
      </w:r>
      <w:r w:rsidR="00E238B0">
        <w:rPr>
          <w:rFonts w:ascii="Arial" w:hAnsi="Arial" w:cs="Lato-Regular"/>
          <w:color w:val="404041"/>
          <w:sz w:val="20"/>
          <w:szCs w:val="20"/>
        </w:rPr>
        <w:t>provide public sector organizations</w:t>
      </w:r>
      <w:r w:rsidR="00E238B0" w:rsidRPr="00866227">
        <w:rPr>
          <w:rFonts w:ascii="Arial" w:hAnsi="Arial" w:cs="Lato-Regular"/>
          <w:color w:val="404041"/>
          <w:sz w:val="20"/>
          <w:szCs w:val="20"/>
        </w:rPr>
        <w:t xml:space="preserve"> </w:t>
      </w:r>
      <w:r w:rsidR="00E238B0">
        <w:rPr>
          <w:rFonts w:ascii="Arial" w:hAnsi="Arial" w:cs="Lato-Regular"/>
          <w:color w:val="404041"/>
          <w:sz w:val="20"/>
          <w:szCs w:val="20"/>
        </w:rPr>
        <w:t>with easy access to</w:t>
      </w:r>
      <w:r w:rsidRPr="00AC04BB">
        <w:rPr>
          <w:rFonts w:ascii="Arial" w:hAnsi="Arial" w:cs="Lato-Regular"/>
          <w:color w:val="404041"/>
          <w:sz w:val="20"/>
          <w:szCs w:val="20"/>
        </w:rPr>
        <w:t xml:space="preserve"> </w:t>
      </w:r>
      <w:r w:rsidR="00866227">
        <w:rPr>
          <w:rFonts w:ascii="Arial" w:hAnsi="Arial" w:cs="Lato-Regular"/>
          <w:color w:val="404041"/>
          <w:sz w:val="20"/>
          <w:szCs w:val="20"/>
        </w:rPr>
        <w:t xml:space="preserve">GovDelivery’s </w:t>
      </w:r>
      <w:r w:rsidR="00866227" w:rsidRPr="00866227">
        <w:rPr>
          <w:rFonts w:ascii="Arial" w:hAnsi="Arial" w:cs="Lato-Regular"/>
          <w:color w:val="404041"/>
          <w:sz w:val="20"/>
          <w:szCs w:val="20"/>
        </w:rPr>
        <w:t>proprietary network and secure cloud-based enterprise marketing platform</w:t>
      </w:r>
      <w:r w:rsidR="00E238B0">
        <w:rPr>
          <w:rFonts w:ascii="Arial" w:hAnsi="Arial" w:cs="Lato-Regular"/>
          <w:color w:val="404041"/>
          <w:sz w:val="20"/>
          <w:szCs w:val="20"/>
        </w:rPr>
        <w:t xml:space="preserve"> which empowers agencies </w:t>
      </w:r>
      <w:r w:rsidR="00866227" w:rsidRPr="00866227">
        <w:rPr>
          <w:rFonts w:ascii="Arial" w:hAnsi="Arial" w:cs="Lato-Regular"/>
          <w:color w:val="404041"/>
          <w:sz w:val="20"/>
          <w:szCs w:val="20"/>
        </w:rPr>
        <w:t>to reach, inform and engage audiences through web, email, mobile and social media channels.</w:t>
      </w:r>
      <w:r w:rsidR="008B4F15" w:rsidRPr="00AC04BB">
        <w:rPr>
          <w:rFonts w:ascii="Arial" w:hAnsi="Arial" w:cs="Lato-Regular"/>
          <w:color w:val="404041"/>
          <w:sz w:val="20"/>
          <w:szCs w:val="20"/>
        </w:rPr>
        <w:t xml:space="preserve"> </w:t>
      </w:r>
    </w:p>
    <w:p w14:paraId="51FD80A4" w14:textId="2D41E000" w:rsidR="009F71B3" w:rsidRPr="00AC04BB" w:rsidRDefault="009F71B3" w:rsidP="00857153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Lato-Regular"/>
          <w:color w:val="404041"/>
          <w:sz w:val="20"/>
          <w:szCs w:val="20"/>
        </w:rPr>
      </w:pPr>
    </w:p>
    <w:p w14:paraId="4169CC2F" w14:textId="4289BEF9" w:rsidR="00D40EC2" w:rsidRPr="00AC04BB" w:rsidRDefault="00866227" w:rsidP="00857153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Lato-Regular"/>
          <w:color w:val="404041"/>
          <w:sz w:val="20"/>
          <w:szCs w:val="20"/>
        </w:rPr>
      </w:pPr>
      <w:r>
        <w:rPr>
          <w:rFonts w:ascii="Arial" w:hAnsi="Arial" w:cs="Lato-Regular"/>
          <w:color w:val="404041"/>
          <w:sz w:val="20"/>
          <w:szCs w:val="20"/>
        </w:rPr>
        <w:t xml:space="preserve">Carahsoft offers </w:t>
      </w:r>
      <w:r w:rsidR="00EF6431" w:rsidRPr="00AC04BB">
        <w:rPr>
          <w:rFonts w:ascii="Arial" w:hAnsi="Arial" w:cs="Lato-Regular"/>
          <w:color w:val="404041"/>
          <w:sz w:val="20"/>
          <w:szCs w:val="20"/>
        </w:rPr>
        <w:t>expert</w:t>
      </w:r>
      <w:r>
        <w:rPr>
          <w:rFonts w:ascii="Arial" w:hAnsi="Arial" w:cs="Lato-Regular"/>
          <w:color w:val="404041"/>
          <w:sz w:val="20"/>
          <w:szCs w:val="20"/>
        </w:rPr>
        <w:t>i</w:t>
      </w:r>
      <w:r w:rsidR="00EF6431" w:rsidRPr="00AC04BB">
        <w:rPr>
          <w:rFonts w:ascii="Arial" w:hAnsi="Arial" w:cs="Lato-Regular"/>
          <w:color w:val="404041"/>
          <w:sz w:val="20"/>
          <w:szCs w:val="20"/>
        </w:rPr>
        <w:t>s</w:t>
      </w:r>
      <w:r>
        <w:rPr>
          <w:rFonts w:ascii="Arial" w:hAnsi="Arial" w:cs="Lato-Regular"/>
          <w:color w:val="404041"/>
          <w:sz w:val="20"/>
          <w:szCs w:val="20"/>
        </w:rPr>
        <w:t>e</w:t>
      </w:r>
      <w:r w:rsidR="00EF6431" w:rsidRPr="00AC04BB">
        <w:rPr>
          <w:rFonts w:ascii="Arial" w:hAnsi="Arial" w:cs="Lato-Regular"/>
          <w:color w:val="404041"/>
          <w:sz w:val="20"/>
          <w:szCs w:val="20"/>
        </w:rPr>
        <w:t xml:space="preserve"> in government procurement processes and practices, and hold</w:t>
      </w:r>
      <w:r>
        <w:rPr>
          <w:rFonts w:ascii="Arial" w:hAnsi="Arial" w:cs="Lato-Regular"/>
          <w:color w:val="404041"/>
          <w:sz w:val="20"/>
          <w:szCs w:val="20"/>
        </w:rPr>
        <w:t>s</w:t>
      </w:r>
      <w:r w:rsidR="00EF6431" w:rsidRPr="00AC04BB">
        <w:rPr>
          <w:rFonts w:ascii="Arial" w:hAnsi="Arial" w:cs="Lato-Regular"/>
          <w:color w:val="404041"/>
          <w:sz w:val="20"/>
          <w:szCs w:val="20"/>
        </w:rPr>
        <w:t xml:space="preserve"> </w:t>
      </w:r>
      <w:r w:rsidR="009F71B3" w:rsidRPr="00AC04BB">
        <w:rPr>
          <w:rFonts w:ascii="Arial" w:hAnsi="Arial" w:cs="Lato-Regular"/>
          <w:color w:val="404041"/>
          <w:sz w:val="20"/>
          <w:szCs w:val="20"/>
        </w:rPr>
        <w:t xml:space="preserve">numerous </w:t>
      </w:r>
      <w:r w:rsidR="00B539F7">
        <w:rPr>
          <w:rFonts w:ascii="Arial" w:hAnsi="Arial" w:cs="Lato-Regular"/>
          <w:color w:val="404041"/>
          <w:sz w:val="20"/>
          <w:szCs w:val="20"/>
        </w:rPr>
        <w:br/>
      </w:r>
      <w:r w:rsidR="009F71B3" w:rsidRPr="00AC04BB">
        <w:rPr>
          <w:rFonts w:ascii="Arial" w:hAnsi="Arial" w:cs="Lato-Regular"/>
          <w:color w:val="404041"/>
          <w:sz w:val="20"/>
          <w:szCs w:val="20"/>
        </w:rPr>
        <w:t xml:space="preserve">contracts </w:t>
      </w:r>
      <w:r>
        <w:rPr>
          <w:rFonts w:ascii="Arial" w:hAnsi="Arial" w:cs="Lato-Regular"/>
          <w:color w:val="404041"/>
          <w:sz w:val="20"/>
          <w:szCs w:val="20"/>
        </w:rPr>
        <w:t xml:space="preserve">that </w:t>
      </w:r>
      <w:r w:rsidR="00601DEC">
        <w:rPr>
          <w:rFonts w:ascii="Arial" w:hAnsi="Arial" w:cs="Lato-Regular"/>
          <w:color w:val="404041"/>
          <w:sz w:val="20"/>
          <w:szCs w:val="20"/>
        </w:rPr>
        <w:t>enable</w:t>
      </w:r>
      <w:r w:rsidR="00EF6431" w:rsidRPr="00AC04BB">
        <w:rPr>
          <w:rFonts w:ascii="Arial" w:hAnsi="Arial" w:cs="Lato-Regular"/>
          <w:color w:val="404041"/>
          <w:sz w:val="20"/>
          <w:szCs w:val="20"/>
        </w:rPr>
        <w:t xml:space="preserve"> </w:t>
      </w:r>
      <w:r>
        <w:rPr>
          <w:rFonts w:ascii="Arial" w:hAnsi="Arial" w:cs="Lato-Regular"/>
          <w:color w:val="404041"/>
          <w:sz w:val="20"/>
          <w:szCs w:val="20"/>
        </w:rPr>
        <w:t>GovDelivery</w:t>
      </w:r>
      <w:r w:rsidR="00EF6431" w:rsidRPr="00AC04BB">
        <w:rPr>
          <w:rFonts w:ascii="Arial" w:hAnsi="Arial" w:cs="Lato-Regular"/>
          <w:color w:val="404041"/>
          <w:sz w:val="20"/>
          <w:szCs w:val="20"/>
        </w:rPr>
        <w:t xml:space="preserve"> to sell to</w:t>
      </w:r>
      <w:r w:rsidR="00D40EC2" w:rsidRPr="00AC04BB">
        <w:rPr>
          <w:rFonts w:ascii="Arial" w:hAnsi="Arial" w:cs="Lato-Regular"/>
          <w:color w:val="404041"/>
          <w:sz w:val="20"/>
          <w:szCs w:val="20"/>
        </w:rPr>
        <w:t>:</w:t>
      </w:r>
    </w:p>
    <w:p w14:paraId="12A98EC4" w14:textId="28749AF3" w:rsidR="00D40EC2" w:rsidRPr="00AC04BB" w:rsidRDefault="00D40EC2" w:rsidP="00857153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288" w:lineRule="auto"/>
        <w:ind w:left="180" w:hanging="180"/>
        <w:textAlignment w:val="center"/>
        <w:rPr>
          <w:rFonts w:ascii="Arial" w:hAnsi="Arial" w:cs="Lato-Regular"/>
          <w:color w:val="404041"/>
          <w:sz w:val="20"/>
          <w:szCs w:val="20"/>
        </w:rPr>
      </w:pPr>
      <w:r w:rsidRPr="00AC04BB">
        <w:rPr>
          <w:rFonts w:ascii="Arial" w:hAnsi="Arial" w:cs="Lato-Regular"/>
          <w:color w:val="404041"/>
          <w:sz w:val="20"/>
          <w:szCs w:val="20"/>
        </w:rPr>
        <w:t>State Agencies</w:t>
      </w:r>
    </w:p>
    <w:p w14:paraId="01A14F67" w14:textId="0424EE67" w:rsidR="00D40EC2" w:rsidRPr="00AC04BB" w:rsidRDefault="00D40EC2" w:rsidP="00857153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288" w:lineRule="auto"/>
        <w:ind w:left="180" w:hanging="180"/>
        <w:textAlignment w:val="center"/>
        <w:rPr>
          <w:rFonts w:ascii="Arial" w:hAnsi="Arial" w:cs="Lato-Regular"/>
          <w:color w:val="404041"/>
          <w:sz w:val="20"/>
          <w:szCs w:val="20"/>
        </w:rPr>
      </w:pPr>
      <w:r w:rsidRPr="00AC04BB">
        <w:rPr>
          <w:rFonts w:ascii="Arial" w:hAnsi="Arial" w:cs="Lato-Regular"/>
          <w:color w:val="404041"/>
          <w:sz w:val="20"/>
          <w:szCs w:val="20"/>
        </w:rPr>
        <w:t>Cities, Counties</w:t>
      </w:r>
      <w:r w:rsidR="00885AE1">
        <w:rPr>
          <w:rFonts w:ascii="Arial" w:hAnsi="Arial" w:cs="Lato-Regular"/>
          <w:color w:val="404041"/>
          <w:sz w:val="20"/>
          <w:szCs w:val="20"/>
        </w:rPr>
        <w:t>,</w:t>
      </w:r>
      <w:r w:rsidRPr="00AC04BB">
        <w:rPr>
          <w:rFonts w:ascii="Arial" w:hAnsi="Arial" w:cs="Lato-Regular"/>
          <w:color w:val="404041"/>
          <w:sz w:val="20"/>
          <w:szCs w:val="20"/>
        </w:rPr>
        <w:t xml:space="preserve"> and Local Government</w:t>
      </w:r>
    </w:p>
    <w:p w14:paraId="7FAAE439" w14:textId="69558440" w:rsidR="00D40EC2" w:rsidRPr="00AC04BB" w:rsidRDefault="00D40EC2" w:rsidP="00857153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288" w:lineRule="auto"/>
        <w:ind w:left="180" w:hanging="180"/>
        <w:textAlignment w:val="center"/>
        <w:rPr>
          <w:rFonts w:ascii="Arial" w:hAnsi="Arial" w:cs="Lato-Regular"/>
          <w:color w:val="404041"/>
          <w:sz w:val="20"/>
          <w:szCs w:val="20"/>
        </w:rPr>
      </w:pPr>
      <w:r w:rsidRPr="00AC04BB">
        <w:rPr>
          <w:rFonts w:ascii="Arial" w:hAnsi="Arial" w:cs="Lato-Regular"/>
          <w:color w:val="404041"/>
          <w:sz w:val="20"/>
          <w:szCs w:val="20"/>
        </w:rPr>
        <w:t>School Districts (K-12, and charter/private schools)</w:t>
      </w:r>
    </w:p>
    <w:p w14:paraId="5A025072" w14:textId="441E32A9" w:rsidR="00D40EC2" w:rsidRPr="00AC04BB" w:rsidRDefault="00D40EC2" w:rsidP="00857153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288" w:lineRule="auto"/>
        <w:ind w:left="180" w:hanging="180"/>
        <w:textAlignment w:val="center"/>
        <w:rPr>
          <w:rFonts w:ascii="Arial" w:hAnsi="Arial" w:cs="Lato-Regular"/>
          <w:color w:val="404041"/>
          <w:sz w:val="20"/>
          <w:szCs w:val="20"/>
        </w:rPr>
      </w:pPr>
      <w:r w:rsidRPr="00AC04BB">
        <w:rPr>
          <w:rFonts w:ascii="Arial" w:hAnsi="Arial" w:cs="Lato-Regular"/>
          <w:color w:val="404041"/>
          <w:sz w:val="20"/>
          <w:szCs w:val="20"/>
        </w:rPr>
        <w:t>Higher Education</w:t>
      </w:r>
      <w:r w:rsidR="00B032EF" w:rsidRPr="00AC04BB">
        <w:rPr>
          <w:rFonts w:ascii="Arial" w:hAnsi="Arial" w:cs="Lato-Regular"/>
          <w:color w:val="404041"/>
          <w:sz w:val="20"/>
          <w:szCs w:val="20"/>
        </w:rPr>
        <w:t xml:space="preserve"> Institutions</w:t>
      </w:r>
      <w:r w:rsidRPr="00AC04BB">
        <w:rPr>
          <w:rFonts w:ascii="Arial" w:hAnsi="Arial" w:cs="Lato-Regular"/>
          <w:color w:val="404041"/>
          <w:sz w:val="20"/>
          <w:szCs w:val="20"/>
        </w:rPr>
        <w:t xml:space="preserve"> (universities, community and private colleges, </w:t>
      </w:r>
      <w:r w:rsidR="00E238B0">
        <w:rPr>
          <w:rFonts w:ascii="Arial" w:hAnsi="Arial" w:cs="Lato-Regular"/>
          <w:color w:val="404041"/>
          <w:sz w:val="20"/>
          <w:szCs w:val="20"/>
        </w:rPr>
        <w:br/>
      </w:r>
      <w:r w:rsidRPr="00AC04BB">
        <w:rPr>
          <w:rFonts w:ascii="Arial" w:hAnsi="Arial" w:cs="Lato-Regular"/>
          <w:color w:val="404041"/>
          <w:sz w:val="20"/>
          <w:szCs w:val="20"/>
        </w:rPr>
        <w:t>and technical/vocational schools)</w:t>
      </w:r>
    </w:p>
    <w:p w14:paraId="04E4D7B0" w14:textId="06338F1E" w:rsidR="0034137B" w:rsidRPr="00AC04BB" w:rsidRDefault="0034137B" w:rsidP="0034137B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288" w:lineRule="auto"/>
        <w:ind w:left="180" w:hanging="180"/>
        <w:textAlignment w:val="center"/>
        <w:rPr>
          <w:rFonts w:ascii="Arial" w:hAnsi="Arial" w:cs="Lato-Regular"/>
          <w:color w:val="404041"/>
          <w:sz w:val="20"/>
          <w:szCs w:val="20"/>
        </w:rPr>
      </w:pPr>
      <w:r w:rsidRPr="00AC04BB">
        <w:rPr>
          <w:rFonts w:ascii="Arial" w:hAnsi="Arial" w:cs="Lato-Regular"/>
          <w:color w:val="404041"/>
          <w:sz w:val="20"/>
          <w:szCs w:val="20"/>
        </w:rPr>
        <w:t>Federal Government Agencies/Organizations</w:t>
      </w:r>
    </w:p>
    <w:p w14:paraId="5464BAF7" w14:textId="316903A7" w:rsidR="0054417A" w:rsidRPr="00AC04BB" w:rsidRDefault="00B539F7" w:rsidP="00857153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Lato-Regular"/>
          <w:color w:val="404041"/>
          <w:sz w:val="20"/>
          <w:szCs w:val="20"/>
        </w:rPr>
      </w:pPr>
      <w:r>
        <w:rPr>
          <w:rFonts w:ascii="Arial" w:hAnsi="Arial" w:cs="Lato-Regular"/>
          <w:color w:val="404041"/>
          <w:sz w:val="20"/>
          <w:szCs w:val="20"/>
        </w:rPr>
        <w:br/>
      </w:r>
      <w:r w:rsidR="00866227">
        <w:rPr>
          <w:rFonts w:ascii="Arial" w:hAnsi="Arial" w:cs="Lato-Regular"/>
          <w:color w:val="404041"/>
          <w:sz w:val="20"/>
          <w:szCs w:val="20"/>
        </w:rPr>
        <w:t>GovDelivery</w:t>
      </w:r>
      <w:r w:rsidR="00E238B0">
        <w:rPr>
          <w:rFonts w:ascii="Arial" w:hAnsi="Arial" w:cs="Lato-Regular"/>
          <w:color w:val="404041"/>
          <w:sz w:val="20"/>
          <w:szCs w:val="20"/>
        </w:rPr>
        <w:t xml:space="preserve">’s solutions are available </w:t>
      </w:r>
      <w:r w:rsidR="0054417A" w:rsidRPr="00AC04BB">
        <w:rPr>
          <w:rFonts w:ascii="Arial" w:hAnsi="Arial" w:cs="Lato-Regular"/>
          <w:color w:val="404041"/>
          <w:sz w:val="20"/>
          <w:szCs w:val="20"/>
        </w:rPr>
        <w:t xml:space="preserve">through the contracts and purchasing agreements </w:t>
      </w:r>
      <w:r w:rsidR="00E238B0">
        <w:rPr>
          <w:rFonts w:ascii="Arial" w:hAnsi="Arial" w:cs="Lato-Regular"/>
          <w:color w:val="404041"/>
          <w:sz w:val="20"/>
          <w:szCs w:val="20"/>
        </w:rPr>
        <w:br/>
      </w:r>
      <w:r w:rsidR="0054417A" w:rsidRPr="00AC04BB">
        <w:rPr>
          <w:rFonts w:ascii="Arial" w:hAnsi="Arial" w:cs="Lato-Regular"/>
          <w:color w:val="404041"/>
          <w:sz w:val="20"/>
          <w:szCs w:val="20"/>
        </w:rPr>
        <w:t>highlighted below.</w:t>
      </w:r>
    </w:p>
    <w:p w14:paraId="765A966F" w14:textId="1BB56281" w:rsidR="0054417A" w:rsidRPr="0054417A" w:rsidRDefault="0054417A" w:rsidP="0054417A">
      <w:pPr>
        <w:widowControl w:val="0"/>
        <w:suppressAutoHyphens/>
        <w:autoSpaceDE w:val="0"/>
        <w:autoSpaceDN w:val="0"/>
        <w:adjustRightInd w:val="0"/>
        <w:spacing w:line="312" w:lineRule="auto"/>
        <w:textAlignment w:val="center"/>
        <w:rPr>
          <w:rFonts w:ascii="Arial" w:hAnsi="Arial" w:cs="Lato-Regular"/>
          <w:color w:val="404041"/>
          <w:sz w:val="18"/>
          <w:szCs w:val="18"/>
        </w:rPr>
      </w:pPr>
    </w:p>
    <w:p w14:paraId="47E93D45" w14:textId="1D2F965B" w:rsidR="0028520B" w:rsidRPr="008B4F15" w:rsidRDefault="0028520B" w:rsidP="008B4F15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Lato-Regular"/>
          <w:color w:val="404041"/>
          <w:sz w:val="18"/>
          <w:szCs w:val="18"/>
        </w:rPr>
      </w:pPr>
    </w:p>
    <w:p w14:paraId="18B0DA35" w14:textId="77777777" w:rsidR="00403CAB" w:rsidRPr="00A27480" w:rsidRDefault="00403CAB" w:rsidP="00403CAB">
      <w:pPr>
        <w:widowControl w:val="0"/>
        <w:suppressAutoHyphens/>
        <w:autoSpaceDE w:val="0"/>
        <w:autoSpaceDN w:val="0"/>
        <w:adjustRightInd w:val="0"/>
        <w:spacing w:line="160" w:lineRule="atLeast"/>
        <w:textAlignment w:val="center"/>
        <w:rPr>
          <w:rFonts w:ascii="Arial" w:hAnsi="Arial" w:cs="Lato-Bold"/>
          <w:b/>
          <w:bCs/>
          <w:color w:val="384A9B"/>
        </w:rPr>
      </w:pPr>
      <w:r w:rsidRPr="00A27480">
        <w:rPr>
          <w:rFonts w:ascii="Arial" w:hAnsi="Arial" w:cs="Lato-Bold"/>
          <w:b/>
          <w:bCs/>
          <w:color w:val="384A9B"/>
        </w:rPr>
        <w:t>State and Local Government Contracts &amp; Education Procurement Vehicles</w:t>
      </w:r>
    </w:p>
    <w:p w14:paraId="53AFEC4F" w14:textId="77777777" w:rsidR="00403CAB" w:rsidRDefault="00403CAB" w:rsidP="00403CAB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Lato-Regular"/>
          <w:color w:val="404041"/>
          <w:sz w:val="18"/>
          <w:szCs w:val="18"/>
        </w:rPr>
      </w:pPr>
      <w:r>
        <w:rPr>
          <w:rFonts w:ascii="Arial" w:hAnsi="Arial" w:cs="Lato-Regular"/>
          <w:noProof/>
          <w:color w:val="40404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1A24A2" wp14:editId="59FC592E">
                <wp:simplePos x="0" y="0"/>
                <wp:positionH relativeFrom="column">
                  <wp:posOffset>0</wp:posOffset>
                </wp:positionH>
                <wp:positionV relativeFrom="paragraph">
                  <wp:posOffset>51859</wp:posOffset>
                </wp:positionV>
                <wp:extent cx="5943600" cy="0"/>
                <wp:effectExtent l="0" t="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3A01C5" id="Straight Connector 7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1pt" to="468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" strokecolor="#bfbfbf [2412]" strokeweight=".5pt"/>
            </w:pict>
          </mc:Fallback>
        </mc:AlternateContent>
      </w:r>
    </w:p>
    <w:p w14:paraId="1F09705D" w14:textId="77777777" w:rsidR="00403CAB" w:rsidRPr="00CA0C47" w:rsidRDefault="00403CAB" w:rsidP="00403CAB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Lato-Regular"/>
          <w:sz w:val="20"/>
          <w:szCs w:val="20"/>
        </w:rPr>
      </w:pPr>
      <w:r w:rsidRPr="00CA0C47">
        <w:rPr>
          <w:rFonts w:ascii="Arial" w:hAnsi="Arial" w:cs="Lato-Regular"/>
          <w:sz w:val="20"/>
          <w:szCs w:val="20"/>
        </w:rPr>
        <w:t xml:space="preserve">Carahsoft holds state-, city-, county-, and technology-specific contracts that accelerate procurement for government agencies and educational institutions. In addition, through GSA’s Cooperative Purchasing Program, state, local, and tribal governments can purchase through specific GSA Schedule contracts. </w:t>
      </w:r>
    </w:p>
    <w:p w14:paraId="48285535" w14:textId="77777777" w:rsidR="00403CAB" w:rsidRPr="00CA0C47" w:rsidRDefault="00403CAB" w:rsidP="00403CAB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Lato-Regular"/>
          <w:sz w:val="20"/>
          <w:szCs w:val="20"/>
        </w:rPr>
      </w:pPr>
    </w:p>
    <w:p w14:paraId="4E59BFA6" w14:textId="3CF72BAC" w:rsidR="00403CAB" w:rsidRPr="00CA0C47" w:rsidRDefault="00403CAB" w:rsidP="00403CAB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Lato-Regular"/>
          <w:sz w:val="20"/>
          <w:szCs w:val="20"/>
        </w:rPr>
      </w:pPr>
      <w:r w:rsidRPr="00CA0C47">
        <w:rPr>
          <w:rFonts w:ascii="Arial" w:hAnsi="Arial" w:cs="Lato-Regular"/>
          <w:sz w:val="20"/>
          <w:szCs w:val="20"/>
        </w:rPr>
        <w:t>Carahsoft also partners</w:t>
      </w:r>
      <w:r w:rsidR="003138D6" w:rsidRPr="00CA0C47">
        <w:rPr>
          <w:rFonts w:ascii="Arial" w:hAnsi="Arial" w:cs="Lato-Regular"/>
          <w:sz w:val="20"/>
          <w:szCs w:val="20"/>
        </w:rPr>
        <w:t xml:space="preserve"> with </w:t>
      </w:r>
      <w:r w:rsidRPr="00CA0C47">
        <w:rPr>
          <w:rFonts w:ascii="Arial" w:hAnsi="Arial" w:cs="Lato-Regular"/>
          <w:sz w:val="20"/>
          <w:szCs w:val="20"/>
        </w:rPr>
        <w:t xml:space="preserve">resellers who focus on states and regions throughout the country. </w:t>
      </w:r>
      <w:r w:rsidRPr="00CA0C47">
        <w:rPr>
          <w:rFonts w:ascii="Arial" w:hAnsi="Arial" w:cs="Lato-Regular"/>
          <w:sz w:val="20"/>
          <w:szCs w:val="20"/>
        </w:rPr>
        <w:br/>
        <w:t xml:space="preserve">Through these teaming arrangements, Carahsoft and </w:t>
      </w:r>
      <w:r w:rsidR="00E238B0" w:rsidRPr="00CA0C47">
        <w:rPr>
          <w:rFonts w:ascii="Arial" w:hAnsi="Arial" w:cs="Lato-Regular"/>
          <w:sz w:val="20"/>
          <w:szCs w:val="20"/>
        </w:rPr>
        <w:t>GovDelivery</w:t>
      </w:r>
      <w:r w:rsidRPr="00CA0C47">
        <w:rPr>
          <w:rFonts w:ascii="Arial" w:hAnsi="Arial" w:cs="Lato-Regular"/>
          <w:sz w:val="20"/>
          <w:szCs w:val="20"/>
        </w:rPr>
        <w:t xml:space="preserve"> have access to these vehicles as well.</w:t>
      </w:r>
    </w:p>
    <w:p w14:paraId="238B7F02" w14:textId="77777777" w:rsidR="00403CAB" w:rsidRPr="00CA0C47" w:rsidRDefault="00403CAB" w:rsidP="00403CAB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Lato-Regular"/>
          <w:sz w:val="20"/>
          <w:szCs w:val="20"/>
        </w:rPr>
      </w:pPr>
    </w:p>
    <w:p w14:paraId="384BFE2E" w14:textId="77777777" w:rsidR="00403CAB" w:rsidRPr="00CA0C47" w:rsidRDefault="00403CAB" w:rsidP="00403CAB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Lato-Regular"/>
          <w:b/>
          <w:bCs/>
          <w:sz w:val="20"/>
          <w:szCs w:val="20"/>
        </w:rPr>
        <w:sectPr w:rsidR="00403CAB" w:rsidRPr="00CA0C47" w:rsidSect="008B4F1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8CD73E" w14:textId="335E00A8" w:rsidR="00403CAB" w:rsidRPr="00CA0C47" w:rsidRDefault="00403CAB" w:rsidP="00403CAB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Lato-Regular"/>
          <w:b/>
          <w:bCs/>
          <w:sz w:val="20"/>
          <w:szCs w:val="20"/>
        </w:rPr>
      </w:pPr>
      <w:r w:rsidRPr="00CA0C47">
        <w:rPr>
          <w:rFonts w:ascii="Arial" w:hAnsi="Arial" w:cs="Lato-Regular"/>
          <w:b/>
          <w:bCs/>
          <w:sz w:val="20"/>
          <w:szCs w:val="20"/>
        </w:rPr>
        <w:t xml:space="preserve">GSA Cooperative Purchasing Program </w:t>
      </w:r>
    </w:p>
    <w:p w14:paraId="072A2AC3" w14:textId="77777777" w:rsidR="00403CAB" w:rsidRPr="00CA0C47" w:rsidRDefault="00403CAB" w:rsidP="00403CAB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Lato-Regular"/>
          <w:sz w:val="20"/>
          <w:szCs w:val="20"/>
        </w:rPr>
      </w:pPr>
      <w:r w:rsidRPr="00CA0C47">
        <w:rPr>
          <w:rFonts w:ascii="Arial" w:hAnsi="Arial" w:cs="Lato-Regular"/>
          <w:sz w:val="20"/>
          <w:szCs w:val="20"/>
        </w:rPr>
        <w:t>Contract Number: GS-35F-0119Y</w:t>
      </w:r>
    </w:p>
    <w:p w14:paraId="77B72805" w14:textId="56E67698" w:rsidR="00403CAB" w:rsidRPr="00CA0C47" w:rsidRDefault="00DA3BD5" w:rsidP="00403CAB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Lato-Regular"/>
          <w:sz w:val="20"/>
          <w:szCs w:val="20"/>
        </w:rPr>
      </w:pPr>
      <w:r w:rsidRPr="00CA0C47">
        <w:rPr>
          <w:rFonts w:ascii="Arial" w:hAnsi="Arial" w:cs="Lato-Regular"/>
          <w:sz w:val="20"/>
          <w:szCs w:val="20"/>
        </w:rPr>
        <w:t>Term: December 20, 2011 –</w:t>
      </w:r>
      <w:r w:rsidR="00403CAB" w:rsidRPr="00CA0C47">
        <w:rPr>
          <w:rFonts w:ascii="Arial" w:hAnsi="Arial" w:cs="Lato-Regular"/>
          <w:sz w:val="20"/>
          <w:szCs w:val="20"/>
        </w:rPr>
        <w:t xml:space="preserve"> </w:t>
      </w:r>
      <w:r w:rsidRPr="00CA0C47">
        <w:rPr>
          <w:rFonts w:ascii="Arial" w:hAnsi="Arial" w:cs="Lato-Regular"/>
          <w:sz w:val="20"/>
          <w:szCs w:val="20"/>
        </w:rPr>
        <w:t>June 17, 2017</w:t>
      </w:r>
    </w:p>
    <w:p w14:paraId="44DC6C20" w14:textId="77777777" w:rsidR="00AC1D4F" w:rsidRPr="00CA0C47" w:rsidRDefault="00AC1D4F" w:rsidP="00403CAB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Lato-Regular"/>
          <w:sz w:val="20"/>
          <w:szCs w:val="20"/>
        </w:rPr>
      </w:pPr>
    </w:p>
    <w:p w14:paraId="21A81159" w14:textId="77777777" w:rsidR="00AC1D4F" w:rsidRPr="00CA0C47" w:rsidRDefault="00AC1D4F" w:rsidP="00AC1D4F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Lato-Regular"/>
          <w:sz w:val="20"/>
          <w:szCs w:val="20"/>
        </w:rPr>
      </w:pPr>
      <w:r w:rsidRPr="00CA0C47">
        <w:rPr>
          <w:rFonts w:ascii="Arial" w:hAnsi="Arial" w:cs="Lato-Regular"/>
          <w:b/>
          <w:bCs/>
          <w:sz w:val="20"/>
          <w:szCs w:val="20"/>
        </w:rPr>
        <w:t>California Multiple Award Schedules (CMAS)</w:t>
      </w:r>
    </w:p>
    <w:p w14:paraId="47AE4C9D" w14:textId="77777777" w:rsidR="00AC1D4F" w:rsidRPr="00CA0C47" w:rsidRDefault="00AC1D4F" w:rsidP="00AC1D4F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Lato-Regular"/>
          <w:sz w:val="20"/>
          <w:szCs w:val="20"/>
        </w:rPr>
      </w:pPr>
      <w:r w:rsidRPr="00CA0C47">
        <w:rPr>
          <w:rFonts w:ascii="Arial" w:hAnsi="Arial" w:cs="Lato-Regular"/>
          <w:sz w:val="20"/>
          <w:szCs w:val="20"/>
        </w:rPr>
        <w:t xml:space="preserve">Contract Number: CMAS 3-12-70-2247E </w:t>
      </w:r>
    </w:p>
    <w:p w14:paraId="04BDEF3E" w14:textId="474F44C6" w:rsidR="00AC1D4F" w:rsidRPr="00CA0C47" w:rsidRDefault="00DA3BD5" w:rsidP="00AC1D4F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Lato-Regular"/>
          <w:sz w:val="20"/>
          <w:szCs w:val="20"/>
        </w:rPr>
      </w:pPr>
      <w:r w:rsidRPr="00CA0C47">
        <w:rPr>
          <w:rFonts w:ascii="Arial" w:hAnsi="Arial" w:cs="Lato-Regular"/>
          <w:sz w:val="20"/>
          <w:szCs w:val="20"/>
        </w:rPr>
        <w:t>Term: August 28, 2012 – M</w:t>
      </w:r>
      <w:r w:rsidR="00AC1D4F" w:rsidRPr="00CA0C47">
        <w:rPr>
          <w:rFonts w:ascii="Arial" w:hAnsi="Arial" w:cs="Lato-Regular"/>
          <w:sz w:val="20"/>
          <w:szCs w:val="20"/>
        </w:rPr>
        <w:t>arch 31, 2017</w:t>
      </w:r>
    </w:p>
    <w:p w14:paraId="4DE41DA9" w14:textId="77777777" w:rsidR="002E2C84" w:rsidRPr="00CA0C47" w:rsidRDefault="002E2C84" w:rsidP="00AC1D4F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Lato-Regular"/>
          <w:sz w:val="20"/>
          <w:szCs w:val="20"/>
        </w:rPr>
      </w:pPr>
    </w:p>
    <w:p w14:paraId="07CEA19B" w14:textId="77777777" w:rsidR="002E2C84" w:rsidRPr="00CA0C47" w:rsidRDefault="002E2C84" w:rsidP="002E2C84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Lato-Regular"/>
          <w:sz w:val="20"/>
          <w:szCs w:val="20"/>
        </w:rPr>
      </w:pPr>
      <w:r w:rsidRPr="00CA0C47">
        <w:rPr>
          <w:rFonts w:ascii="Arial" w:hAnsi="Arial" w:cs="Lato-Regular"/>
          <w:sz w:val="20"/>
          <w:szCs w:val="20"/>
        </w:rPr>
        <w:t>F</w:t>
      </w:r>
      <w:r w:rsidRPr="00CA0C47">
        <w:rPr>
          <w:rFonts w:ascii="Arial" w:hAnsi="Arial" w:cs="Lato-Regular"/>
          <w:b/>
          <w:bCs/>
          <w:sz w:val="20"/>
          <w:szCs w:val="20"/>
        </w:rPr>
        <w:t xml:space="preserve">lorida Commercial-Off-the-Shelf (COTS) </w:t>
      </w:r>
    </w:p>
    <w:p w14:paraId="1D1A7234" w14:textId="77777777" w:rsidR="002E2C84" w:rsidRPr="00CA0C47" w:rsidRDefault="002E2C84" w:rsidP="002E2C84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Lato-Regular"/>
          <w:sz w:val="20"/>
          <w:szCs w:val="20"/>
        </w:rPr>
      </w:pPr>
      <w:r w:rsidRPr="00CA0C47">
        <w:rPr>
          <w:rFonts w:ascii="Arial" w:hAnsi="Arial" w:cs="Lato-Regular"/>
          <w:sz w:val="20"/>
          <w:szCs w:val="20"/>
        </w:rPr>
        <w:t>Contract Number: 43230000-14-01</w:t>
      </w:r>
    </w:p>
    <w:p w14:paraId="1A9C05E4" w14:textId="77777777" w:rsidR="002E2C84" w:rsidRPr="00CA0C47" w:rsidRDefault="002E2C84" w:rsidP="002E2C84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Lato-Regular"/>
          <w:sz w:val="20"/>
          <w:szCs w:val="20"/>
        </w:rPr>
      </w:pPr>
      <w:r w:rsidRPr="00CA0C47">
        <w:rPr>
          <w:rFonts w:ascii="Arial" w:hAnsi="Arial" w:cs="Lato-Regular"/>
          <w:sz w:val="20"/>
          <w:szCs w:val="20"/>
        </w:rPr>
        <w:t>Term: September 9, 2014 – September 8, 2018</w:t>
      </w:r>
      <w:r w:rsidRPr="00CA0C47">
        <w:rPr>
          <w:rFonts w:ascii="Arial" w:hAnsi="Arial" w:cs="Lato-Regular"/>
          <w:sz w:val="20"/>
          <w:szCs w:val="20"/>
        </w:rPr>
        <w:br/>
        <w:t>(with 2 option years)</w:t>
      </w:r>
    </w:p>
    <w:p w14:paraId="4AE9DE9D" w14:textId="5662F9AF" w:rsidR="00403CAB" w:rsidRPr="00CA0C47" w:rsidRDefault="00403CAB" w:rsidP="00403CAB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Lato-Regular"/>
          <w:sz w:val="20"/>
          <w:szCs w:val="20"/>
        </w:rPr>
      </w:pPr>
    </w:p>
    <w:p w14:paraId="1DE4977C" w14:textId="77777777" w:rsidR="002E2C84" w:rsidRPr="00CA0C47" w:rsidRDefault="002E2C84" w:rsidP="00403CAB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Lato-Regular"/>
          <w:sz w:val="20"/>
          <w:szCs w:val="20"/>
        </w:rPr>
      </w:pPr>
    </w:p>
    <w:p w14:paraId="00C18ABC" w14:textId="77777777" w:rsidR="002E2C84" w:rsidRPr="00CA0C47" w:rsidRDefault="002E2C84" w:rsidP="002E2C84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Lato-Regular"/>
          <w:sz w:val="20"/>
          <w:szCs w:val="20"/>
        </w:rPr>
      </w:pPr>
      <w:r w:rsidRPr="00CA0C47">
        <w:rPr>
          <w:rFonts w:ascii="Arial" w:hAnsi="Arial" w:cs="Lato-Regular"/>
          <w:b/>
          <w:bCs/>
          <w:sz w:val="20"/>
          <w:szCs w:val="20"/>
        </w:rPr>
        <w:t>State of New Mexico General Services Department Contract</w:t>
      </w:r>
    </w:p>
    <w:p w14:paraId="1BF3EF58" w14:textId="77777777" w:rsidR="002E2C84" w:rsidRPr="00CA0C47" w:rsidRDefault="002E2C84" w:rsidP="002E2C84">
      <w:pPr>
        <w:widowControl w:val="0"/>
        <w:tabs>
          <w:tab w:val="left" w:pos="6827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Lato-Regular"/>
          <w:sz w:val="20"/>
          <w:szCs w:val="20"/>
        </w:rPr>
      </w:pPr>
      <w:r w:rsidRPr="00CA0C47">
        <w:rPr>
          <w:rFonts w:ascii="Arial" w:hAnsi="Arial" w:cs="Lato-Regular"/>
          <w:sz w:val="20"/>
          <w:szCs w:val="20"/>
        </w:rPr>
        <w:t xml:space="preserve">Contract Number: 30-000-13-00060 </w:t>
      </w:r>
    </w:p>
    <w:p w14:paraId="7831BA6A" w14:textId="70B4BCB1" w:rsidR="002E2C84" w:rsidRPr="00CA0C47" w:rsidRDefault="00DA3BD5" w:rsidP="002E2C84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Lato-Regular"/>
          <w:sz w:val="20"/>
          <w:szCs w:val="20"/>
        </w:rPr>
      </w:pPr>
      <w:r w:rsidRPr="00CA0C47">
        <w:rPr>
          <w:rFonts w:ascii="Arial" w:hAnsi="Arial" w:cs="Lato-Regular"/>
          <w:sz w:val="20"/>
          <w:szCs w:val="20"/>
        </w:rPr>
        <w:t xml:space="preserve">Term: March 18, 2013 – </w:t>
      </w:r>
      <w:r w:rsidR="00C7399D">
        <w:rPr>
          <w:rFonts w:ascii="Arial" w:hAnsi="Arial" w:cs="Lato-Regular"/>
          <w:sz w:val="20"/>
          <w:szCs w:val="20"/>
        </w:rPr>
        <w:t>March 17, 2017</w:t>
      </w:r>
    </w:p>
    <w:p w14:paraId="26C969BC" w14:textId="77777777" w:rsidR="002E2C84" w:rsidRPr="00CA0C47" w:rsidRDefault="002E2C84" w:rsidP="002E2C84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Lato-Regular"/>
          <w:sz w:val="20"/>
          <w:szCs w:val="20"/>
        </w:rPr>
      </w:pPr>
    </w:p>
    <w:p w14:paraId="17EA1EDA" w14:textId="77777777" w:rsidR="002E2C84" w:rsidRPr="00CA0C47" w:rsidRDefault="002E2C84" w:rsidP="002E2C84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Lato-Regular"/>
          <w:b/>
          <w:bCs/>
          <w:sz w:val="20"/>
          <w:szCs w:val="20"/>
        </w:rPr>
      </w:pPr>
      <w:r w:rsidRPr="00CA0C47">
        <w:rPr>
          <w:rFonts w:ascii="Arial" w:hAnsi="Arial" w:cs="Lato-Regular"/>
          <w:b/>
          <w:bCs/>
          <w:sz w:val="20"/>
          <w:szCs w:val="20"/>
        </w:rPr>
        <w:t xml:space="preserve">Ohio State Term Schedule </w:t>
      </w:r>
    </w:p>
    <w:p w14:paraId="0BAE449A" w14:textId="77777777" w:rsidR="002E2C84" w:rsidRPr="00CA0C47" w:rsidRDefault="002E2C84" w:rsidP="002E2C84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Lato-Regular"/>
          <w:sz w:val="20"/>
          <w:szCs w:val="20"/>
        </w:rPr>
      </w:pPr>
      <w:r w:rsidRPr="00CA0C47">
        <w:rPr>
          <w:rFonts w:ascii="Arial" w:hAnsi="Arial" w:cs="Lato-Regular"/>
          <w:sz w:val="20"/>
          <w:szCs w:val="20"/>
        </w:rPr>
        <w:t xml:space="preserve">Contract Number: 534354 </w:t>
      </w:r>
    </w:p>
    <w:p w14:paraId="378A6C49" w14:textId="3F9AFDA5" w:rsidR="002E2C84" w:rsidRPr="00CA0C47" w:rsidRDefault="0063494F" w:rsidP="002E2C84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Lato-Regular"/>
          <w:sz w:val="20"/>
          <w:szCs w:val="20"/>
        </w:rPr>
      </w:pPr>
      <w:r w:rsidRPr="00CA0C47">
        <w:rPr>
          <w:rFonts w:ascii="Arial" w:hAnsi="Arial" w:cs="Lato-Regular"/>
          <w:sz w:val="20"/>
          <w:szCs w:val="20"/>
        </w:rPr>
        <w:t xml:space="preserve">Term: </w:t>
      </w:r>
      <w:r w:rsidR="002E2C84" w:rsidRPr="00CA0C47">
        <w:rPr>
          <w:rFonts w:ascii="Arial" w:hAnsi="Arial" w:cs="Lato-Regular"/>
          <w:sz w:val="20"/>
          <w:szCs w:val="20"/>
        </w:rPr>
        <w:t xml:space="preserve">February 10, 2012 </w:t>
      </w:r>
      <w:r w:rsidR="00DA3BD5" w:rsidRPr="00CA0C47">
        <w:rPr>
          <w:rFonts w:ascii="Arial" w:hAnsi="Arial" w:cs="Lato-Regular"/>
          <w:sz w:val="20"/>
          <w:szCs w:val="20"/>
        </w:rPr>
        <w:t>–</w:t>
      </w:r>
      <w:r w:rsidR="002E2C84" w:rsidRPr="00CA0C47">
        <w:rPr>
          <w:rFonts w:ascii="Arial" w:hAnsi="Arial" w:cs="Lato-Regular"/>
          <w:sz w:val="20"/>
          <w:szCs w:val="20"/>
        </w:rPr>
        <w:t xml:space="preserve"> </w:t>
      </w:r>
      <w:r w:rsidR="007C3C69">
        <w:rPr>
          <w:rFonts w:ascii="Arial" w:hAnsi="Arial" w:cs="Lato-Regular"/>
          <w:sz w:val="20"/>
          <w:szCs w:val="20"/>
        </w:rPr>
        <w:t>June 17, 2017</w:t>
      </w:r>
    </w:p>
    <w:p w14:paraId="54690A07" w14:textId="77777777" w:rsidR="002E2C84" w:rsidRPr="00CA0C47" w:rsidRDefault="002E2C84" w:rsidP="002E2C84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Lato-Regular"/>
          <w:sz w:val="20"/>
          <w:szCs w:val="20"/>
        </w:rPr>
      </w:pPr>
    </w:p>
    <w:p w14:paraId="5CB2A2C1" w14:textId="77777777" w:rsidR="002E2C84" w:rsidRPr="00CA0C47" w:rsidRDefault="002E2C84" w:rsidP="002E2C84">
      <w:pPr>
        <w:autoSpaceDE w:val="0"/>
        <w:autoSpaceDN w:val="0"/>
        <w:spacing w:line="276" w:lineRule="auto"/>
        <w:textAlignment w:val="center"/>
        <w:rPr>
          <w:rFonts w:ascii="Arial" w:eastAsia="Calibri" w:hAnsi="Arial" w:cs="Arial"/>
          <w:sz w:val="20"/>
          <w:szCs w:val="20"/>
        </w:rPr>
      </w:pPr>
      <w:r w:rsidRPr="00CA0C47">
        <w:rPr>
          <w:rFonts w:ascii="Arial" w:eastAsia="Calibri" w:hAnsi="Arial" w:cs="Arial"/>
          <w:b/>
          <w:bCs/>
          <w:sz w:val="20"/>
          <w:szCs w:val="20"/>
        </w:rPr>
        <w:t xml:space="preserve">Texas Department of Information </w:t>
      </w:r>
      <w:r w:rsidRPr="00CA0C47">
        <w:rPr>
          <w:rFonts w:ascii="Arial" w:eastAsia="Calibri" w:hAnsi="Arial" w:cs="Arial"/>
          <w:b/>
          <w:bCs/>
          <w:sz w:val="20"/>
          <w:szCs w:val="20"/>
        </w:rPr>
        <w:br/>
        <w:t>Resources (DIR)</w:t>
      </w:r>
    </w:p>
    <w:p w14:paraId="4C1ABBC0" w14:textId="77777777" w:rsidR="002E2C84" w:rsidRPr="00CA0C47" w:rsidRDefault="002E2C84" w:rsidP="002E2C84">
      <w:pPr>
        <w:autoSpaceDE w:val="0"/>
        <w:autoSpaceDN w:val="0"/>
        <w:spacing w:line="276" w:lineRule="auto"/>
        <w:textAlignment w:val="center"/>
        <w:rPr>
          <w:rFonts w:ascii="Arial" w:eastAsia="Calibri" w:hAnsi="Arial" w:cs="Arial"/>
          <w:sz w:val="20"/>
          <w:szCs w:val="20"/>
        </w:rPr>
      </w:pPr>
      <w:r w:rsidRPr="00CA0C47">
        <w:rPr>
          <w:rFonts w:ascii="Arial" w:eastAsia="Calibri" w:hAnsi="Arial" w:cs="Arial"/>
          <w:sz w:val="20"/>
          <w:szCs w:val="20"/>
        </w:rPr>
        <w:t>Contract Number: DIR-SDD-1917</w:t>
      </w:r>
    </w:p>
    <w:p w14:paraId="2D5D3698" w14:textId="02D3FC2A" w:rsidR="002E2C84" w:rsidRPr="00CA0C47" w:rsidRDefault="002E2C84" w:rsidP="00DA3BD5">
      <w:pPr>
        <w:autoSpaceDE w:val="0"/>
        <w:autoSpaceDN w:val="0"/>
        <w:spacing w:line="276" w:lineRule="auto"/>
        <w:textAlignment w:val="center"/>
        <w:rPr>
          <w:rFonts w:ascii="Arial" w:eastAsia="Calibri" w:hAnsi="Arial" w:cs="Arial"/>
          <w:sz w:val="20"/>
          <w:szCs w:val="20"/>
        </w:rPr>
        <w:sectPr w:rsidR="002E2C84" w:rsidRPr="00CA0C47" w:rsidSect="002E2C8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CA0C47">
        <w:rPr>
          <w:rFonts w:ascii="Arial" w:eastAsia="Calibri" w:hAnsi="Arial" w:cs="Arial"/>
          <w:sz w:val="20"/>
          <w:szCs w:val="20"/>
        </w:rPr>
        <w:t xml:space="preserve">Term: October 1, 2013 – </w:t>
      </w:r>
      <w:r w:rsidR="00DA3BD5" w:rsidRPr="00CA0C47">
        <w:rPr>
          <w:rFonts w:ascii="Arial" w:eastAsia="Calibri" w:hAnsi="Arial" w:cs="Arial"/>
          <w:sz w:val="20"/>
          <w:szCs w:val="20"/>
        </w:rPr>
        <w:t>January 1, 2017</w:t>
      </w:r>
    </w:p>
    <w:p w14:paraId="65942E4F" w14:textId="29EABCE4" w:rsidR="002E2C84" w:rsidRPr="00E224D5" w:rsidRDefault="002E2C84" w:rsidP="00403CAB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Lato-Regular"/>
          <w:color w:val="404041"/>
          <w:sz w:val="20"/>
          <w:szCs w:val="20"/>
        </w:rPr>
      </w:pPr>
    </w:p>
    <w:p w14:paraId="3994339D" w14:textId="77777777" w:rsidR="00403CAB" w:rsidRDefault="00403CAB" w:rsidP="00403CAB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Lato-Regular"/>
          <w:color w:val="404041"/>
          <w:sz w:val="20"/>
          <w:szCs w:val="20"/>
        </w:rPr>
      </w:pPr>
    </w:p>
    <w:p w14:paraId="6E728E73" w14:textId="79B91EF2" w:rsidR="00803028" w:rsidRPr="00403CAB" w:rsidRDefault="00803028" w:rsidP="00403CAB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Lato-Regular"/>
          <w:color w:val="404041"/>
          <w:sz w:val="20"/>
          <w:szCs w:val="20"/>
        </w:rPr>
      </w:pPr>
    </w:p>
    <w:p w14:paraId="201704F4" w14:textId="77777777" w:rsidR="00B2453C" w:rsidRDefault="00B2453C" w:rsidP="00A27480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Lato-Regular"/>
          <w:b/>
          <w:bCs/>
          <w:color w:val="404041"/>
          <w:sz w:val="20"/>
          <w:szCs w:val="20"/>
        </w:rPr>
        <w:sectPr w:rsidR="00B2453C" w:rsidSect="00403CA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D6146E8" w14:textId="6D063E26" w:rsidR="00275FA5" w:rsidRDefault="00275FA5" w:rsidP="00A27480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Lato-Bold"/>
          <w:b/>
          <w:bCs/>
          <w:color w:val="384A9B"/>
        </w:rPr>
      </w:pPr>
      <w:r w:rsidRPr="00A27480">
        <w:rPr>
          <w:rFonts w:ascii="Arial" w:hAnsi="Arial" w:cs="Lato-Bold"/>
          <w:b/>
          <w:bCs/>
          <w:color w:val="384A9B"/>
        </w:rPr>
        <w:t>State and Local Government Contracts &amp; Education Procurement Vehicles</w:t>
      </w:r>
      <w:r>
        <w:rPr>
          <w:rFonts w:ascii="Arial" w:hAnsi="Arial" w:cs="Lato-Bold"/>
          <w:b/>
          <w:bCs/>
          <w:color w:val="384A9B"/>
        </w:rPr>
        <w:t xml:space="preserve"> (cont.)</w:t>
      </w:r>
    </w:p>
    <w:p w14:paraId="23201527" w14:textId="238B16E4" w:rsidR="00275FA5" w:rsidRDefault="00275FA5" w:rsidP="00A27480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Lato-Bold"/>
          <w:b/>
          <w:bCs/>
          <w:color w:val="384A9B"/>
        </w:rPr>
      </w:pPr>
      <w:r>
        <w:rPr>
          <w:rFonts w:ascii="Arial" w:hAnsi="Arial" w:cs="Lato-Regular"/>
          <w:noProof/>
          <w:color w:val="40404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4378AD" wp14:editId="541818E6">
                <wp:simplePos x="0" y="0"/>
                <wp:positionH relativeFrom="margin">
                  <wp:posOffset>-9525</wp:posOffset>
                </wp:positionH>
                <wp:positionV relativeFrom="paragraph">
                  <wp:posOffset>48260</wp:posOffset>
                </wp:positionV>
                <wp:extent cx="28575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80BE67" id="Straight Connector 1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75pt,3.8pt" to="224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" strokecolor="#bfbfbf [2412]" strokeweight=".5pt">
                <w10:wrap anchorx="margin"/>
              </v:line>
            </w:pict>
          </mc:Fallback>
        </mc:AlternateContent>
      </w:r>
    </w:p>
    <w:p w14:paraId="6D41E159" w14:textId="179D2541" w:rsidR="00BE5A63" w:rsidRPr="00CA0C47" w:rsidRDefault="00BE5A63" w:rsidP="00A27480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Lato-Regular"/>
          <w:sz w:val="20"/>
          <w:szCs w:val="20"/>
        </w:rPr>
      </w:pPr>
      <w:r w:rsidRPr="00CA0C47">
        <w:rPr>
          <w:rFonts w:ascii="Arial" w:hAnsi="Arial" w:cs="Lato-Regular"/>
          <w:b/>
          <w:bCs/>
          <w:sz w:val="20"/>
          <w:szCs w:val="20"/>
        </w:rPr>
        <w:t xml:space="preserve">Texas </w:t>
      </w:r>
      <w:r w:rsidR="00D35AF9" w:rsidRPr="00CA0C47">
        <w:rPr>
          <w:rFonts w:ascii="Arial" w:hAnsi="Arial" w:cs="Lato-Regular"/>
          <w:b/>
          <w:bCs/>
          <w:sz w:val="20"/>
          <w:szCs w:val="20"/>
        </w:rPr>
        <w:t xml:space="preserve">Department of Information </w:t>
      </w:r>
      <w:r w:rsidR="00B2453C" w:rsidRPr="00CA0C47">
        <w:rPr>
          <w:rFonts w:ascii="Arial" w:hAnsi="Arial" w:cs="Lato-Regular"/>
          <w:b/>
          <w:bCs/>
          <w:sz w:val="20"/>
          <w:szCs w:val="20"/>
        </w:rPr>
        <w:br/>
      </w:r>
      <w:r w:rsidR="00D35AF9" w:rsidRPr="00CA0C47">
        <w:rPr>
          <w:rFonts w:ascii="Arial" w:hAnsi="Arial" w:cs="Lato-Regular"/>
          <w:b/>
          <w:bCs/>
          <w:sz w:val="20"/>
          <w:szCs w:val="20"/>
        </w:rPr>
        <w:t>Resources (DIR)</w:t>
      </w:r>
    </w:p>
    <w:p w14:paraId="136EF484" w14:textId="4A46E92D" w:rsidR="00BE5A63" w:rsidRPr="00CA0C47" w:rsidRDefault="00203DBB" w:rsidP="00A27480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Lato-Regular"/>
          <w:sz w:val="20"/>
          <w:szCs w:val="20"/>
        </w:rPr>
      </w:pPr>
      <w:r w:rsidRPr="00CA0C47">
        <w:rPr>
          <w:rFonts w:ascii="Arial" w:hAnsi="Arial" w:cs="Lato-Regular"/>
          <w:sz w:val="20"/>
          <w:szCs w:val="20"/>
        </w:rPr>
        <w:t>Contract Number:</w:t>
      </w:r>
      <w:r w:rsidR="00BE5A63" w:rsidRPr="00CA0C47">
        <w:rPr>
          <w:rFonts w:ascii="Arial" w:hAnsi="Arial" w:cs="Lato-Regular"/>
          <w:sz w:val="20"/>
          <w:szCs w:val="20"/>
        </w:rPr>
        <w:t xml:space="preserve"> DIR-TSO-3149</w:t>
      </w:r>
    </w:p>
    <w:p w14:paraId="22A7360F" w14:textId="7E31692D" w:rsidR="00BE5A63" w:rsidRPr="00CA0C47" w:rsidRDefault="00203DBB" w:rsidP="00A27480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Lato-Regular"/>
          <w:sz w:val="20"/>
          <w:szCs w:val="20"/>
        </w:rPr>
      </w:pPr>
      <w:r w:rsidRPr="00CA0C47">
        <w:rPr>
          <w:rFonts w:ascii="Arial" w:hAnsi="Arial" w:cs="Lato-Regular"/>
          <w:sz w:val="20"/>
          <w:szCs w:val="20"/>
        </w:rPr>
        <w:t xml:space="preserve">Term: June 22, 2015 </w:t>
      </w:r>
      <w:r w:rsidR="00DA3BD5" w:rsidRPr="00CA0C47">
        <w:rPr>
          <w:rFonts w:ascii="Arial" w:hAnsi="Arial" w:cs="Lato-Regular"/>
          <w:sz w:val="20"/>
          <w:szCs w:val="20"/>
        </w:rPr>
        <w:t>– June</w:t>
      </w:r>
      <w:r w:rsidR="00CF5A5E" w:rsidRPr="00CA0C47">
        <w:rPr>
          <w:rFonts w:ascii="Arial" w:hAnsi="Arial" w:cs="Lato-Regular"/>
          <w:sz w:val="20"/>
          <w:szCs w:val="20"/>
        </w:rPr>
        <w:t xml:space="preserve"> 22, 2019</w:t>
      </w:r>
      <w:r w:rsidR="002E0233" w:rsidRPr="00CA0C47">
        <w:rPr>
          <w:rFonts w:ascii="Arial" w:hAnsi="Arial" w:cs="Lato-Regular"/>
          <w:sz w:val="20"/>
          <w:szCs w:val="20"/>
        </w:rPr>
        <w:br/>
        <w:t>(with 3 option years)</w:t>
      </w:r>
    </w:p>
    <w:p w14:paraId="7BA1E1B8" w14:textId="280BED15" w:rsidR="00B2453C" w:rsidRPr="00CA0C47" w:rsidRDefault="00B2453C" w:rsidP="00E21098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Lato-Regular"/>
          <w:sz w:val="20"/>
          <w:szCs w:val="20"/>
        </w:rPr>
      </w:pPr>
    </w:p>
    <w:p w14:paraId="7D397F37" w14:textId="0FB2CFDB" w:rsidR="00E21098" w:rsidRPr="00CA0C47" w:rsidRDefault="00955767" w:rsidP="00E21098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Lato-Regular"/>
          <w:sz w:val="20"/>
          <w:szCs w:val="20"/>
        </w:rPr>
      </w:pPr>
      <w:r w:rsidRPr="00CA0C47">
        <w:rPr>
          <w:rFonts w:ascii="Arial" w:hAnsi="Arial" w:cs="Lato-Regular"/>
          <w:b/>
          <w:bCs/>
          <w:sz w:val="20"/>
          <w:szCs w:val="20"/>
        </w:rPr>
        <w:t xml:space="preserve">Virginia: </w:t>
      </w:r>
      <w:r w:rsidR="00BE5A63" w:rsidRPr="00CA0C47">
        <w:rPr>
          <w:rFonts w:ascii="Arial" w:hAnsi="Arial" w:cs="Lato-Regular"/>
          <w:b/>
          <w:bCs/>
          <w:sz w:val="20"/>
          <w:szCs w:val="20"/>
        </w:rPr>
        <w:t>Fairfax County IT Hardware, Software, and Services</w:t>
      </w:r>
    </w:p>
    <w:p w14:paraId="77470AA1" w14:textId="43FA8E2D" w:rsidR="00E21098" w:rsidRPr="00CA0C47" w:rsidRDefault="00BE5A63" w:rsidP="00A27480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Lato-Regular"/>
          <w:sz w:val="20"/>
          <w:szCs w:val="20"/>
        </w:rPr>
      </w:pPr>
      <w:r w:rsidRPr="00CA0C47">
        <w:rPr>
          <w:rFonts w:ascii="Arial" w:hAnsi="Arial" w:cs="Lato-Regular"/>
          <w:sz w:val="20"/>
          <w:szCs w:val="20"/>
        </w:rPr>
        <w:t xml:space="preserve">Contract </w:t>
      </w:r>
      <w:r w:rsidR="00E21098" w:rsidRPr="00CA0C47">
        <w:rPr>
          <w:rFonts w:ascii="Arial" w:hAnsi="Arial" w:cs="Lato-Regular"/>
          <w:sz w:val="20"/>
          <w:szCs w:val="20"/>
        </w:rPr>
        <w:t>Number:</w:t>
      </w:r>
      <w:r w:rsidRPr="00CA0C47">
        <w:rPr>
          <w:rFonts w:ascii="Arial" w:hAnsi="Arial" w:cs="Lato-Regular"/>
          <w:sz w:val="20"/>
          <w:szCs w:val="20"/>
        </w:rPr>
        <w:t xml:space="preserve"> 4400006323</w:t>
      </w:r>
    </w:p>
    <w:p w14:paraId="2D60979C" w14:textId="4D089C6A" w:rsidR="00E21098" w:rsidRPr="00CA0C47" w:rsidRDefault="00E21098" w:rsidP="00E21098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Lato-Regular"/>
          <w:sz w:val="20"/>
          <w:szCs w:val="20"/>
        </w:rPr>
      </w:pPr>
      <w:r w:rsidRPr="00CA0C47">
        <w:rPr>
          <w:rFonts w:ascii="Arial" w:hAnsi="Arial" w:cs="Lato-Regular"/>
          <w:sz w:val="20"/>
          <w:szCs w:val="20"/>
        </w:rPr>
        <w:t xml:space="preserve">Term: October 4, 2015 </w:t>
      </w:r>
      <w:r w:rsidR="00DA3BD5" w:rsidRPr="00CA0C47">
        <w:rPr>
          <w:rFonts w:ascii="Arial" w:hAnsi="Arial" w:cs="Lato-Regular"/>
          <w:sz w:val="20"/>
          <w:szCs w:val="20"/>
        </w:rPr>
        <w:t>–</w:t>
      </w:r>
      <w:r w:rsidRPr="00CA0C47">
        <w:rPr>
          <w:rFonts w:ascii="Arial" w:hAnsi="Arial" w:cs="Lato-Regular"/>
          <w:sz w:val="20"/>
          <w:szCs w:val="20"/>
        </w:rPr>
        <w:t xml:space="preserve"> </w:t>
      </w:r>
      <w:r w:rsidR="00DA3BD5" w:rsidRPr="00CA0C47">
        <w:rPr>
          <w:rFonts w:ascii="Arial" w:hAnsi="Arial" w:cs="Lato-Regular"/>
          <w:sz w:val="20"/>
          <w:szCs w:val="20"/>
        </w:rPr>
        <w:t>O</w:t>
      </w:r>
      <w:r w:rsidR="00BE5A63" w:rsidRPr="00CA0C47">
        <w:rPr>
          <w:rFonts w:ascii="Arial" w:hAnsi="Arial" w:cs="Lato-Regular"/>
          <w:sz w:val="20"/>
          <w:szCs w:val="20"/>
        </w:rPr>
        <w:t>ctober 4, 2020</w:t>
      </w:r>
      <w:r w:rsidR="002E0233" w:rsidRPr="00CA0C47">
        <w:rPr>
          <w:rFonts w:ascii="Arial" w:hAnsi="Arial" w:cs="Lato-Regular"/>
          <w:sz w:val="20"/>
          <w:szCs w:val="20"/>
        </w:rPr>
        <w:t xml:space="preserve"> </w:t>
      </w:r>
      <w:r w:rsidR="002E0233" w:rsidRPr="00CA0C47">
        <w:rPr>
          <w:rFonts w:ascii="Arial" w:hAnsi="Arial" w:cs="Lato-Regular"/>
          <w:sz w:val="20"/>
          <w:szCs w:val="20"/>
        </w:rPr>
        <w:br/>
        <w:t>(with 5 option years)</w:t>
      </w:r>
    </w:p>
    <w:p w14:paraId="6DD01B72" w14:textId="250C7B16" w:rsidR="00E21098" w:rsidRPr="00CA0C47" w:rsidRDefault="00E21098" w:rsidP="00E21098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Lato-Regular"/>
          <w:sz w:val="20"/>
          <w:szCs w:val="20"/>
        </w:rPr>
      </w:pPr>
    </w:p>
    <w:p w14:paraId="608FC396" w14:textId="0EAB430F" w:rsidR="00BE5A63" w:rsidRPr="00CA0C47" w:rsidRDefault="00BE5A63" w:rsidP="00A27480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Lato-Regular"/>
          <w:sz w:val="20"/>
          <w:szCs w:val="20"/>
        </w:rPr>
      </w:pPr>
      <w:r w:rsidRPr="00CA0C47">
        <w:rPr>
          <w:rFonts w:ascii="Arial" w:hAnsi="Arial" w:cs="Lato-Regular"/>
          <w:b/>
          <w:bCs/>
          <w:sz w:val="20"/>
          <w:szCs w:val="20"/>
        </w:rPr>
        <w:t>Virginia Association of State College &amp; University</w:t>
      </w:r>
      <w:r w:rsidR="00B2453C" w:rsidRPr="00CA0C47">
        <w:rPr>
          <w:rFonts w:ascii="Arial" w:hAnsi="Arial" w:cs="Lato-Regular"/>
          <w:b/>
          <w:bCs/>
          <w:sz w:val="20"/>
          <w:szCs w:val="20"/>
        </w:rPr>
        <w:t xml:space="preserve"> </w:t>
      </w:r>
      <w:r w:rsidRPr="00CA0C47">
        <w:rPr>
          <w:rFonts w:ascii="Arial" w:hAnsi="Arial" w:cs="Lato-Regular"/>
          <w:b/>
          <w:bCs/>
          <w:sz w:val="20"/>
          <w:szCs w:val="20"/>
        </w:rPr>
        <w:t>Purchasing Professionals (VASCUPP)</w:t>
      </w:r>
    </w:p>
    <w:p w14:paraId="064F28A3" w14:textId="5BA0D801" w:rsidR="00BE5A63" w:rsidRPr="00CA0C47" w:rsidRDefault="00BE5A63" w:rsidP="00A27480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Lato-Regular"/>
          <w:sz w:val="20"/>
          <w:szCs w:val="20"/>
        </w:rPr>
      </w:pPr>
      <w:r w:rsidRPr="00CA0C47">
        <w:rPr>
          <w:rFonts w:ascii="Arial" w:hAnsi="Arial" w:cs="Lato-Regular"/>
          <w:sz w:val="20"/>
          <w:szCs w:val="20"/>
        </w:rPr>
        <w:t>Contract</w:t>
      </w:r>
      <w:r w:rsidR="00E21098" w:rsidRPr="00CA0C47">
        <w:rPr>
          <w:rFonts w:ascii="Arial" w:hAnsi="Arial" w:cs="Lato-Regular"/>
          <w:sz w:val="20"/>
          <w:szCs w:val="20"/>
        </w:rPr>
        <w:t xml:space="preserve"> Number: </w:t>
      </w:r>
      <w:r w:rsidRPr="00CA0C47">
        <w:rPr>
          <w:rFonts w:ascii="Arial" w:hAnsi="Arial" w:cs="Lato-Regular"/>
          <w:sz w:val="20"/>
          <w:szCs w:val="20"/>
        </w:rPr>
        <w:t>UVA1482501</w:t>
      </w:r>
    </w:p>
    <w:p w14:paraId="7992F8EE" w14:textId="35314A81" w:rsidR="00E21098" w:rsidRPr="00CA0C47" w:rsidRDefault="00E21098" w:rsidP="00A27480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Lato-Regular"/>
          <w:sz w:val="20"/>
          <w:szCs w:val="20"/>
        </w:rPr>
      </w:pPr>
      <w:r w:rsidRPr="00CA0C47">
        <w:rPr>
          <w:rFonts w:ascii="Arial" w:hAnsi="Arial" w:cs="Lato-Regular"/>
          <w:sz w:val="20"/>
          <w:szCs w:val="20"/>
        </w:rPr>
        <w:t xml:space="preserve">Term: May 2, 2014 </w:t>
      </w:r>
      <w:r w:rsidR="00DA3BD5" w:rsidRPr="00CA0C47">
        <w:rPr>
          <w:rFonts w:ascii="Arial" w:hAnsi="Arial" w:cs="Lato-Regular"/>
          <w:sz w:val="20"/>
          <w:szCs w:val="20"/>
        </w:rPr>
        <w:t xml:space="preserve">– </w:t>
      </w:r>
      <w:r w:rsidR="00640B9F" w:rsidRPr="00CA0C47">
        <w:rPr>
          <w:rFonts w:ascii="Arial" w:hAnsi="Arial" w:cs="Lato-Regular"/>
          <w:sz w:val="20"/>
          <w:szCs w:val="20"/>
        </w:rPr>
        <w:t>June 17, 2017</w:t>
      </w:r>
      <w:r w:rsidR="00BE5A63" w:rsidRPr="00CA0C47">
        <w:rPr>
          <w:rFonts w:ascii="Arial" w:hAnsi="Arial" w:cs="Lato-Regular"/>
          <w:sz w:val="20"/>
          <w:szCs w:val="20"/>
        </w:rPr>
        <w:br/>
      </w:r>
    </w:p>
    <w:p w14:paraId="0A5C7E0D" w14:textId="384B9479" w:rsidR="00B2453C" w:rsidRPr="00CA0C47" w:rsidRDefault="00B2453C" w:rsidP="00B2453C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Lato-Regular"/>
          <w:sz w:val="20"/>
          <w:szCs w:val="20"/>
        </w:rPr>
      </w:pPr>
      <w:r w:rsidRPr="00CA0C47">
        <w:rPr>
          <w:rFonts w:ascii="Arial" w:hAnsi="Arial" w:cs="Lato-Regular"/>
          <w:b/>
          <w:sz w:val="20"/>
          <w:szCs w:val="20"/>
        </w:rPr>
        <w:t>Virginia Information Technology Agency (VITA) DPS</w:t>
      </w:r>
    </w:p>
    <w:p w14:paraId="195C8142" w14:textId="08B4ADEF" w:rsidR="00B2453C" w:rsidRPr="00CA0C47" w:rsidRDefault="00B2453C" w:rsidP="00B2453C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Lato-Regular"/>
          <w:sz w:val="20"/>
          <w:szCs w:val="20"/>
        </w:rPr>
      </w:pPr>
      <w:r w:rsidRPr="00CA0C47">
        <w:rPr>
          <w:rFonts w:ascii="Arial" w:hAnsi="Arial" w:cs="Lato-Regular"/>
          <w:sz w:val="20"/>
          <w:szCs w:val="20"/>
        </w:rPr>
        <w:t>Contract Number:  VA-140401-CARA</w:t>
      </w:r>
    </w:p>
    <w:p w14:paraId="0CD76DDD" w14:textId="261231A6" w:rsidR="00B2453C" w:rsidRPr="00CA0C47" w:rsidRDefault="0063494F" w:rsidP="00B2453C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Lato-Regular"/>
          <w:sz w:val="20"/>
          <w:szCs w:val="20"/>
        </w:rPr>
      </w:pPr>
      <w:r w:rsidRPr="00CA0C47">
        <w:rPr>
          <w:rFonts w:ascii="Arial" w:hAnsi="Arial" w:cs="Lato-Regular"/>
          <w:sz w:val="20"/>
          <w:szCs w:val="20"/>
        </w:rPr>
        <w:t xml:space="preserve">Term: April 1, 2014 </w:t>
      </w:r>
      <w:r w:rsidR="00DA3BD5" w:rsidRPr="00CA0C47">
        <w:rPr>
          <w:rFonts w:ascii="Arial" w:hAnsi="Arial" w:cs="Lato-Regular"/>
          <w:sz w:val="20"/>
          <w:szCs w:val="20"/>
        </w:rPr>
        <w:t>–</w:t>
      </w:r>
      <w:r w:rsidR="00B2453C" w:rsidRPr="00CA0C47">
        <w:rPr>
          <w:rFonts w:ascii="Arial" w:hAnsi="Arial" w:cs="Lato-Regular"/>
          <w:sz w:val="20"/>
          <w:szCs w:val="20"/>
        </w:rPr>
        <w:t xml:space="preserve"> </w:t>
      </w:r>
      <w:r w:rsidR="00DA3BD5" w:rsidRPr="00CA0C47">
        <w:rPr>
          <w:rFonts w:ascii="Arial" w:hAnsi="Arial" w:cs="Lato-Regular"/>
          <w:sz w:val="20"/>
          <w:szCs w:val="20"/>
        </w:rPr>
        <w:t>M</w:t>
      </w:r>
      <w:r w:rsidR="00B2453C" w:rsidRPr="00CA0C47">
        <w:rPr>
          <w:rFonts w:ascii="Arial" w:hAnsi="Arial" w:cs="Lato-Regular"/>
          <w:sz w:val="20"/>
          <w:szCs w:val="20"/>
        </w:rPr>
        <w:t>arch 30, 2017</w:t>
      </w:r>
      <w:r w:rsidR="002E0233" w:rsidRPr="00CA0C47">
        <w:rPr>
          <w:rFonts w:ascii="Arial" w:hAnsi="Arial" w:cs="Lato-Regular"/>
          <w:sz w:val="20"/>
          <w:szCs w:val="20"/>
        </w:rPr>
        <w:br/>
        <w:t>(with 2 option years)</w:t>
      </w:r>
      <w:r w:rsidR="00B2453C" w:rsidRPr="00CA0C47">
        <w:rPr>
          <w:rFonts w:ascii="Arial" w:hAnsi="Arial" w:cs="Lato-Regular"/>
          <w:sz w:val="20"/>
          <w:szCs w:val="20"/>
        </w:rPr>
        <w:br/>
      </w:r>
    </w:p>
    <w:p w14:paraId="3F9E6332" w14:textId="5DE5C3ED" w:rsidR="00B2453C" w:rsidRPr="00CA0C47" w:rsidRDefault="00B2453C" w:rsidP="00B2453C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Lato-Regular"/>
          <w:b/>
          <w:sz w:val="20"/>
          <w:szCs w:val="20"/>
        </w:rPr>
      </w:pPr>
      <w:r w:rsidRPr="00CA0C47">
        <w:rPr>
          <w:rFonts w:ascii="Arial" w:hAnsi="Arial" w:cs="Lato-Regular"/>
          <w:b/>
          <w:sz w:val="20"/>
          <w:szCs w:val="20"/>
        </w:rPr>
        <w:t xml:space="preserve">Washington: City of Seattle </w:t>
      </w:r>
    </w:p>
    <w:p w14:paraId="789661CC" w14:textId="0159C3A4" w:rsidR="002E0233" w:rsidRPr="00CA0C47" w:rsidRDefault="002E0233" w:rsidP="00B2453C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Lato-Regular"/>
          <w:sz w:val="20"/>
          <w:szCs w:val="20"/>
        </w:rPr>
      </w:pPr>
      <w:r w:rsidRPr="00CA0C47">
        <w:rPr>
          <w:rFonts w:ascii="Arial" w:hAnsi="Arial" w:cs="Lato-Regular"/>
          <w:sz w:val="20"/>
          <w:szCs w:val="20"/>
        </w:rPr>
        <w:t>Contract Number:  0000003265</w:t>
      </w:r>
    </w:p>
    <w:p w14:paraId="37F1F86C" w14:textId="75EBDD1F" w:rsidR="00BE5A63" w:rsidRPr="00CA0C47" w:rsidRDefault="00DA3BD5" w:rsidP="00B2453C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Lato-Regular"/>
          <w:sz w:val="20"/>
          <w:szCs w:val="20"/>
        </w:rPr>
      </w:pPr>
      <w:r w:rsidRPr="00CA0C47">
        <w:rPr>
          <w:rFonts w:ascii="Arial" w:hAnsi="Arial" w:cs="Lato-Regular"/>
          <w:sz w:val="20"/>
          <w:szCs w:val="20"/>
        </w:rPr>
        <w:t xml:space="preserve">Term: July 11, 2014 – </w:t>
      </w:r>
      <w:r w:rsidR="007C3C69">
        <w:rPr>
          <w:rFonts w:ascii="Arial" w:hAnsi="Arial" w:cs="Lato-Regular"/>
          <w:sz w:val="20"/>
          <w:szCs w:val="20"/>
        </w:rPr>
        <w:t>June 17, 2017</w:t>
      </w:r>
    </w:p>
    <w:p w14:paraId="5604683D" w14:textId="50FC74CE" w:rsidR="00275FA5" w:rsidRDefault="00275FA5" w:rsidP="00B2453C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Lato-Regular"/>
          <w:color w:val="404041"/>
          <w:sz w:val="20"/>
          <w:szCs w:val="20"/>
        </w:rPr>
      </w:pPr>
    </w:p>
    <w:p w14:paraId="16E7CC17" w14:textId="557B5FB5" w:rsidR="00275FA5" w:rsidRPr="0034137B" w:rsidRDefault="00A23F0F" w:rsidP="00275FA5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Lato-Regular"/>
          <w:color w:val="404041"/>
          <w:sz w:val="18"/>
          <w:szCs w:val="18"/>
        </w:rPr>
      </w:pPr>
      <w:r>
        <w:rPr>
          <w:rFonts w:ascii="Arial" w:hAnsi="Arial" w:cs="Lato-Bold"/>
          <w:b/>
          <w:bCs/>
          <w:color w:val="384A9B"/>
        </w:rPr>
        <w:br/>
      </w:r>
      <w:r>
        <w:rPr>
          <w:rFonts w:ascii="Arial" w:hAnsi="Arial" w:cs="Lato-Bold"/>
          <w:b/>
          <w:bCs/>
          <w:color w:val="384A9B"/>
        </w:rPr>
        <w:br/>
      </w:r>
      <w:r>
        <w:rPr>
          <w:rFonts w:ascii="Arial" w:hAnsi="Arial" w:cs="Lato-Bold"/>
          <w:b/>
          <w:bCs/>
          <w:color w:val="384A9B"/>
        </w:rPr>
        <w:br/>
      </w:r>
      <w:r>
        <w:rPr>
          <w:rFonts w:ascii="Arial" w:hAnsi="Arial" w:cs="Lato-Bold"/>
          <w:b/>
          <w:bCs/>
          <w:color w:val="384A9B"/>
        </w:rPr>
        <w:br/>
      </w:r>
      <w:r>
        <w:rPr>
          <w:rFonts w:ascii="Arial" w:hAnsi="Arial" w:cs="Lato-Bold"/>
          <w:b/>
          <w:bCs/>
          <w:color w:val="384A9B"/>
        </w:rPr>
        <w:br/>
      </w:r>
      <w:r>
        <w:rPr>
          <w:rFonts w:ascii="Arial" w:hAnsi="Arial" w:cs="Lato-Bold"/>
          <w:b/>
          <w:bCs/>
          <w:color w:val="384A9B"/>
        </w:rPr>
        <w:br/>
      </w:r>
      <w:r>
        <w:rPr>
          <w:rFonts w:ascii="Arial" w:hAnsi="Arial" w:cs="Lato-Bold"/>
          <w:b/>
          <w:bCs/>
          <w:color w:val="384A9B"/>
        </w:rPr>
        <w:br/>
      </w:r>
      <w:r>
        <w:rPr>
          <w:rFonts w:ascii="Arial" w:hAnsi="Arial" w:cs="Lato-Bold"/>
          <w:b/>
          <w:bCs/>
          <w:color w:val="384A9B"/>
        </w:rPr>
        <w:br/>
      </w:r>
      <w:r>
        <w:rPr>
          <w:rFonts w:ascii="Arial" w:hAnsi="Arial" w:cs="Lato-Bold"/>
          <w:b/>
          <w:bCs/>
          <w:color w:val="384A9B"/>
        </w:rPr>
        <w:br/>
      </w:r>
      <w:r>
        <w:rPr>
          <w:rFonts w:ascii="Arial" w:hAnsi="Arial" w:cs="Lato-Bold"/>
          <w:b/>
          <w:bCs/>
          <w:color w:val="384A9B"/>
        </w:rPr>
        <w:br/>
      </w:r>
      <w:r>
        <w:rPr>
          <w:rFonts w:ascii="Arial" w:hAnsi="Arial" w:cs="Lato-Bold"/>
          <w:b/>
          <w:bCs/>
          <w:color w:val="384A9B"/>
        </w:rPr>
        <w:br/>
      </w:r>
      <w:r w:rsidR="00275FA5" w:rsidRPr="00AC04BB">
        <w:rPr>
          <w:rFonts w:ascii="Arial" w:hAnsi="Arial" w:cs="Lato-Bold"/>
          <w:b/>
          <w:bCs/>
          <w:color w:val="384A9B"/>
        </w:rPr>
        <w:t xml:space="preserve">Cooperative Purchasing </w:t>
      </w:r>
      <w:r w:rsidR="002E2C84">
        <w:rPr>
          <w:rFonts w:ascii="Arial" w:hAnsi="Arial" w:cs="Lato-Bold"/>
          <w:b/>
          <w:bCs/>
          <w:color w:val="384A9B"/>
        </w:rPr>
        <w:br/>
      </w:r>
      <w:r w:rsidR="00275FA5" w:rsidRPr="00AC04BB">
        <w:rPr>
          <w:rFonts w:ascii="Arial" w:hAnsi="Arial" w:cs="Lato-Bold"/>
          <w:b/>
          <w:bCs/>
          <w:color w:val="384A9B"/>
        </w:rPr>
        <w:t>Contracts for State/Local Government and Education</w:t>
      </w:r>
    </w:p>
    <w:p w14:paraId="558D4D5F" w14:textId="77777777" w:rsidR="00275FA5" w:rsidRPr="008B4F15" w:rsidRDefault="00275FA5" w:rsidP="00275FA5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Lato-Regular"/>
          <w:color w:val="404041"/>
          <w:sz w:val="18"/>
          <w:szCs w:val="18"/>
        </w:rPr>
      </w:pPr>
      <w:r>
        <w:rPr>
          <w:rFonts w:ascii="Arial" w:hAnsi="Arial" w:cs="Lato-Regular"/>
          <w:noProof/>
          <w:color w:val="40404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8D1D477" wp14:editId="0611FCCD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3077210" cy="13970"/>
                <wp:effectExtent l="0" t="0" r="27940" b="2413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77210" cy="1397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96D526" id="Straight Connector 15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1pt" to="242.3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" strokecolor="#bfbfbf [2412]" strokeweight=".5pt"/>
            </w:pict>
          </mc:Fallback>
        </mc:AlternateContent>
      </w:r>
    </w:p>
    <w:p w14:paraId="28DE1D24" w14:textId="106407CE" w:rsidR="00275FA5" w:rsidRPr="00CA0C47" w:rsidRDefault="00275FA5" w:rsidP="00275FA5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Lato-Regular"/>
          <w:sz w:val="20"/>
          <w:szCs w:val="20"/>
        </w:rPr>
      </w:pPr>
      <w:r w:rsidRPr="00CA0C47">
        <w:rPr>
          <w:rFonts w:ascii="Arial" w:hAnsi="Arial" w:cs="Lato-Regular"/>
          <w:sz w:val="20"/>
          <w:szCs w:val="20"/>
        </w:rPr>
        <w:t xml:space="preserve">Cooperative purchasing contracts are available for use across state, local, and educational entities. </w:t>
      </w:r>
    </w:p>
    <w:p w14:paraId="6C10A992" w14:textId="77777777" w:rsidR="00275FA5" w:rsidRPr="00CA0C47" w:rsidRDefault="00275FA5" w:rsidP="00275FA5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Lato-Regular"/>
          <w:sz w:val="20"/>
          <w:szCs w:val="20"/>
        </w:rPr>
      </w:pPr>
    </w:p>
    <w:p w14:paraId="60B7C6F6" w14:textId="77777777" w:rsidR="00C7399D" w:rsidRPr="00C7399D" w:rsidRDefault="00C7399D" w:rsidP="00C7399D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eastAsia="Times New Roman" w:hAnsi="Arial" w:cs="Lato-Regular"/>
          <w:sz w:val="20"/>
          <w:szCs w:val="20"/>
        </w:rPr>
      </w:pPr>
      <w:r w:rsidRPr="00C7399D">
        <w:rPr>
          <w:rFonts w:ascii="Arial" w:eastAsia="Calibri" w:hAnsi="Arial" w:cs="Lato-Regular"/>
          <w:b/>
          <w:bCs/>
          <w:sz w:val="20"/>
          <w:szCs w:val="20"/>
        </w:rPr>
        <w:t>National Intergovernmental Purchasing Alliance (National IPA)</w:t>
      </w:r>
    </w:p>
    <w:p w14:paraId="0558C488" w14:textId="77777777" w:rsidR="00C7399D" w:rsidRPr="00C7399D" w:rsidRDefault="00C7399D" w:rsidP="00C7399D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eastAsia="Calibri" w:hAnsi="Arial" w:cs="Lato-Regular"/>
          <w:sz w:val="20"/>
          <w:szCs w:val="20"/>
        </w:rPr>
      </w:pPr>
      <w:r w:rsidRPr="00C7399D">
        <w:rPr>
          <w:rFonts w:ascii="Arial" w:eastAsia="Calibri" w:hAnsi="Arial" w:cs="Lato-Regular"/>
          <w:sz w:val="20"/>
          <w:szCs w:val="20"/>
        </w:rPr>
        <w:t>Contract Number: R150402</w:t>
      </w:r>
    </w:p>
    <w:p w14:paraId="39783DDE" w14:textId="77777777" w:rsidR="00C7399D" w:rsidRPr="00C7399D" w:rsidRDefault="00C7399D" w:rsidP="00C7399D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eastAsia="Calibri" w:hAnsi="Arial" w:cs="Lato-Regular"/>
          <w:sz w:val="20"/>
          <w:szCs w:val="20"/>
        </w:rPr>
      </w:pPr>
      <w:r w:rsidRPr="00C7399D">
        <w:rPr>
          <w:rFonts w:ascii="Arial" w:eastAsia="Calibri" w:hAnsi="Arial" w:cs="Lato-Regular"/>
          <w:sz w:val="20"/>
          <w:szCs w:val="20"/>
        </w:rPr>
        <w:t xml:space="preserve">Term: June 1, 2015 </w:t>
      </w:r>
      <w:proofErr w:type="gramStart"/>
      <w:r w:rsidRPr="00C7399D">
        <w:rPr>
          <w:rFonts w:ascii="Arial" w:eastAsia="Calibri" w:hAnsi="Arial" w:cs="Lato-Regular"/>
          <w:sz w:val="20"/>
          <w:szCs w:val="20"/>
        </w:rPr>
        <w:t>-  May</w:t>
      </w:r>
      <w:proofErr w:type="gramEnd"/>
      <w:r w:rsidRPr="00C7399D">
        <w:rPr>
          <w:rFonts w:ascii="Arial" w:eastAsia="Calibri" w:hAnsi="Arial" w:cs="Lato-Regular"/>
          <w:sz w:val="20"/>
          <w:szCs w:val="20"/>
        </w:rPr>
        <w:t xml:space="preserve"> 31, 2018 </w:t>
      </w:r>
      <w:r w:rsidRPr="00C7399D">
        <w:rPr>
          <w:rFonts w:ascii="Arial" w:eastAsia="Calibri" w:hAnsi="Arial" w:cs="Lato-Regular"/>
          <w:sz w:val="20"/>
          <w:szCs w:val="20"/>
        </w:rPr>
        <w:br/>
        <w:t>(with 2 option renewal years)</w:t>
      </w:r>
    </w:p>
    <w:p w14:paraId="7316FB40" w14:textId="77777777" w:rsidR="00275FA5" w:rsidRDefault="00275FA5" w:rsidP="00275FA5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Lato-Regular"/>
          <w:color w:val="404041"/>
          <w:sz w:val="20"/>
          <w:szCs w:val="20"/>
        </w:rPr>
      </w:pPr>
    </w:p>
    <w:p w14:paraId="61F271AF" w14:textId="77777777" w:rsidR="00275FA5" w:rsidRPr="0034137B" w:rsidRDefault="00275FA5" w:rsidP="00275FA5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Lato-Regular"/>
          <w:color w:val="404041"/>
          <w:sz w:val="18"/>
          <w:szCs w:val="18"/>
        </w:rPr>
      </w:pPr>
      <w:r>
        <w:rPr>
          <w:rFonts w:ascii="Arial" w:hAnsi="Arial" w:cs="Lato-Bold"/>
          <w:b/>
          <w:bCs/>
          <w:color w:val="384A9B"/>
        </w:rPr>
        <w:t>Federal Procurement Vehicles</w:t>
      </w:r>
    </w:p>
    <w:p w14:paraId="2D00200A" w14:textId="77777777" w:rsidR="00275FA5" w:rsidRPr="008B4F15" w:rsidRDefault="00275FA5" w:rsidP="00275FA5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Lato-Regular"/>
          <w:color w:val="404041"/>
          <w:sz w:val="18"/>
          <w:szCs w:val="18"/>
        </w:rPr>
      </w:pPr>
      <w:r>
        <w:rPr>
          <w:rFonts w:ascii="Arial" w:hAnsi="Arial" w:cs="Lato-Regular"/>
          <w:noProof/>
          <w:color w:val="40404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495352B" wp14:editId="2B25966D">
                <wp:simplePos x="0" y="0"/>
                <wp:positionH relativeFrom="margin">
                  <wp:align>right</wp:align>
                </wp:positionH>
                <wp:positionV relativeFrom="paragraph">
                  <wp:posOffset>17334</wp:posOffset>
                </wp:positionV>
                <wp:extent cx="2718486" cy="0"/>
                <wp:effectExtent l="0" t="0" r="2476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18486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6EE846" id="Straight Connector 25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62.85pt,1.35pt" to="376.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" strokecolor="#bfbfbf [2412]" strokeweight=".5pt">
                <w10:wrap anchorx="margin"/>
              </v:line>
            </w:pict>
          </mc:Fallback>
        </mc:AlternateContent>
      </w:r>
    </w:p>
    <w:p w14:paraId="78D9F4D3" w14:textId="77777777" w:rsidR="00275FA5" w:rsidRPr="00CA0C47" w:rsidRDefault="00275FA5" w:rsidP="00275FA5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Lato-Regular"/>
          <w:b/>
          <w:bCs/>
          <w:sz w:val="20"/>
          <w:szCs w:val="20"/>
        </w:rPr>
      </w:pPr>
      <w:r w:rsidRPr="00CA0C47">
        <w:rPr>
          <w:rFonts w:ascii="Arial" w:hAnsi="Arial" w:cs="Lato-Regular"/>
          <w:b/>
          <w:bCs/>
          <w:sz w:val="20"/>
          <w:szCs w:val="20"/>
        </w:rPr>
        <w:t xml:space="preserve">GSA Schedule 70 </w:t>
      </w:r>
    </w:p>
    <w:p w14:paraId="5C9230A5" w14:textId="77777777" w:rsidR="00275FA5" w:rsidRPr="00CA0C47" w:rsidRDefault="00275FA5" w:rsidP="00275FA5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Lato-Regular"/>
          <w:sz w:val="20"/>
          <w:szCs w:val="20"/>
        </w:rPr>
      </w:pPr>
      <w:r w:rsidRPr="00CA0C47">
        <w:rPr>
          <w:rFonts w:ascii="Arial" w:hAnsi="Arial" w:cs="Lato-Regular"/>
          <w:sz w:val="20"/>
          <w:szCs w:val="20"/>
        </w:rPr>
        <w:t>Contract Number: GS-35F-0119Y</w:t>
      </w:r>
    </w:p>
    <w:p w14:paraId="7B953663" w14:textId="73FB0DCF" w:rsidR="00275FA5" w:rsidRPr="00CA0C47" w:rsidRDefault="00275FA5" w:rsidP="00275FA5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Lato-Regular"/>
          <w:sz w:val="20"/>
          <w:szCs w:val="20"/>
        </w:rPr>
      </w:pPr>
      <w:r w:rsidRPr="00CA0C47">
        <w:rPr>
          <w:rFonts w:ascii="Arial" w:hAnsi="Arial" w:cs="Lato-Regular"/>
          <w:sz w:val="20"/>
          <w:szCs w:val="20"/>
        </w:rPr>
        <w:t xml:space="preserve">Term: December </w:t>
      </w:r>
      <w:r w:rsidR="00DA3BD5" w:rsidRPr="00CA0C47">
        <w:rPr>
          <w:rFonts w:ascii="Arial" w:hAnsi="Arial" w:cs="Lato-Regular"/>
          <w:sz w:val="20"/>
          <w:szCs w:val="20"/>
        </w:rPr>
        <w:t xml:space="preserve">20, 2011 – </w:t>
      </w:r>
      <w:r w:rsidR="00882E2D" w:rsidRPr="00CA0C47">
        <w:rPr>
          <w:rFonts w:ascii="Arial" w:hAnsi="Arial" w:cs="Lato-Regular"/>
          <w:sz w:val="20"/>
          <w:szCs w:val="20"/>
        </w:rPr>
        <w:t>June 17, 2017</w:t>
      </w:r>
      <w:r w:rsidR="00882E2D" w:rsidRPr="00CA0C47">
        <w:rPr>
          <w:rFonts w:ascii="Arial" w:hAnsi="Arial" w:cs="Lato-Regular"/>
          <w:sz w:val="20"/>
          <w:szCs w:val="20"/>
        </w:rPr>
        <w:br/>
      </w:r>
    </w:p>
    <w:p w14:paraId="265480C2" w14:textId="77777777" w:rsidR="00275FA5" w:rsidRPr="00CA0C47" w:rsidRDefault="00275FA5" w:rsidP="00275FA5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Lato-Regular"/>
          <w:b/>
          <w:sz w:val="20"/>
          <w:szCs w:val="20"/>
        </w:rPr>
      </w:pPr>
      <w:r w:rsidRPr="00CA0C47">
        <w:rPr>
          <w:rFonts w:ascii="Arial" w:hAnsi="Arial" w:cs="Lato-Regular"/>
          <w:b/>
          <w:sz w:val="20"/>
          <w:szCs w:val="20"/>
        </w:rPr>
        <w:t>SEWP V</w:t>
      </w:r>
    </w:p>
    <w:p w14:paraId="12DC51A5" w14:textId="137E08D4" w:rsidR="00275FA5" w:rsidRPr="00CA0C47" w:rsidRDefault="00275FA5" w:rsidP="00275FA5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Lato-Regular"/>
          <w:sz w:val="20"/>
          <w:szCs w:val="20"/>
        </w:rPr>
      </w:pPr>
      <w:r w:rsidRPr="00CA0C47">
        <w:rPr>
          <w:rFonts w:ascii="Arial" w:hAnsi="Arial" w:cs="Lato-Regular"/>
          <w:sz w:val="20"/>
          <w:szCs w:val="20"/>
        </w:rPr>
        <w:t xml:space="preserve">Group </w:t>
      </w:r>
      <w:proofErr w:type="gramStart"/>
      <w:r w:rsidRPr="00CA0C47">
        <w:rPr>
          <w:rFonts w:ascii="Arial" w:hAnsi="Arial" w:cs="Lato-Regular"/>
          <w:sz w:val="20"/>
          <w:szCs w:val="20"/>
        </w:rPr>
        <w:t>A</w:t>
      </w:r>
      <w:proofErr w:type="gramEnd"/>
      <w:r w:rsidRPr="00CA0C47">
        <w:rPr>
          <w:rFonts w:ascii="Arial" w:hAnsi="Arial" w:cs="Lato-Regular"/>
          <w:sz w:val="20"/>
          <w:szCs w:val="20"/>
        </w:rPr>
        <w:t xml:space="preserve"> Small: NNG15SC03B</w:t>
      </w:r>
    </w:p>
    <w:p w14:paraId="2934DF24" w14:textId="4C2A6A69" w:rsidR="00275FA5" w:rsidRPr="00CA0C47" w:rsidRDefault="00275FA5" w:rsidP="00275FA5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Lato-Regular"/>
          <w:sz w:val="20"/>
          <w:szCs w:val="20"/>
        </w:rPr>
      </w:pPr>
      <w:r w:rsidRPr="00CA0C47">
        <w:rPr>
          <w:rFonts w:ascii="Arial" w:hAnsi="Arial" w:cs="Lato-Regular"/>
          <w:sz w:val="20"/>
          <w:szCs w:val="20"/>
        </w:rPr>
        <w:t>Group D Other Than Small: NNG15SC27B</w:t>
      </w:r>
    </w:p>
    <w:p w14:paraId="6C612465" w14:textId="72B85388" w:rsidR="00275FA5" w:rsidRPr="00CA0C47" w:rsidRDefault="0063494F" w:rsidP="00275FA5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Lato-Regular"/>
          <w:sz w:val="20"/>
          <w:szCs w:val="20"/>
        </w:rPr>
      </w:pPr>
      <w:r w:rsidRPr="00CA0C47">
        <w:rPr>
          <w:rFonts w:ascii="Arial" w:hAnsi="Arial" w:cs="Lato-Regular"/>
          <w:sz w:val="20"/>
          <w:szCs w:val="20"/>
        </w:rPr>
        <w:t xml:space="preserve">Term: May 1, 2015 </w:t>
      </w:r>
      <w:r w:rsidR="00DA3BD5" w:rsidRPr="00CA0C47">
        <w:rPr>
          <w:rFonts w:ascii="Arial" w:hAnsi="Arial" w:cs="Lato-Regular"/>
          <w:sz w:val="20"/>
          <w:szCs w:val="20"/>
        </w:rPr>
        <w:t>– A</w:t>
      </w:r>
      <w:r w:rsidR="00275FA5" w:rsidRPr="00CA0C47">
        <w:rPr>
          <w:rFonts w:ascii="Arial" w:hAnsi="Arial" w:cs="Lato-Regular"/>
          <w:sz w:val="20"/>
          <w:szCs w:val="20"/>
        </w:rPr>
        <w:t>pril 30, 2020</w:t>
      </w:r>
      <w:r w:rsidR="00275FA5" w:rsidRPr="00CA0C47">
        <w:rPr>
          <w:rFonts w:ascii="Arial" w:hAnsi="Arial" w:cs="Lato-Regular"/>
          <w:sz w:val="20"/>
          <w:szCs w:val="20"/>
        </w:rPr>
        <w:br/>
        <w:t>(with 5 option years)</w:t>
      </w:r>
    </w:p>
    <w:p w14:paraId="65BE18FF" w14:textId="08810DAB" w:rsidR="00275FA5" w:rsidRDefault="00FB1A93" w:rsidP="00275FA5">
      <w:r w:rsidRPr="002E2C84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1FE7F7" wp14:editId="56622E34">
                <wp:simplePos x="0" y="0"/>
                <wp:positionH relativeFrom="margin">
                  <wp:posOffset>3219450</wp:posOffset>
                </wp:positionH>
                <wp:positionV relativeFrom="paragraph">
                  <wp:posOffset>584200</wp:posOffset>
                </wp:positionV>
                <wp:extent cx="2614930" cy="3286125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4930" cy="328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E697B3" w14:textId="77777777" w:rsidR="002E2C84" w:rsidRDefault="002E2C84" w:rsidP="002E2C8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" w:hAnsi="Arial" w:cs="Lato-Bold"/>
                                <w:b/>
                                <w:bCs/>
                                <w:color w:val="404041"/>
                                <w:spacing w:val="4"/>
                                <w:sz w:val="17"/>
                                <w:szCs w:val="17"/>
                              </w:rPr>
                            </w:pPr>
                          </w:p>
                          <w:p w14:paraId="645699EC" w14:textId="77777777" w:rsidR="002E2C84" w:rsidRPr="00FB1A93" w:rsidRDefault="002E2C84" w:rsidP="002E2C8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color w:val="404041"/>
                                <w:spacing w:val="4"/>
                                <w:sz w:val="16"/>
                                <w:szCs w:val="16"/>
                              </w:rPr>
                            </w:pPr>
                            <w:r w:rsidRPr="00FB1A93">
                              <w:rPr>
                                <w:rFonts w:ascii="Arial" w:hAnsi="Arial" w:cs="Arial"/>
                                <w:b/>
                                <w:bCs/>
                                <w:color w:val="404041"/>
                                <w:spacing w:val="4"/>
                                <w:sz w:val="16"/>
                                <w:szCs w:val="16"/>
                              </w:rPr>
                              <w:t>Tiffany Goddard</w:t>
                            </w:r>
                          </w:p>
                          <w:p w14:paraId="695BE227" w14:textId="77777777" w:rsidR="002E2C84" w:rsidRPr="00FB1A93" w:rsidRDefault="002E2C84" w:rsidP="002E2C8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color w:val="404041"/>
                                <w:spacing w:val="4"/>
                                <w:sz w:val="16"/>
                                <w:szCs w:val="16"/>
                              </w:rPr>
                            </w:pPr>
                            <w:r w:rsidRPr="00FB1A93">
                              <w:rPr>
                                <w:rFonts w:ascii="Arial" w:hAnsi="Arial" w:cs="Arial"/>
                                <w:i/>
                                <w:iCs/>
                                <w:color w:val="404041"/>
                                <w:spacing w:val="4"/>
                                <w:sz w:val="16"/>
                                <w:szCs w:val="16"/>
                              </w:rPr>
                              <w:t>Director of GovDelivery Sales</w:t>
                            </w:r>
                          </w:p>
                          <w:p w14:paraId="04FFCFD5" w14:textId="77777777" w:rsidR="002E2C84" w:rsidRPr="00FB1A93" w:rsidRDefault="007C3C69" w:rsidP="002E2C8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color w:val="3333FF"/>
                                <w:spacing w:val="4"/>
                                <w:sz w:val="16"/>
                                <w:szCs w:val="16"/>
                              </w:rPr>
                            </w:pPr>
                            <w:hyperlink r:id="rId14" w:history="1">
                              <w:r w:rsidR="002E2C84" w:rsidRPr="00FB1A93">
                                <w:rPr>
                                  <w:rFonts w:ascii="Arial" w:hAnsi="Arial" w:cs="Arial"/>
                                  <w:color w:val="3333FF"/>
                                  <w:spacing w:val="4"/>
                                  <w:sz w:val="16"/>
                                  <w:szCs w:val="16"/>
                                </w:rPr>
                                <w:t>tiffany.goddard@carahsoft.com</w:t>
                              </w:r>
                            </w:hyperlink>
                          </w:p>
                          <w:p w14:paraId="2058858D" w14:textId="2CB1F711" w:rsidR="002E2C84" w:rsidRPr="00FB1A93" w:rsidRDefault="002E2C84" w:rsidP="00A23F0F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color w:val="404041"/>
                                <w:spacing w:val="4"/>
                                <w:sz w:val="16"/>
                                <w:szCs w:val="16"/>
                              </w:rPr>
                            </w:pPr>
                            <w:r w:rsidRPr="00FB1A93">
                              <w:rPr>
                                <w:rFonts w:ascii="Arial" w:hAnsi="Arial" w:cs="Arial"/>
                                <w:color w:val="404041"/>
                                <w:spacing w:val="4"/>
                                <w:sz w:val="16"/>
                                <w:szCs w:val="16"/>
                              </w:rPr>
                              <w:t>703-871-8640</w:t>
                            </w:r>
                          </w:p>
                          <w:p w14:paraId="0241F5B0" w14:textId="77777777" w:rsidR="00FB1A93" w:rsidRPr="00FB1A93" w:rsidRDefault="00FB1A93" w:rsidP="00FB1A9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404041"/>
                                <w:spacing w:val="4"/>
                                <w:sz w:val="10"/>
                                <w:szCs w:val="10"/>
                              </w:rPr>
                            </w:pPr>
                          </w:p>
                          <w:p w14:paraId="63491621" w14:textId="77777777" w:rsidR="00FB1A93" w:rsidRPr="00FB1A93" w:rsidRDefault="00FB1A93" w:rsidP="00FB1A9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color w:val="404041"/>
                                <w:spacing w:val="4"/>
                                <w:sz w:val="16"/>
                                <w:szCs w:val="16"/>
                              </w:rPr>
                            </w:pPr>
                            <w:r w:rsidRPr="00FB1A93">
                              <w:rPr>
                                <w:rFonts w:ascii="Arial" w:hAnsi="Arial" w:cs="Arial"/>
                                <w:b/>
                                <w:bCs/>
                                <w:color w:val="404041"/>
                                <w:spacing w:val="4"/>
                                <w:sz w:val="16"/>
                                <w:szCs w:val="16"/>
                              </w:rPr>
                              <w:t>Ellen Lord</w:t>
                            </w:r>
                          </w:p>
                          <w:p w14:paraId="05E2EC00" w14:textId="77777777" w:rsidR="00FB1A93" w:rsidRPr="00FB1A93" w:rsidRDefault="00FB1A93" w:rsidP="00FB1A9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color w:val="404041"/>
                                <w:spacing w:val="4"/>
                                <w:sz w:val="16"/>
                                <w:szCs w:val="16"/>
                              </w:rPr>
                            </w:pPr>
                            <w:r w:rsidRPr="00FB1A93">
                              <w:rPr>
                                <w:rFonts w:ascii="Arial" w:hAnsi="Arial" w:cs="Arial"/>
                                <w:i/>
                                <w:iCs/>
                                <w:color w:val="404041"/>
                                <w:spacing w:val="4"/>
                                <w:sz w:val="16"/>
                                <w:szCs w:val="16"/>
                              </w:rPr>
                              <w:t>Director of Contracts</w:t>
                            </w:r>
                          </w:p>
                          <w:p w14:paraId="6D8460B6" w14:textId="77777777" w:rsidR="00FB1A93" w:rsidRPr="00FB1A93" w:rsidRDefault="007C3C69" w:rsidP="00FB1A9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color w:val="384A9B"/>
                                <w:spacing w:val="4"/>
                                <w:sz w:val="16"/>
                                <w:szCs w:val="16"/>
                              </w:rPr>
                            </w:pPr>
                            <w:hyperlink r:id="rId15" w:history="1">
                              <w:r w:rsidR="00FB1A93" w:rsidRPr="00FB1A93">
                                <w:rPr>
                                  <w:rStyle w:val="Hyperlink"/>
                                  <w:rFonts w:ascii="Arial" w:hAnsi="Arial" w:cs="Arial"/>
                                  <w:spacing w:val="4"/>
                                  <w:sz w:val="16"/>
                                  <w:szCs w:val="16"/>
                                  <w:u w:val="none"/>
                                </w:rPr>
                                <w:t>ellen.lord@carahsoft.com</w:t>
                              </w:r>
                            </w:hyperlink>
                          </w:p>
                          <w:p w14:paraId="0A7F2679" w14:textId="77777777" w:rsidR="00FB1A93" w:rsidRPr="00FB1A93" w:rsidRDefault="00FB1A93" w:rsidP="00FB1A9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color w:val="404041"/>
                                <w:spacing w:val="4"/>
                                <w:sz w:val="16"/>
                                <w:szCs w:val="16"/>
                              </w:rPr>
                            </w:pPr>
                            <w:r w:rsidRPr="00FB1A93">
                              <w:rPr>
                                <w:rFonts w:ascii="Arial" w:hAnsi="Arial" w:cs="Arial"/>
                                <w:color w:val="404041"/>
                                <w:spacing w:val="4"/>
                                <w:sz w:val="16"/>
                                <w:szCs w:val="16"/>
                              </w:rPr>
                              <w:t>703-871-8679</w:t>
                            </w:r>
                          </w:p>
                          <w:p w14:paraId="4AF3A947" w14:textId="77777777" w:rsidR="00FB1A93" w:rsidRPr="00FB1A93" w:rsidRDefault="00FB1A93" w:rsidP="00FB1A9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404041"/>
                                <w:spacing w:val="4"/>
                                <w:sz w:val="10"/>
                                <w:szCs w:val="10"/>
                              </w:rPr>
                            </w:pPr>
                          </w:p>
                          <w:p w14:paraId="00B1E0EA" w14:textId="77777777" w:rsidR="00FB1A93" w:rsidRPr="00FB1A93" w:rsidRDefault="00FB1A93" w:rsidP="00FB1A9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color w:val="404041"/>
                                <w:spacing w:val="4"/>
                                <w:sz w:val="16"/>
                                <w:szCs w:val="16"/>
                              </w:rPr>
                            </w:pPr>
                            <w:r w:rsidRPr="00FB1A93">
                              <w:rPr>
                                <w:rFonts w:ascii="Arial" w:hAnsi="Arial" w:cs="Arial"/>
                                <w:b/>
                                <w:bCs/>
                                <w:color w:val="404041"/>
                                <w:spacing w:val="4"/>
                                <w:sz w:val="16"/>
                                <w:szCs w:val="16"/>
                              </w:rPr>
                              <w:t>Jack Dixon</w:t>
                            </w:r>
                          </w:p>
                          <w:p w14:paraId="430E157F" w14:textId="77777777" w:rsidR="00FB1A93" w:rsidRPr="00FB1A93" w:rsidRDefault="00FB1A93" w:rsidP="00FB1A9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color w:val="404041"/>
                                <w:spacing w:val="4"/>
                                <w:sz w:val="16"/>
                                <w:szCs w:val="16"/>
                              </w:rPr>
                            </w:pPr>
                            <w:r w:rsidRPr="00FB1A93">
                              <w:rPr>
                                <w:rFonts w:ascii="Arial" w:hAnsi="Arial" w:cs="Arial"/>
                                <w:i/>
                                <w:iCs/>
                                <w:color w:val="404041"/>
                                <w:spacing w:val="4"/>
                                <w:sz w:val="16"/>
                                <w:szCs w:val="16"/>
                              </w:rPr>
                              <w:t>Contracts Specialist</w:t>
                            </w:r>
                          </w:p>
                          <w:p w14:paraId="0E5B9497" w14:textId="77777777" w:rsidR="00FB1A93" w:rsidRPr="00FB1A93" w:rsidRDefault="00FB1A93" w:rsidP="00FB1A9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Style w:val="Hyperlink"/>
                                <w:rFonts w:ascii="Arial" w:hAnsi="Arial" w:cs="Arial"/>
                                <w:spacing w:val="4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FB1A93">
                              <w:rPr>
                                <w:rFonts w:ascii="Arial" w:hAnsi="Arial" w:cs="Arial"/>
                                <w:color w:val="384A9B"/>
                                <w:spacing w:val="4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FB1A93">
                              <w:rPr>
                                <w:rFonts w:ascii="Arial" w:hAnsi="Arial" w:cs="Arial"/>
                                <w:color w:val="384A9B"/>
                                <w:spacing w:val="4"/>
                                <w:sz w:val="16"/>
                                <w:szCs w:val="16"/>
                              </w:rPr>
                              <w:instrText xml:space="preserve"> HYPERLINK "mailto:jack.dixon@carahsoft.com" </w:instrText>
                            </w:r>
                            <w:r w:rsidRPr="00FB1A93">
                              <w:rPr>
                                <w:rFonts w:ascii="Arial" w:hAnsi="Arial" w:cs="Arial"/>
                                <w:color w:val="384A9B"/>
                                <w:spacing w:val="4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FB1A93">
                              <w:rPr>
                                <w:rStyle w:val="Hyperlink"/>
                                <w:rFonts w:ascii="Arial" w:hAnsi="Arial" w:cs="Arial"/>
                                <w:spacing w:val="4"/>
                                <w:sz w:val="16"/>
                                <w:szCs w:val="16"/>
                                <w:u w:val="none"/>
                              </w:rPr>
                              <w:t>jack.dixon@carahsoft.com</w:t>
                            </w:r>
                          </w:p>
                          <w:p w14:paraId="7F0832A8" w14:textId="0CB66E5E" w:rsidR="002E2C84" w:rsidRPr="00590DC1" w:rsidRDefault="00FB1A93" w:rsidP="00FB1A9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color w:val="404041"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FB1A93">
                              <w:rPr>
                                <w:rFonts w:ascii="Arial" w:hAnsi="Arial" w:cs="Arial"/>
                                <w:color w:val="384A9B"/>
                                <w:spacing w:val="4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FB1A93">
                              <w:rPr>
                                <w:rFonts w:ascii="Arial" w:hAnsi="Arial" w:cs="Arial"/>
                                <w:color w:val="404041"/>
                                <w:spacing w:val="4"/>
                                <w:sz w:val="16"/>
                                <w:szCs w:val="16"/>
                              </w:rPr>
                              <w:t>703-230-7545</w:t>
                            </w:r>
                          </w:p>
                          <w:p w14:paraId="788C5F53" w14:textId="230A898E" w:rsidR="002E2C84" w:rsidRPr="00590DC1" w:rsidRDefault="00C27349" w:rsidP="002E2C8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384A9B"/>
                                <w:spacing w:val="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84A9B"/>
                                <w:spacing w:val="4"/>
                                <w:sz w:val="16"/>
                                <w:szCs w:val="16"/>
                              </w:rPr>
                              <w:br/>
                            </w:r>
                            <w:r w:rsidR="002E2C84" w:rsidRPr="00590DC1">
                              <w:rPr>
                                <w:rFonts w:ascii="Arial" w:hAnsi="Arial" w:cs="Arial"/>
                                <w:b/>
                                <w:bCs/>
                                <w:color w:val="384A9B"/>
                                <w:spacing w:val="4"/>
                                <w:sz w:val="16"/>
                                <w:szCs w:val="16"/>
                              </w:rPr>
                              <w:t>ORDERING INFORMATION</w:t>
                            </w:r>
                          </w:p>
                          <w:p w14:paraId="3C31DC94" w14:textId="77777777" w:rsidR="002E2C84" w:rsidRPr="00590DC1" w:rsidRDefault="002E2C84" w:rsidP="002E2C8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color w:val="404041"/>
                                <w:spacing w:val="4"/>
                                <w:sz w:val="16"/>
                                <w:szCs w:val="16"/>
                              </w:rPr>
                            </w:pPr>
                            <w:r w:rsidRPr="00590DC1">
                              <w:rPr>
                                <w:rFonts w:ascii="Arial" w:hAnsi="Arial" w:cs="Arial"/>
                                <w:b/>
                                <w:bCs/>
                                <w:color w:val="404041"/>
                                <w:spacing w:val="4"/>
                                <w:sz w:val="16"/>
                                <w:szCs w:val="16"/>
                              </w:rPr>
                              <w:t>Federal Taxpayer ID:</w:t>
                            </w:r>
                            <w:r w:rsidRPr="00590DC1">
                              <w:rPr>
                                <w:rFonts w:ascii="Arial" w:hAnsi="Arial" w:cs="Arial"/>
                                <w:color w:val="404041"/>
                                <w:spacing w:val="4"/>
                                <w:sz w:val="16"/>
                                <w:szCs w:val="16"/>
                              </w:rPr>
                              <w:t xml:space="preserve"> 52-2189693</w:t>
                            </w:r>
                          </w:p>
                          <w:p w14:paraId="5FE7E31E" w14:textId="77777777" w:rsidR="002E2C84" w:rsidRPr="00590DC1" w:rsidRDefault="002E2C84" w:rsidP="002E2C8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color w:val="404041"/>
                                <w:spacing w:val="4"/>
                                <w:sz w:val="16"/>
                                <w:szCs w:val="16"/>
                              </w:rPr>
                            </w:pPr>
                            <w:r w:rsidRPr="00590DC1">
                              <w:rPr>
                                <w:rFonts w:ascii="Arial" w:hAnsi="Arial" w:cs="Arial"/>
                                <w:b/>
                                <w:bCs/>
                                <w:color w:val="404041"/>
                                <w:spacing w:val="4"/>
                                <w:sz w:val="16"/>
                                <w:szCs w:val="16"/>
                              </w:rPr>
                              <w:t>DUNS Number:</w:t>
                            </w:r>
                            <w:r w:rsidRPr="00590DC1">
                              <w:rPr>
                                <w:rFonts w:ascii="Arial" w:hAnsi="Arial" w:cs="Arial"/>
                                <w:color w:val="404041"/>
                                <w:spacing w:val="4"/>
                                <w:sz w:val="16"/>
                                <w:szCs w:val="16"/>
                              </w:rPr>
                              <w:t xml:space="preserve"> 088365767</w:t>
                            </w:r>
                          </w:p>
                          <w:p w14:paraId="5E00EF6E" w14:textId="77777777" w:rsidR="002E2C84" w:rsidRPr="00590DC1" w:rsidRDefault="002E2C84" w:rsidP="002E2C8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color w:val="404041"/>
                                <w:spacing w:val="4"/>
                                <w:sz w:val="16"/>
                                <w:szCs w:val="16"/>
                              </w:rPr>
                            </w:pPr>
                            <w:r w:rsidRPr="00590DC1">
                              <w:rPr>
                                <w:rFonts w:ascii="Arial" w:hAnsi="Arial" w:cs="Arial"/>
                                <w:b/>
                                <w:bCs/>
                                <w:color w:val="404041"/>
                                <w:spacing w:val="4"/>
                                <w:sz w:val="16"/>
                                <w:szCs w:val="16"/>
                              </w:rPr>
                              <w:t xml:space="preserve">Shipping Point: </w:t>
                            </w:r>
                            <w:r w:rsidRPr="00590DC1">
                              <w:rPr>
                                <w:rFonts w:ascii="Arial" w:hAnsi="Arial" w:cs="Arial"/>
                                <w:color w:val="404041"/>
                                <w:spacing w:val="4"/>
                                <w:sz w:val="16"/>
                                <w:szCs w:val="16"/>
                              </w:rPr>
                              <w:t>FOB Destination</w:t>
                            </w:r>
                          </w:p>
                          <w:p w14:paraId="0F935257" w14:textId="77777777" w:rsidR="00FB1A93" w:rsidRDefault="002E2C84" w:rsidP="002E2C8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color w:val="404041"/>
                                <w:spacing w:val="4"/>
                                <w:sz w:val="16"/>
                                <w:szCs w:val="16"/>
                              </w:rPr>
                            </w:pPr>
                            <w:r w:rsidRPr="00590DC1">
                              <w:rPr>
                                <w:rFonts w:ascii="Arial" w:hAnsi="Arial" w:cs="Arial"/>
                                <w:b/>
                                <w:bCs/>
                                <w:color w:val="404041"/>
                                <w:spacing w:val="4"/>
                                <w:sz w:val="16"/>
                                <w:szCs w:val="16"/>
                              </w:rPr>
                              <w:t xml:space="preserve">Terms: </w:t>
                            </w:r>
                            <w:r w:rsidRPr="00590DC1">
                              <w:rPr>
                                <w:rFonts w:ascii="Arial" w:hAnsi="Arial" w:cs="Arial"/>
                                <w:color w:val="404041"/>
                                <w:spacing w:val="4"/>
                                <w:sz w:val="16"/>
                                <w:szCs w:val="16"/>
                              </w:rPr>
                              <w:t>Net 30 on approved credit</w:t>
                            </w:r>
                          </w:p>
                          <w:p w14:paraId="23322905" w14:textId="21CA9818" w:rsidR="002E2C84" w:rsidRPr="00590DC1" w:rsidRDefault="007C3C69" w:rsidP="002E2C8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b/>
                                <w:color w:val="2A3589"/>
                                <w:spacing w:val="4"/>
                                <w:sz w:val="16"/>
                                <w:szCs w:val="16"/>
                              </w:rPr>
                            </w:pPr>
                            <w:hyperlink r:id="rId16" w:history="1">
                              <w:r w:rsidR="002E2C84" w:rsidRPr="00590DC1">
                                <w:rPr>
                                  <w:rFonts w:ascii="Arial" w:hAnsi="Arial" w:cs="Arial"/>
                                  <w:b/>
                                  <w:spacing w:val="4"/>
                                  <w:sz w:val="16"/>
                                  <w:szCs w:val="16"/>
                                </w:rPr>
                                <w:t>contracts@carahsoft.com</w:t>
                              </w:r>
                            </w:hyperlink>
                          </w:p>
                          <w:p w14:paraId="565C7810" w14:textId="77777777" w:rsidR="002E2C84" w:rsidRPr="00590DC1" w:rsidRDefault="002E2C84" w:rsidP="002E2C8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90DC1">
                              <w:rPr>
                                <w:rFonts w:ascii="Arial" w:hAnsi="Arial" w:cs="Arial"/>
                                <w:b/>
                                <w:color w:val="384A9B"/>
                                <w:spacing w:val="4"/>
                                <w:sz w:val="16"/>
                                <w:szCs w:val="16"/>
                              </w:rPr>
                              <w:t>888-66-CARAH (888-662-2724)</w:t>
                            </w:r>
                          </w:p>
                          <w:p w14:paraId="3476D016" w14:textId="77777777" w:rsidR="002E2C84" w:rsidRDefault="002E2C84" w:rsidP="002E2C8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Arial" w:hAnsi="Arial" w:cs="Lato-Regular"/>
                                <w:color w:val="404041"/>
                                <w:spacing w:val="4"/>
                                <w:sz w:val="17"/>
                                <w:szCs w:val="17"/>
                              </w:rPr>
                            </w:pPr>
                          </w:p>
                          <w:p w14:paraId="4D19A067" w14:textId="77777777" w:rsidR="002E2C84" w:rsidRPr="00026CB2" w:rsidRDefault="002E2C84" w:rsidP="002E2C8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FE7F7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53.5pt;margin-top:46pt;width:205.9pt;height:258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" filled="f" stroked="f">
                <v:textbox inset="14.4pt,0">
                  <w:txbxContent>
                    <w:p w14:paraId="77E697B3" w14:textId="77777777" w:rsidR="002E2C84" w:rsidRDefault="002E2C84" w:rsidP="002E2C8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" w:hAnsi="Arial" w:cs="Lato-Bold"/>
                          <w:b/>
                          <w:bCs/>
                          <w:color w:val="404041"/>
                          <w:spacing w:val="4"/>
                          <w:sz w:val="17"/>
                          <w:szCs w:val="17"/>
                        </w:rPr>
                      </w:pPr>
                    </w:p>
                    <w:p w14:paraId="645699EC" w14:textId="77777777" w:rsidR="002E2C84" w:rsidRPr="00FB1A93" w:rsidRDefault="002E2C84" w:rsidP="002E2C8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="Arial" w:hAnsi="Arial" w:cs="Arial"/>
                          <w:color w:val="404041"/>
                          <w:spacing w:val="4"/>
                          <w:sz w:val="16"/>
                          <w:szCs w:val="16"/>
                        </w:rPr>
                      </w:pPr>
                      <w:r w:rsidRPr="00FB1A93">
                        <w:rPr>
                          <w:rFonts w:ascii="Arial" w:hAnsi="Arial" w:cs="Arial"/>
                          <w:b/>
                          <w:bCs/>
                          <w:color w:val="404041"/>
                          <w:spacing w:val="4"/>
                          <w:sz w:val="16"/>
                          <w:szCs w:val="16"/>
                        </w:rPr>
                        <w:t>Tiffany Goddard</w:t>
                      </w:r>
                    </w:p>
                    <w:p w14:paraId="695BE227" w14:textId="77777777" w:rsidR="002E2C84" w:rsidRPr="00FB1A93" w:rsidRDefault="002E2C84" w:rsidP="002E2C8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="Arial" w:hAnsi="Arial" w:cs="Arial"/>
                          <w:color w:val="404041"/>
                          <w:spacing w:val="4"/>
                          <w:sz w:val="16"/>
                          <w:szCs w:val="16"/>
                        </w:rPr>
                      </w:pPr>
                      <w:r w:rsidRPr="00FB1A93">
                        <w:rPr>
                          <w:rFonts w:ascii="Arial" w:hAnsi="Arial" w:cs="Arial"/>
                          <w:i/>
                          <w:iCs/>
                          <w:color w:val="404041"/>
                          <w:spacing w:val="4"/>
                          <w:sz w:val="16"/>
                          <w:szCs w:val="16"/>
                        </w:rPr>
                        <w:t>Director of GovDelivery Sales</w:t>
                      </w:r>
                    </w:p>
                    <w:p w14:paraId="04FFCFD5" w14:textId="77777777" w:rsidR="002E2C84" w:rsidRPr="00FB1A93" w:rsidRDefault="005672FF" w:rsidP="002E2C8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="Arial" w:hAnsi="Arial" w:cs="Arial"/>
                          <w:color w:val="3333FF"/>
                          <w:spacing w:val="4"/>
                          <w:sz w:val="16"/>
                          <w:szCs w:val="16"/>
                        </w:rPr>
                      </w:pPr>
                      <w:hyperlink r:id="rId17" w:history="1">
                        <w:r w:rsidR="002E2C84" w:rsidRPr="00FB1A93">
                          <w:rPr>
                            <w:rFonts w:ascii="Arial" w:hAnsi="Arial" w:cs="Arial"/>
                            <w:color w:val="3333FF"/>
                            <w:spacing w:val="4"/>
                            <w:sz w:val="16"/>
                            <w:szCs w:val="16"/>
                          </w:rPr>
                          <w:t>tiffany.goddard@carahsoft.com</w:t>
                        </w:r>
                      </w:hyperlink>
                    </w:p>
                    <w:p w14:paraId="2058858D" w14:textId="2CB1F711" w:rsidR="002E2C84" w:rsidRPr="00FB1A93" w:rsidRDefault="002E2C84" w:rsidP="00A23F0F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="Arial" w:hAnsi="Arial" w:cs="Arial"/>
                          <w:color w:val="404041"/>
                          <w:spacing w:val="4"/>
                          <w:sz w:val="16"/>
                          <w:szCs w:val="16"/>
                        </w:rPr>
                      </w:pPr>
                      <w:r w:rsidRPr="00FB1A93">
                        <w:rPr>
                          <w:rFonts w:ascii="Arial" w:hAnsi="Arial" w:cs="Arial"/>
                          <w:color w:val="404041"/>
                          <w:spacing w:val="4"/>
                          <w:sz w:val="16"/>
                          <w:szCs w:val="16"/>
                        </w:rPr>
                        <w:t>703-871-8640</w:t>
                      </w:r>
                    </w:p>
                    <w:p w14:paraId="0241F5B0" w14:textId="77777777" w:rsidR="00FB1A93" w:rsidRPr="00FB1A93" w:rsidRDefault="00FB1A93" w:rsidP="00FB1A9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404041"/>
                          <w:spacing w:val="4"/>
                          <w:sz w:val="10"/>
                          <w:szCs w:val="10"/>
                        </w:rPr>
                      </w:pPr>
                    </w:p>
                    <w:p w14:paraId="63491621" w14:textId="77777777" w:rsidR="00FB1A93" w:rsidRPr="00FB1A93" w:rsidRDefault="00FB1A93" w:rsidP="00FB1A9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="Arial" w:hAnsi="Arial" w:cs="Arial"/>
                          <w:color w:val="404041"/>
                          <w:spacing w:val="4"/>
                          <w:sz w:val="16"/>
                          <w:szCs w:val="16"/>
                        </w:rPr>
                      </w:pPr>
                      <w:r w:rsidRPr="00FB1A93">
                        <w:rPr>
                          <w:rFonts w:ascii="Arial" w:hAnsi="Arial" w:cs="Arial"/>
                          <w:b/>
                          <w:bCs/>
                          <w:color w:val="404041"/>
                          <w:spacing w:val="4"/>
                          <w:sz w:val="16"/>
                          <w:szCs w:val="16"/>
                        </w:rPr>
                        <w:t>Ellen Lord</w:t>
                      </w:r>
                    </w:p>
                    <w:p w14:paraId="05E2EC00" w14:textId="77777777" w:rsidR="00FB1A93" w:rsidRPr="00FB1A93" w:rsidRDefault="00FB1A93" w:rsidP="00FB1A9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="Arial" w:hAnsi="Arial" w:cs="Arial"/>
                          <w:color w:val="404041"/>
                          <w:spacing w:val="4"/>
                          <w:sz w:val="16"/>
                          <w:szCs w:val="16"/>
                        </w:rPr>
                      </w:pPr>
                      <w:r w:rsidRPr="00FB1A93">
                        <w:rPr>
                          <w:rFonts w:ascii="Arial" w:hAnsi="Arial" w:cs="Arial"/>
                          <w:i/>
                          <w:iCs/>
                          <w:color w:val="404041"/>
                          <w:spacing w:val="4"/>
                          <w:sz w:val="16"/>
                          <w:szCs w:val="16"/>
                        </w:rPr>
                        <w:t>Director of Contracts</w:t>
                      </w:r>
                    </w:p>
                    <w:p w14:paraId="6D8460B6" w14:textId="77777777" w:rsidR="00FB1A93" w:rsidRPr="00FB1A93" w:rsidRDefault="00FB1A93" w:rsidP="00FB1A9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="Arial" w:hAnsi="Arial" w:cs="Arial"/>
                          <w:color w:val="384A9B"/>
                          <w:spacing w:val="4"/>
                          <w:sz w:val="16"/>
                          <w:szCs w:val="16"/>
                        </w:rPr>
                      </w:pPr>
                      <w:hyperlink r:id="rId18" w:history="1">
                        <w:r w:rsidRPr="00FB1A93">
                          <w:rPr>
                            <w:rStyle w:val="Hyperlink"/>
                            <w:rFonts w:ascii="Arial" w:hAnsi="Arial" w:cs="Arial"/>
                            <w:spacing w:val="4"/>
                            <w:sz w:val="16"/>
                            <w:szCs w:val="16"/>
                            <w:u w:val="none"/>
                          </w:rPr>
                          <w:t>ellen.lord@carahsoft.com</w:t>
                        </w:r>
                      </w:hyperlink>
                    </w:p>
                    <w:p w14:paraId="0A7F2679" w14:textId="77777777" w:rsidR="00FB1A93" w:rsidRPr="00FB1A93" w:rsidRDefault="00FB1A93" w:rsidP="00FB1A9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="Arial" w:hAnsi="Arial" w:cs="Arial"/>
                          <w:color w:val="404041"/>
                          <w:spacing w:val="4"/>
                          <w:sz w:val="16"/>
                          <w:szCs w:val="16"/>
                        </w:rPr>
                      </w:pPr>
                      <w:r w:rsidRPr="00FB1A93">
                        <w:rPr>
                          <w:rFonts w:ascii="Arial" w:hAnsi="Arial" w:cs="Arial"/>
                          <w:color w:val="404041"/>
                          <w:spacing w:val="4"/>
                          <w:sz w:val="16"/>
                          <w:szCs w:val="16"/>
                        </w:rPr>
                        <w:t>703-871-8679</w:t>
                      </w:r>
                    </w:p>
                    <w:p w14:paraId="4AF3A947" w14:textId="77777777" w:rsidR="00FB1A93" w:rsidRPr="00FB1A93" w:rsidRDefault="00FB1A93" w:rsidP="00FB1A9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404041"/>
                          <w:spacing w:val="4"/>
                          <w:sz w:val="10"/>
                          <w:szCs w:val="10"/>
                        </w:rPr>
                      </w:pPr>
                    </w:p>
                    <w:p w14:paraId="00B1E0EA" w14:textId="77777777" w:rsidR="00FB1A93" w:rsidRPr="00FB1A93" w:rsidRDefault="00FB1A93" w:rsidP="00FB1A9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="Arial" w:hAnsi="Arial" w:cs="Arial"/>
                          <w:color w:val="404041"/>
                          <w:spacing w:val="4"/>
                          <w:sz w:val="16"/>
                          <w:szCs w:val="16"/>
                        </w:rPr>
                      </w:pPr>
                      <w:r w:rsidRPr="00FB1A93">
                        <w:rPr>
                          <w:rFonts w:ascii="Arial" w:hAnsi="Arial" w:cs="Arial"/>
                          <w:b/>
                          <w:bCs/>
                          <w:color w:val="404041"/>
                          <w:spacing w:val="4"/>
                          <w:sz w:val="16"/>
                          <w:szCs w:val="16"/>
                        </w:rPr>
                        <w:t>Jack Dixon</w:t>
                      </w:r>
                    </w:p>
                    <w:p w14:paraId="430E157F" w14:textId="77777777" w:rsidR="00FB1A93" w:rsidRPr="00FB1A93" w:rsidRDefault="00FB1A93" w:rsidP="00FB1A9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="Arial" w:hAnsi="Arial" w:cs="Arial"/>
                          <w:color w:val="404041"/>
                          <w:spacing w:val="4"/>
                          <w:sz w:val="16"/>
                          <w:szCs w:val="16"/>
                        </w:rPr>
                      </w:pPr>
                      <w:r w:rsidRPr="00FB1A93">
                        <w:rPr>
                          <w:rFonts w:ascii="Arial" w:hAnsi="Arial" w:cs="Arial"/>
                          <w:i/>
                          <w:iCs/>
                          <w:color w:val="404041"/>
                          <w:spacing w:val="4"/>
                          <w:sz w:val="16"/>
                          <w:szCs w:val="16"/>
                        </w:rPr>
                        <w:t>Contracts Specialist</w:t>
                      </w:r>
                    </w:p>
                    <w:p w14:paraId="0E5B9497" w14:textId="77777777" w:rsidR="00FB1A93" w:rsidRPr="00FB1A93" w:rsidRDefault="00FB1A93" w:rsidP="00FB1A9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Style w:val="Hyperlink"/>
                          <w:rFonts w:ascii="Arial" w:hAnsi="Arial" w:cs="Arial"/>
                          <w:spacing w:val="4"/>
                          <w:sz w:val="16"/>
                          <w:szCs w:val="16"/>
                          <w:u w:val="none"/>
                        </w:rPr>
                      </w:pPr>
                      <w:r w:rsidRPr="00FB1A93">
                        <w:rPr>
                          <w:rFonts w:ascii="Arial" w:hAnsi="Arial" w:cs="Arial"/>
                          <w:color w:val="384A9B"/>
                          <w:spacing w:val="4"/>
                          <w:sz w:val="16"/>
                          <w:szCs w:val="16"/>
                        </w:rPr>
                        <w:fldChar w:fldCharType="begin"/>
                      </w:r>
                      <w:r w:rsidRPr="00FB1A93">
                        <w:rPr>
                          <w:rFonts w:ascii="Arial" w:hAnsi="Arial" w:cs="Arial"/>
                          <w:color w:val="384A9B"/>
                          <w:spacing w:val="4"/>
                          <w:sz w:val="16"/>
                          <w:szCs w:val="16"/>
                        </w:rPr>
                        <w:instrText xml:space="preserve"> HYPERLINK "mailto:jack.dixon@carahsoft.com" </w:instrText>
                      </w:r>
                      <w:r w:rsidRPr="00FB1A93">
                        <w:rPr>
                          <w:rFonts w:ascii="Arial" w:hAnsi="Arial" w:cs="Arial"/>
                          <w:color w:val="384A9B"/>
                          <w:spacing w:val="4"/>
                          <w:sz w:val="16"/>
                          <w:szCs w:val="16"/>
                        </w:rPr>
                        <w:fldChar w:fldCharType="separate"/>
                      </w:r>
                      <w:r w:rsidRPr="00FB1A93">
                        <w:rPr>
                          <w:rStyle w:val="Hyperlink"/>
                          <w:rFonts w:ascii="Arial" w:hAnsi="Arial" w:cs="Arial"/>
                          <w:spacing w:val="4"/>
                          <w:sz w:val="16"/>
                          <w:szCs w:val="16"/>
                          <w:u w:val="none"/>
                        </w:rPr>
                        <w:t>jack.dixon@carahsoft.com</w:t>
                      </w:r>
                    </w:p>
                    <w:p w14:paraId="7F0832A8" w14:textId="0CB66E5E" w:rsidR="002E2C84" w:rsidRPr="00590DC1" w:rsidRDefault="00FB1A93" w:rsidP="00FB1A9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="Arial" w:hAnsi="Arial" w:cs="Arial"/>
                          <w:color w:val="404041"/>
                          <w:spacing w:val="4"/>
                          <w:sz w:val="20"/>
                          <w:szCs w:val="20"/>
                        </w:rPr>
                      </w:pPr>
                      <w:r w:rsidRPr="00FB1A93">
                        <w:rPr>
                          <w:rFonts w:ascii="Arial" w:hAnsi="Arial" w:cs="Arial"/>
                          <w:color w:val="384A9B"/>
                          <w:spacing w:val="4"/>
                          <w:sz w:val="16"/>
                          <w:szCs w:val="16"/>
                        </w:rPr>
                        <w:fldChar w:fldCharType="end"/>
                      </w:r>
                      <w:r w:rsidRPr="00FB1A93">
                        <w:rPr>
                          <w:rFonts w:ascii="Arial" w:hAnsi="Arial" w:cs="Arial"/>
                          <w:color w:val="404041"/>
                          <w:spacing w:val="4"/>
                          <w:sz w:val="16"/>
                          <w:szCs w:val="16"/>
                        </w:rPr>
                        <w:t>703-230-7545</w:t>
                      </w:r>
                    </w:p>
                    <w:p w14:paraId="788C5F53" w14:textId="230A898E" w:rsidR="002E2C84" w:rsidRPr="00590DC1" w:rsidRDefault="00C27349" w:rsidP="002E2C8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384A9B"/>
                          <w:spacing w:val="4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84A9B"/>
                          <w:spacing w:val="4"/>
                          <w:sz w:val="16"/>
                          <w:szCs w:val="16"/>
                        </w:rPr>
                        <w:br/>
                      </w:r>
                      <w:r w:rsidR="002E2C84" w:rsidRPr="00590DC1">
                        <w:rPr>
                          <w:rFonts w:ascii="Arial" w:hAnsi="Arial" w:cs="Arial"/>
                          <w:b/>
                          <w:bCs/>
                          <w:color w:val="384A9B"/>
                          <w:spacing w:val="4"/>
                          <w:sz w:val="16"/>
                          <w:szCs w:val="16"/>
                        </w:rPr>
                        <w:t>ORDERING INFORMATION</w:t>
                      </w:r>
                    </w:p>
                    <w:p w14:paraId="3C31DC94" w14:textId="77777777" w:rsidR="002E2C84" w:rsidRPr="00590DC1" w:rsidRDefault="002E2C84" w:rsidP="002E2C8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="Arial" w:hAnsi="Arial" w:cs="Arial"/>
                          <w:color w:val="404041"/>
                          <w:spacing w:val="4"/>
                          <w:sz w:val="16"/>
                          <w:szCs w:val="16"/>
                        </w:rPr>
                      </w:pPr>
                      <w:r w:rsidRPr="00590DC1">
                        <w:rPr>
                          <w:rFonts w:ascii="Arial" w:hAnsi="Arial" w:cs="Arial"/>
                          <w:b/>
                          <w:bCs/>
                          <w:color w:val="404041"/>
                          <w:spacing w:val="4"/>
                          <w:sz w:val="16"/>
                          <w:szCs w:val="16"/>
                        </w:rPr>
                        <w:t>Federal Taxpayer ID:</w:t>
                      </w:r>
                      <w:r w:rsidRPr="00590DC1">
                        <w:rPr>
                          <w:rFonts w:ascii="Arial" w:hAnsi="Arial" w:cs="Arial"/>
                          <w:color w:val="404041"/>
                          <w:spacing w:val="4"/>
                          <w:sz w:val="16"/>
                          <w:szCs w:val="16"/>
                        </w:rPr>
                        <w:t xml:space="preserve"> 52-2189693</w:t>
                      </w:r>
                    </w:p>
                    <w:p w14:paraId="5FE7E31E" w14:textId="77777777" w:rsidR="002E2C84" w:rsidRPr="00590DC1" w:rsidRDefault="002E2C84" w:rsidP="002E2C8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="Arial" w:hAnsi="Arial" w:cs="Arial"/>
                          <w:color w:val="404041"/>
                          <w:spacing w:val="4"/>
                          <w:sz w:val="16"/>
                          <w:szCs w:val="16"/>
                        </w:rPr>
                      </w:pPr>
                      <w:r w:rsidRPr="00590DC1">
                        <w:rPr>
                          <w:rFonts w:ascii="Arial" w:hAnsi="Arial" w:cs="Arial"/>
                          <w:b/>
                          <w:bCs/>
                          <w:color w:val="404041"/>
                          <w:spacing w:val="4"/>
                          <w:sz w:val="16"/>
                          <w:szCs w:val="16"/>
                        </w:rPr>
                        <w:t>DUNS Number:</w:t>
                      </w:r>
                      <w:r w:rsidRPr="00590DC1">
                        <w:rPr>
                          <w:rFonts w:ascii="Arial" w:hAnsi="Arial" w:cs="Arial"/>
                          <w:color w:val="404041"/>
                          <w:spacing w:val="4"/>
                          <w:sz w:val="16"/>
                          <w:szCs w:val="16"/>
                        </w:rPr>
                        <w:t xml:space="preserve"> 088365767</w:t>
                      </w:r>
                    </w:p>
                    <w:p w14:paraId="5E00EF6E" w14:textId="77777777" w:rsidR="002E2C84" w:rsidRPr="00590DC1" w:rsidRDefault="002E2C84" w:rsidP="002E2C8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="Arial" w:hAnsi="Arial" w:cs="Arial"/>
                          <w:color w:val="404041"/>
                          <w:spacing w:val="4"/>
                          <w:sz w:val="16"/>
                          <w:szCs w:val="16"/>
                        </w:rPr>
                      </w:pPr>
                      <w:r w:rsidRPr="00590DC1">
                        <w:rPr>
                          <w:rFonts w:ascii="Arial" w:hAnsi="Arial" w:cs="Arial"/>
                          <w:b/>
                          <w:bCs/>
                          <w:color w:val="404041"/>
                          <w:spacing w:val="4"/>
                          <w:sz w:val="16"/>
                          <w:szCs w:val="16"/>
                        </w:rPr>
                        <w:t xml:space="preserve">Shipping Point: </w:t>
                      </w:r>
                      <w:r w:rsidRPr="00590DC1">
                        <w:rPr>
                          <w:rFonts w:ascii="Arial" w:hAnsi="Arial" w:cs="Arial"/>
                          <w:color w:val="404041"/>
                          <w:spacing w:val="4"/>
                          <w:sz w:val="16"/>
                          <w:szCs w:val="16"/>
                        </w:rPr>
                        <w:t>FOB Destination</w:t>
                      </w:r>
                    </w:p>
                    <w:p w14:paraId="0F935257" w14:textId="77777777" w:rsidR="00FB1A93" w:rsidRDefault="002E2C84" w:rsidP="002E2C8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="Arial" w:hAnsi="Arial" w:cs="Arial"/>
                          <w:color w:val="404041"/>
                          <w:spacing w:val="4"/>
                          <w:sz w:val="16"/>
                          <w:szCs w:val="16"/>
                        </w:rPr>
                      </w:pPr>
                      <w:r w:rsidRPr="00590DC1">
                        <w:rPr>
                          <w:rFonts w:ascii="Arial" w:hAnsi="Arial" w:cs="Arial"/>
                          <w:b/>
                          <w:bCs/>
                          <w:color w:val="404041"/>
                          <w:spacing w:val="4"/>
                          <w:sz w:val="16"/>
                          <w:szCs w:val="16"/>
                        </w:rPr>
                        <w:t xml:space="preserve">Terms: </w:t>
                      </w:r>
                      <w:r w:rsidRPr="00590DC1">
                        <w:rPr>
                          <w:rFonts w:ascii="Arial" w:hAnsi="Arial" w:cs="Arial"/>
                          <w:color w:val="404041"/>
                          <w:spacing w:val="4"/>
                          <w:sz w:val="16"/>
                          <w:szCs w:val="16"/>
                        </w:rPr>
                        <w:t>Net 30 on approved credit</w:t>
                      </w:r>
                    </w:p>
                    <w:p w14:paraId="23322905" w14:textId="21CA9818" w:rsidR="002E2C84" w:rsidRPr="00590DC1" w:rsidRDefault="005672FF" w:rsidP="002E2C8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="Arial" w:hAnsi="Arial" w:cs="Arial"/>
                          <w:b/>
                          <w:color w:val="2A3589"/>
                          <w:spacing w:val="4"/>
                          <w:sz w:val="16"/>
                          <w:szCs w:val="16"/>
                        </w:rPr>
                      </w:pPr>
                      <w:hyperlink r:id="rId19" w:history="1">
                        <w:r w:rsidR="002E2C84" w:rsidRPr="00590DC1">
                          <w:rPr>
                            <w:rFonts w:ascii="Arial" w:hAnsi="Arial" w:cs="Arial"/>
                            <w:b/>
                            <w:spacing w:val="4"/>
                            <w:sz w:val="16"/>
                            <w:szCs w:val="16"/>
                          </w:rPr>
                          <w:t>contracts@carahsoft.com</w:t>
                        </w:r>
                      </w:hyperlink>
                    </w:p>
                    <w:p w14:paraId="565C7810" w14:textId="77777777" w:rsidR="002E2C84" w:rsidRPr="00590DC1" w:rsidRDefault="002E2C84" w:rsidP="002E2C8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590DC1">
                        <w:rPr>
                          <w:rFonts w:ascii="Arial" w:hAnsi="Arial" w:cs="Arial"/>
                          <w:b/>
                          <w:color w:val="384A9B"/>
                          <w:spacing w:val="4"/>
                          <w:sz w:val="16"/>
                          <w:szCs w:val="16"/>
                        </w:rPr>
                        <w:t>888-66-CARAH (888-662-2724)</w:t>
                      </w:r>
                    </w:p>
                    <w:p w14:paraId="3476D016" w14:textId="77777777" w:rsidR="002E2C84" w:rsidRDefault="002E2C84" w:rsidP="002E2C8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="Arial" w:hAnsi="Arial" w:cs="Lato-Regular"/>
                          <w:color w:val="404041"/>
                          <w:spacing w:val="4"/>
                          <w:sz w:val="17"/>
                          <w:szCs w:val="17"/>
                        </w:rPr>
                      </w:pPr>
                    </w:p>
                    <w:p w14:paraId="4D19A067" w14:textId="77777777" w:rsidR="002E2C84" w:rsidRPr="00026CB2" w:rsidRDefault="002E2C84" w:rsidP="002E2C8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E2C84"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1FECB902" wp14:editId="59F61FA1">
                <wp:simplePos x="0" y="0"/>
                <wp:positionH relativeFrom="column">
                  <wp:posOffset>0</wp:posOffset>
                </wp:positionH>
                <wp:positionV relativeFrom="paragraph">
                  <wp:posOffset>365124</wp:posOffset>
                </wp:positionV>
                <wp:extent cx="2646045" cy="3514725"/>
                <wp:effectExtent l="57150" t="19050" r="78105" b="1047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045" cy="3514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84A9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2B42B" id="Rectangle 17" o:spid="_x0000_s1026" style="position:absolute;margin-left:0;margin-top:28.75pt;width:208.35pt;height:276.7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" filled="f" strokecolor="#384a9b">
                <v:shadow on="t" color="black" opacity="22937f" origin=",.5" offset="0,.63889mm"/>
              </v:rect>
            </w:pict>
          </mc:Fallback>
        </mc:AlternateContent>
      </w:r>
      <w:r w:rsidRPr="002E2C84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B81266D" wp14:editId="1FFE45B0">
                <wp:simplePos x="0" y="0"/>
                <wp:positionH relativeFrom="column">
                  <wp:align>left</wp:align>
                </wp:positionH>
                <wp:positionV relativeFrom="paragraph">
                  <wp:posOffset>355600</wp:posOffset>
                </wp:positionV>
                <wp:extent cx="2654935" cy="228600"/>
                <wp:effectExtent l="0" t="0" r="0" b="0"/>
                <wp:wrapThrough wrapText="bothSides">
                  <wp:wrapPolygon edited="0">
                    <wp:start x="0" y="0"/>
                    <wp:lineTo x="0" y="19800"/>
                    <wp:lineTo x="21388" y="19800"/>
                    <wp:lineTo x="21388" y="0"/>
                    <wp:lineTo x="0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228600"/>
                        </a:xfrm>
                        <a:prstGeom prst="rect">
                          <a:avLst/>
                        </a:prstGeom>
                        <a:solidFill>
                          <a:srgbClr val="2A3589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2B6309" w14:textId="77777777" w:rsidR="002E2C84" w:rsidRPr="00B26B89" w:rsidRDefault="002E2C84" w:rsidP="002E2C8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Arial" w:hAnsi="Arial" w:cs="Lato-Bold"/>
                                <w:b/>
                                <w:bCs/>
                                <w:color w:val="FFFFFF"/>
                                <w:spacing w:val="5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Lato-Bold"/>
                                <w:b/>
                                <w:bCs/>
                                <w:color w:val="FFFFFF"/>
                                <w:spacing w:val="5"/>
                                <w:sz w:val="19"/>
                                <w:szCs w:val="19"/>
                              </w:rPr>
                              <w:t>For More Information</w:t>
                            </w:r>
                          </w:p>
                          <w:p w14:paraId="7A834561" w14:textId="77777777" w:rsidR="002E2C84" w:rsidRPr="00B26B89" w:rsidRDefault="002E2C84" w:rsidP="002E2C84">
                            <w:pPr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81266D" id="Text Box 12" o:spid="_x0000_s1027" type="#_x0000_t202" style="position:absolute;margin-left:0;margin-top:28pt;width:209.05pt;height:18pt;z-index:251711488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" fillcolor="#2a3589" stroked="f">
                <v:textbox inset="14.4pt">
                  <w:txbxContent>
                    <w:p w14:paraId="6B2B6309" w14:textId="77777777" w:rsidR="002E2C84" w:rsidRPr="00B26B89" w:rsidRDefault="002E2C84" w:rsidP="002E2C8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="Arial" w:hAnsi="Arial" w:cs="Lato-Bold"/>
                          <w:b/>
                          <w:bCs/>
                          <w:color w:val="FFFFFF"/>
                          <w:spacing w:val="5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Lato-Bold"/>
                          <w:b/>
                          <w:bCs/>
                          <w:color w:val="FFFFFF"/>
                          <w:spacing w:val="5"/>
                          <w:sz w:val="19"/>
                          <w:szCs w:val="19"/>
                        </w:rPr>
                        <w:t>For More Information</w:t>
                      </w:r>
                    </w:p>
                    <w:p w14:paraId="7A834561" w14:textId="77777777" w:rsidR="002E2C84" w:rsidRPr="00B26B89" w:rsidRDefault="002E2C84" w:rsidP="002E2C84">
                      <w:pPr>
                        <w:rPr>
                          <w:rFonts w:ascii="Arial" w:hAnsi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AFD0647" w14:textId="45763EFA" w:rsidR="002E2C84" w:rsidRDefault="002E2C84" w:rsidP="00275FA5"/>
    <w:p w14:paraId="021FBECF" w14:textId="18E23C16" w:rsidR="00275FA5" w:rsidRDefault="00275FA5" w:rsidP="00B2453C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Lato-Regular"/>
          <w:color w:val="404041"/>
          <w:sz w:val="20"/>
          <w:szCs w:val="20"/>
        </w:rPr>
      </w:pPr>
    </w:p>
    <w:p w14:paraId="36494F47" w14:textId="41708DCB" w:rsidR="00403CAB" w:rsidRDefault="00403CAB" w:rsidP="00403CAB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Lato-Bold"/>
          <w:b/>
          <w:bCs/>
          <w:color w:val="384A9B"/>
        </w:rPr>
      </w:pPr>
    </w:p>
    <w:sectPr w:rsidR="00403CAB" w:rsidSect="00B2453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275B6" w14:textId="77777777" w:rsidR="00E117C7" w:rsidRDefault="00E117C7" w:rsidP="008B4F15">
      <w:r>
        <w:separator/>
      </w:r>
    </w:p>
  </w:endnote>
  <w:endnote w:type="continuationSeparator" w:id="0">
    <w:p w14:paraId="15A8F866" w14:textId="77777777" w:rsidR="00E117C7" w:rsidRDefault="00E117C7" w:rsidP="008B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8FB4F" w14:textId="77777777" w:rsidR="007C3C69" w:rsidRDefault="007C3C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5A421" w14:textId="4B42A062" w:rsidR="00026CB2" w:rsidRDefault="007C3C69">
    <w:pPr>
      <w:pStyle w:val="Footer"/>
    </w:pPr>
    <w:r w:rsidRPr="00766C04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BEF497D" wp14:editId="3CAE5369">
              <wp:simplePos x="0" y="0"/>
              <wp:positionH relativeFrom="column">
                <wp:posOffset>-276225</wp:posOffset>
              </wp:positionH>
              <wp:positionV relativeFrom="paragraph">
                <wp:posOffset>-78740</wp:posOffset>
              </wp:positionV>
              <wp:extent cx="819150" cy="226695"/>
              <wp:effectExtent l="0" t="0" r="0" b="1905"/>
              <wp:wrapNone/>
              <wp:docPr id="28" name="Text Box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9150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24B64914" w14:textId="77777777" w:rsidR="007C3C69" w:rsidRPr="001272CA" w:rsidRDefault="007C3C69" w:rsidP="007C3C69">
                          <w:pPr>
                            <w:pStyle w:val="BasicParagraph"/>
                            <w:jc w:val="center"/>
                            <w:rPr>
                              <w:rFonts w:ascii="Arial" w:hAnsi="Arial" w:cs="Lato-Regular"/>
                              <w:color w:val="A6A6A6" w:themeColor="background1" w:themeShade="A6"/>
                              <w:spacing w:val="6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Lato-Regular"/>
                              <w:color w:val="A6A6A6" w:themeColor="background1" w:themeShade="A6"/>
                              <w:spacing w:val="6"/>
                              <w:sz w:val="12"/>
                              <w:szCs w:val="12"/>
                            </w:rPr>
                            <w:t>1_2017</w:t>
                          </w:r>
                        </w:p>
                        <w:p w14:paraId="001E52A5" w14:textId="77777777" w:rsidR="007C3C69" w:rsidRPr="008B4F15" w:rsidRDefault="007C3C69" w:rsidP="007C3C69">
                          <w:pPr>
                            <w:rPr>
                              <w:rFonts w:ascii="Arial" w:hAnsi="Arial"/>
                              <w:color w:val="BFBFBF" w:themeColor="background1" w:themeShade="BF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EF497D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0" type="#_x0000_t202" style="position:absolute;margin-left:-21.75pt;margin-top:-6.2pt;width:64.5pt;height:1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" filled="f" stroked="f">
              <v:textbox>
                <w:txbxContent>
                  <w:p w14:paraId="24B64914" w14:textId="77777777" w:rsidR="007C3C69" w:rsidRPr="001272CA" w:rsidRDefault="007C3C69" w:rsidP="007C3C69">
                    <w:pPr>
                      <w:pStyle w:val="BasicParagraph"/>
                      <w:jc w:val="center"/>
                      <w:rPr>
                        <w:rFonts w:ascii="Arial" w:hAnsi="Arial" w:cs="Lato-Regular"/>
                        <w:color w:val="A6A6A6" w:themeColor="background1" w:themeShade="A6"/>
                        <w:spacing w:val="6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Lato-Regular"/>
                        <w:color w:val="A6A6A6" w:themeColor="background1" w:themeShade="A6"/>
                        <w:spacing w:val="6"/>
                        <w:sz w:val="12"/>
                        <w:szCs w:val="12"/>
                      </w:rPr>
                      <w:t>1_2017</w:t>
                    </w:r>
                  </w:p>
                  <w:p w14:paraId="001E52A5" w14:textId="77777777" w:rsidR="007C3C69" w:rsidRPr="008B4F15" w:rsidRDefault="007C3C69" w:rsidP="007C3C69">
                    <w:pPr>
                      <w:rPr>
                        <w:rFonts w:ascii="Arial" w:hAnsi="Arial"/>
                        <w:color w:val="BFBFBF" w:themeColor="background1" w:themeShade="BF"/>
                      </w:rPr>
                    </w:pPr>
                  </w:p>
                </w:txbxContent>
              </v:textbox>
            </v:shape>
          </w:pict>
        </mc:Fallback>
      </mc:AlternateContent>
    </w:r>
    <w:r w:rsidR="00026CB2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B03111" wp14:editId="655731AA">
              <wp:simplePos x="0" y="0"/>
              <wp:positionH relativeFrom="column">
                <wp:posOffset>1600200</wp:posOffset>
              </wp:positionH>
              <wp:positionV relativeFrom="paragraph">
                <wp:posOffset>422275</wp:posOffset>
              </wp:positionV>
              <wp:extent cx="2857500" cy="22860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1A01E0" w14:textId="77777777" w:rsidR="00026CB2" w:rsidRPr="008B4F15" w:rsidRDefault="00026CB2" w:rsidP="008B4F15">
                          <w:pPr>
                            <w:pStyle w:val="BasicParagraph"/>
                            <w:jc w:val="center"/>
                            <w:rPr>
                              <w:rFonts w:ascii="Arial" w:hAnsi="Arial" w:cs="Lato-Regular"/>
                              <w:color w:val="BFBFBF" w:themeColor="background1" w:themeShade="BF"/>
                              <w:spacing w:val="6"/>
                              <w:sz w:val="12"/>
                              <w:szCs w:val="12"/>
                            </w:rPr>
                          </w:pPr>
                          <w:r w:rsidRPr="008B4F15">
                            <w:rPr>
                              <w:rFonts w:ascii="Arial" w:hAnsi="Arial" w:cs="Lato-Regular"/>
                              <w:color w:val="BFBFBF" w:themeColor="background1" w:themeShade="BF"/>
                              <w:spacing w:val="6"/>
                              <w:sz w:val="12"/>
                              <w:szCs w:val="12"/>
                            </w:rPr>
                            <w:t>© 2</w:t>
                          </w:r>
                          <w:r>
                            <w:rPr>
                              <w:rFonts w:ascii="Arial" w:hAnsi="Arial" w:cs="Lato-Regular"/>
                              <w:color w:val="BFBFBF" w:themeColor="background1" w:themeShade="BF"/>
                              <w:spacing w:val="6"/>
                              <w:sz w:val="12"/>
                              <w:szCs w:val="12"/>
                            </w:rPr>
                            <w:t xml:space="preserve">016 Carahsoft Technology Corp. </w:t>
                          </w:r>
                          <w:r w:rsidRPr="008B4F15">
                            <w:rPr>
                              <w:rFonts w:ascii="Arial" w:hAnsi="Arial" w:cs="Lato-Regular"/>
                              <w:color w:val="BFBFBF" w:themeColor="background1" w:themeShade="BF"/>
                              <w:spacing w:val="6"/>
                              <w:sz w:val="12"/>
                              <w:szCs w:val="12"/>
                            </w:rPr>
                            <w:t>Proprietary &amp; Confidential</w:t>
                          </w:r>
                        </w:p>
                        <w:p w14:paraId="0CC6ED15" w14:textId="77777777" w:rsidR="00026CB2" w:rsidRPr="008B4F15" w:rsidRDefault="00026CB2">
                          <w:pPr>
                            <w:rPr>
                              <w:rFonts w:ascii="Arial" w:hAnsi="Arial"/>
                              <w:color w:val="BFBFBF" w:themeColor="background1" w:themeShade="BF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B03111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126pt;margin-top:33.25pt;width:2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" filled="f" stroked="f">
              <v:textbox>
                <w:txbxContent>
                  <w:p w14:paraId="7C1A01E0" w14:textId="77777777" w:rsidR="00026CB2" w:rsidRPr="008B4F15" w:rsidRDefault="00026CB2" w:rsidP="008B4F15">
                    <w:pPr>
                      <w:pStyle w:val="BasicParagraph"/>
                      <w:jc w:val="center"/>
                      <w:rPr>
                        <w:rFonts w:ascii="Arial" w:hAnsi="Arial" w:cs="Lato-Regular"/>
                        <w:color w:val="BFBFBF" w:themeColor="background1" w:themeShade="BF"/>
                        <w:spacing w:val="6"/>
                        <w:sz w:val="12"/>
                        <w:szCs w:val="12"/>
                      </w:rPr>
                    </w:pPr>
                    <w:r w:rsidRPr="008B4F15">
                      <w:rPr>
                        <w:rFonts w:ascii="Arial" w:hAnsi="Arial" w:cs="Lato-Regular"/>
                        <w:color w:val="BFBFBF" w:themeColor="background1" w:themeShade="BF"/>
                        <w:spacing w:val="6"/>
                        <w:sz w:val="12"/>
                        <w:szCs w:val="12"/>
                      </w:rPr>
                      <w:t>© 2</w:t>
                    </w:r>
                    <w:r>
                      <w:rPr>
                        <w:rFonts w:ascii="Arial" w:hAnsi="Arial" w:cs="Lato-Regular"/>
                        <w:color w:val="BFBFBF" w:themeColor="background1" w:themeShade="BF"/>
                        <w:spacing w:val="6"/>
                        <w:sz w:val="12"/>
                        <w:szCs w:val="12"/>
                      </w:rPr>
                      <w:t xml:space="preserve">016 Carahsoft Technology Corp. </w:t>
                    </w:r>
                    <w:r w:rsidRPr="008B4F15">
                      <w:rPr>
                        <w:rFonts w:ascii="Arial" w:hAnsi="Arial" w:cs="Lato-Regular"/>
                        <w:color w:val="BFBFBF" w:themeColor="background1" w:themeShade="BF"/>
                        <w:spacing w:val="6"/>
                        <w:sz w:val="12"/>
                        <w:szCs w:val="12"/>
                      </w:rPr>
                      <w:t>Proprietary &amp; Confidential</w:t>
                    </w:r>
                  </w:p>
                  <w:p w14:paraId="0CC6ED15" w14:textId="77777777" w:rsidR="00026CB2" w:rsidRPr="008B4F15" w:rsidRDefault="00026CB2">
                    <w:pPr>
                      <w:rPr>
                        <w:rFonts w:ascii="Arial" w:hAnsi="Arial"/>
                        <w:color w:val="BFBFBF" w:themeColor="background1" w:themeShade="BF"/>
                      </w:rPr>
                    </w:pPr>
                  </w:p>
                </w:txbxContent>
              </v:textbox>
            </v:shape>
          </w:pict>
        </mc:Fallback>
      </mc:AlternateContent>
    </w:r>
    <w:r w:rsidR="00026CB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193474" wp14:editId="2AFE1CFC">
              <wp:simplePos x="0" y="0"/>
              <wp:positionH relativeFrom="column">
                <wp:posOffset>-685800</wp:posOffset>
              </wp:positionH>
              <wp:positionV relativeFrom="paragraph">
                <wp:posOffset>196215</wp:posOffset>
              </wp:positionV>
              <wp:extent cx="7315200" cy="21082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15200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B5B76F" w14:textId="77777777" w:rsidR="00026CB2" w:rsidRPr="008B4F15" w:rsidRDefault="00026CB2" w:rsidP="008B4F15">
                          <w:pPr>
                            <w:pStyle w:val="BasicParagraph"/>
                            <w:jc w:val="center"/>
                            <w:rPr>
                              <w:rFonts w:ascii="Arial" w:hAnsi="Arial" w:cs="Lato-Bold"/>
                              <w:bCs/>
                              <w:caps/>
                              <w:color w:val="FFFFFF"/>
                              <w:spacing w:val="39"/>
                              <w:sz w:val="13"/>
                              <w:szCs w:val="13"/>
                            </w:rPr>
                          </w:pPr>
                          <w:r w:rsidRPr="008B4F15">
                            <w:rPr>
                              <w:rFonts w:ascii="Arial" w:hAnsi="Arial" w:cs="Lato-Bold"/>
                              <w:bCs/>
                              <w:caps/>
                              <w:color w:val="FFFFFF"/>
                              <w:spacing w:val="39"/>
                              <w:sz w:val="13"/>
                              <w:szCs w:val="13"/>
                            </w:rPr>
                            <w:t xml:space="preserve">1860 Michael Faraday drive, suite </w:t>
                          </w:r>
                          <w:proofErr w:type="gramStart"/>
                          <w:r w:rsidRPr="008B4F15">
                            <w:rPr>
                              <w:rFonts w:ascii="Arial" w:hAnsi="Arial" w:cs="Lato-Bold"/>
                              <w:bCs/>
                              <w:caps/>
                              <w:color w:val="FFFFFF"/>
                              <w:spacing w:val="39"/>
                              <w:sz w:val="13"/>
                              <w:szCs w:val="13"/>
                            </w:rPr>
                            <w:t>100  |</w:t>
                          </w:r>
                          <w:proofErr w:type="gramEnd"/>
                          <w:r w:rsidRPr="008B4F15">
                            <w:rPr>
                              <w:rFonts w:ascii="Arial" w:hAnsi="Arial" w:cs="Lato-Bold"/>
                              <w:bCs/>
                              <w:caps/>
                              <w:color w:val="FFFFFF"/>
                              <w:spacing w:val="39"/>
                              <w:sz w:val="13"/>
                              <w:szCs w:val="13"/>
                            </w:rPr>
                            <w:t xml:space="preserve">  Reston, VA 20190  |  703.871.8500  |  www.carahsoft.com</w:t>
                          </w:r>
                        </w:p>
                        <w:p w14:paraId="244AD2D3" w14:textId="77777777" w:rsidR="00026CB2" w:rsidRPr="008B4F15" w:rsidRDefault="00026CB2">
                          <w:pPr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193474" id="Text Box 9" o:spid="_x0000_s1031" type="#_x0000_t202" style="position:absolute;margin-left:-54pt;margin-top:15.45pt;width:8in;height:16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" filled="f" stroked="f">
              <v:textbox>
                <w:txbxContent>
                  <w:p w14:paraId="26B5B76F" w14:textId="77777777" w:rsidR="00026CB2" w:rsidRPr="008B4F15" w:rsidRDefault="00026CB2" w:rsidP="008B4F15">
                    <w:pPr>
                      <w:pStyle w:val="BasicParagraph"/>
                      <w:jc w:val="center"/>
                      <w:rPr>
                        <w:rFonts w:ascii="Arial" w:hAnsi="Arial" w:cs="Lato-Bold"/>
                        <w:bCs/>
                        <w:caps/>
                        <w:color w:val="FFFFFF"/>
                        <w:spacing w:val="39"/>
                        <w:sz w:val="13"/>
                        <w:szCs w:val="13"/>
                      </w:rPr>
                    </w:pPr>
                    <w:r w:rsidRPr="008B4F15">
                      <w:rPr>
                        <w:rFonts w:ascii="Arial" w:hAnsi="Arial" w:cs="Lato-Bold"/>
                        <w:bCs/>
                        <w:caps/>
                        <w:color w:val="FFFFFF"/>
                        <w:spacing w:val="39"/>
                        <w:sz w:val="13"/>
                        <w:szCs w:val="13"/>
                      </w:rPr>
                      <w:t>1860 Michael Faraday drive, suite 100  |  Reston, VA 20190  |  703.871.8500  |  www.carahsoft.com</w:t>
                    </w:r>
                  </w:p>
                  <w:p w14:paraId="244AD2D3" w14:textId="77777777" w:rsidR="00026CB2" w:rsidRPr="008B4F15" w:rsidRDefault="00026CB2">
                    <w:pPr>
                      <w:rPr>
                        <w:rFonts w:ascii="Arial" w:hAnsi="Arial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A2AE6" w14:textId="77777777" w:rsidR="007C3C69" w:rsidRDefault="007C3C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93965" w14:textId="77777777" w:rsidR="00E117C7" w:rsidRDefault="00E117C7" w:rsidP="008B4F15">
      <w:r>
        <w:separator/>
      </w:r>
    </w:p>
  </w:footnote>
  <w:footnote w:type="continuationSeparator" w:id="0">
    <w:p w14:paraId="63FC144F" w14:textId="77777777" w:rsidR="00E117C7" w:rsidRDefault="00E117C7" w:rsidP="008B4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6F142" w14:textId="77777777" w:rsidR="007C3C69" w:rsidRDefault="007C3C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B225E" w14:textId="5D98D57A" w:rsidR="00026CB2" w:rsidRDefault="007E43E2" w:rsidP="0028204E">
    <w:pPr>
      <w:pStyle w:val="Header"/>
      <w:tabs>
        <w:tab w:val="clear" w:pos="4320"/>
        <w:tab w:val="clear" w:pos="8640"/>
        <w:tab w:val="left" w:pos="720"/>
      </w:tabs>
      <w:spacing w:line="3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7C4424" wp14:editId="560F9B21">
              <wp:simplePos x="0" y="0"/>
              <wp:positionH relativeFrom="column">
                <wp:posOffset>3152775</wp:posOffset>
              </wp:positionH>
              <wp:positionV relativeFrom="paragraph">
                <wp:posOffset>-200025</wp:posOffset>
              </wp:positionV>
              <wp:extent cx="3173730" cy="105600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73730" cy="1056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EB16E7" w14:textId="63DFB185" w:rsidR="00026CB2" w:rsidRDefault="00403CAB" w:rsidP="008B4F15">
                          <w:pPr>
                            <w:pStyle w:val="BasicParagraph"/>
                            <w:jc w:val="right"/>
                            <w:rPr>
                              <w:rFonts w:ascii="Arial" w:hAnsi="Arial" w:cs="Lato-Bold"/>
                              <w:bCs/>
                              <w:caps/>
                              <w:color w:val="384A9B"/>
                              <w:spacing w:val="20"/>
                            </w:rPr>
                          </w:pPr>
                          <w:r>
                            <w:rPr>
                              <w:rFonts w:ascii="Arial" w:hAnsi="Arial" w:cs="Lato-Bold"/>
                              <w:bCs/>
                              <w:caps/>
                              <w:color w:val="384A9B"/>
                              <w:spacing w:val="20"/>
                            </w:rPr>
                            <w:t>GOV</w:t>
                          </w:r>
                          <w:r w:rsidR="00250AB6">
                            <w:rPr>
                              <w:rFonts w:ascii="Arial" w:hAnsi="Arial" w:cs="Lato-Bold"/>
                              <w:bCs/>
                              <w:caps/>
                              <w:color w:val="384A9B"/>
                              <w:spacing w:val="20"/>
                            </w:rPr>
                            <w:t>delivery</w:t>
                          </w:r>
                          <w:r w:rsidR="00297BFF">
                            <w:rPr>
                              <w:rFonts w:ascii="Arial" w:hAnsi="Arial" w:cs="Lato-Bold"/>
                              <w:bCs/>
                              <w:caps/>
                              <w:color w:val="384A9B"/>
                              <w:spacing w:val="20"/>
                            </w:rPr>
                            <w:t xml:space="preserve"> </w:t>
                          </w:r>
                          <w:r w:rsidR="00BE5A63" w:rsidRPr="00EF4AA3">
                            <w:rPr>
                              <w:rFonts w:ascii="Arial" w:hAnsi="Arial" w:cs="Lato-Bold"/>
                              <w:bCs/>
                              <w:caps/>
                              <w:color w:val="384A9B"/>
                              <w:spacing w:val="20"/>
                            </w:rPr>
                            <w:t>contract guide</w:t>
                          </w:r>
                        </w:p>
                        <w:p w14:paraId="1884DCF9" w14:textId="6F5C1E0B" w:rsidR="00EF4AA3" w:rsidRPr="00297BFF" w:rsidRDefault="00EF4AA3" w:rsidP="008B4F15">
                          <w:pPr>
                            <w:pStyle w:val="BasicParagraph"/>
                            <w:jc w:val="right"/>
                            <w:rPr>
                              <w:rFonts w:ascii="Arial" w:hAnsi="Arial" w:cs="Lato-Bold"/>
                              <w:bCs/>
                              <w:caps/>
                              <w:color w:val="384A9B"/>
                              <w:spacing w:val="20"/>
                              <w:sz w:val="16"/>
                              <w:szCs w:val="16"/>
                            </w:rPr>
                          </w:pPr>
                          <w:r w:rsidRPr="00297BFF">
                            <w:rPr>
                              <w:rFonts w:ascii="Arial" w:hAnsi="Arial" w:cs="Lato-Bold"/>
                              <w:bCs/>
                              <w:caps/>
                              <w:color w:val="384A9B"/>
                              <w:spacing w:val="20"/>
                              <w:sz w:val="16"/>
                              <w:szCs w:val="16"/>
                            </w:rPr>
                            <w:t>State &amp; Local</w:t>
                          </w:r>
                        </w:p>
                        <w:p w14:paraId="67D48417" w14:textId="2F491466" w:rsidR="00EF4AA3" w:rsidRDefault="00EF4AA3" w:rsidP="008B4F15">
                          <w:pPr>
                            <w:pStyle w:val="BasicParagraph"/>
                            <w:jc w:val="right"/>
                            <w:rPr>
                              <w:rFonts w:ascii="Arial" w:hAnsi="Arial" w:cs="Lato-Bold"/>
                              <w:bCs/>
                              <w:caps/>
                              <w:color w:val="384A9B"/>
                              <w:spacing w:val="20"/>
                              <w:sz w:val="16"/>
                              <w:szCs w:val="16"/>
                            </w:rPr>
                          </w:pPr>
                          <w:r w:rsidRPr="00297BFF">
                            <w:rPr>
                              <w:rFonts w:ascii="Arial" w:hAnsi="Arial" w:cs="Lato-Bold"/>
                              <w:bCs/>
                              <w:caps/>
                              <w:color w:val="384A9B"/>
                              <w:spacing w:val="20"/>
                              <w:sz w:val="16"/>
                              <w:szCs w:val="16"/>
                            </w:rPr>
                            <w:t>Education</w:t>
                          </w:r>
                        </w:p>
                        <w:p w14:paraId="4119294E" w14:textId="77777777" w:rsidR="0034137B" w:rsidRDefault="0034137B" w:rsidP="0034137B">
                          <w:pPr>
                            <w:pStyle w:val="BasicParagraph"/>
                            <w:jc w:val="right"/>
                            <w:rPr>
                              <w:rFonts w:ascii="Arial" w:hAnsi="Arial" w:cs="Lato-Bold"/>
                              <w:bCs/>
                              <w:caps/>
                              <w:color w:val="384A9B"/>
                              <w:spacing w:val="2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Lato-Bold"/>
                              <w:bCs/>
                              <w:caps/>
                              <w:color w:val="384A9B"/>
                              <w:spacing w:val="20"/>
                              <w:sz w:val="16"/>
                              <w:szCs w:val="16"/>
                            </w:rPr>
                            <w:t>FEDERAL</w:t>
                          </w:r>
                        </w:p>
                        <w:p w14:paraId="0BD9E454" w14:textId="77777777" w:rsidR="0034137B" w:rsidRPr="00297BFF" w:rsidRDefault="0034137B" w:rsidP="008B4F15">
                          <w:pPr>
                            <w:pStyle w:val="BasicParagraph"/>
                            <w:jc w:val="right"/>
                            <w:rPr>
                              <w:rFonts w:ascii="Arial" w:hAnsi="Arial" w:cs="Lato-Bold"/>
                              <w:bCs/>
                              <w:caps/>
                              <w:color w:val="384A9B"/>
                              <w:spacing w:val="20"/>
                              <w:sz w:val="16"/>
                              <w:szCs w:val="16"/>
                            </w:rPr>
                          </w:pPr>
                        </w:p>
                        <w:p w14:paraId="20CCAB8F" w14:textId="77777777" w:rsidR="00EF4AA3" w:rsidRPr="00297BFF" w:rsidRDefault="00EF4AA3" w:rsidP="008B4F15">
                          <w:pPr>
                            <w:pStyle w:val="BasicParagraph"/>
                            <w:jc w:val="right"/>
                            <w:rPr>
                              <w:rFonts w:ascii="Arial" w:hAnsi="Arial" w:cs="Lato-Bold"/>
                              <w:bCs/>
                              <w:caps/>
                              <w:color w:val="384A9B"/>
                              <w:spacing w:val="20"/>
                              <w:sz w:val="16"/>
                              <w:szCs w:val="16"/>
                            </w:rPr>
                          </w:pPr>
                        </w:p>
                        <w:p w14:paraId="58DA972C" w14:textId="77777777" w:rsidR="00026CB2" w:rsidRPr="008B4F15" w:rsidRDefault="00026CB2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7C442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248.25pt;margin-top:-15.75pt;width:249.9pt;height:8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" filled="f" stroked="f">
              <v:textbox>
                <w:txbxContent>
                  <w:p w14:paraId="5FEB16E7" w14:textId="63DFB185" w:rsidR="00026CB2" w:rsidRDefault="00403CAB" w:rsidP="008B4F15">
                    <w:pPr>
                      <w:pStyle w:val="BasicParagraph"/>
                      <w:jc w:val="right"/>
                      <w:rPr>
                        <w:rFonts w:ascii="Arial" w:hAnsi="Arial" w:cs="Lato-Bold"/>
                        <w:bCs/>
                        <w:caps/>
                        <w:color w:val="384A9B"/>
                        <w:spacing w:val="20"/>
                      </w:rPr>
                    </w:pPr>
                    <w:r>
                      <w:rPr>
                        <w:rFonts w:ascii="Arial" w:hAnsi="Arial" w:cs="Lato-Bold"/>
                        <w:bCs/>
                        <w:caps/>
                        <w:color w:val="384A9B"/>
                        <w:spacing w:val="20"/>
                      </w:rPr>
                      <w:t>GOV</w:t>
                    </w:r>
                    <w:r w:rsidR="00250AB6">
                      <w:rPr>
                        <w:rFonts w:ascii="Arial" w:hAnsi="Arial" w:cs="Lato-Bold"/>
                        <w:bCs/>
                        <w:caps/>
                        <w:color w:val="384A9B"/>
                        <w:spacing w:val="20"/>
                      </w:rPr>
                      <w:t>delivery</w:t>
                    </w:r>
                    <w:r w:rsidR="00297BFF">
                      <w:rPr>
                        <w:rFonts w:ascii="Arial" w:hAnsi="Arial" w:cs="Lato-Bold"/>
                        <w:bCs/>
                        <w:caps/>
                        <w:color w:val="384A9B"/>
                        <w:spacing w:val="20"/>
                      </w:rPr>
                      <w:t xml:space="preserve"> </w:t>
                    </w:r>
                    <w:r w:rsidR="00BE5A63" w:rsidRPr="00EF4AA3">
                      <w:rPr>
                        <w:rFonts w:ascii="Arial" w:hAnsi="Arial" w:cs="Lato-Bold"/>
                        <w:bCs/>
                        <w:caps/>
                        <w:color w:val="384A9B"/>
                        <w:spacing w:val="20"/>
                      </w:rPr>
                      <w:t>contract guide</w:t>
                    </w:r>
                  </w:p>
                  <w:p w14:paraId="1884DCF9" w14:textId="6F5C1E0B" w:rsidR="00EF4AA3" w:rsidRPr="00297BFF" w:rsidRDefault="00EF4AA3" w:rsidP="008B4F15">
                    <w:pPr>
                      <w:pStyle w:val="BasicParagraph"/>
                      <w:jc w:val="right"/>
                      <w:rPr>
                        <w:rFonts w:ascii="Arial" w:hAnsi="Arial" w:cs="Lato-Bold"/>
                        <w:bCs/>
                        <w:caps/>
                        <w:color w:val="384A9B"/>
                        <w:spacing w:val="20"/>
                        <w:sz w:val="16"/>
                        <w:szCs w:val="16"/>
                      </w:rPr>
                    </w:pPr>
                    <w:r w:rsidRPr="00297BFF">
                      <w:rPr>
                        <w:rFonts w:ascii="Arial" w:hAnsi="Arial" w:cs="Lato-Bold"/>
                        <w:bCs/>
                        <w:caps/>
                        <w:color w:val="384A9B"/>
                        <w:spacing w:val="20"/>
                        <w:sz w:val="16"/>
                        <w:szCs w:val="16"/>
                      </w:rPr>
                      <w:t>State &amp; Local</w:t>
                    </w:r>
                  </w:p>
                  <w:p w14:paraId="67D48417" w14:textId="2F491466" w:rsidR="00EF4AA3" w:rsidRDefault="00EF4AA3" w:rsidP="008B4F15">
                    <w:pPr>
                      <w:pStyle w:val="BasicParagraph"/>
                      <w:jc w:val="right"/>
                      <w:rPr>
                        <w:rFonts w:ascii="Arial" w:hAnsi="Arial" w:cs="Lato-Bold"/>
                        <w:bCs/>
                        <w:caps/>
                        <w:color w:val="384A9B"/>
                        <w:spacing w:val="20"/>
                        <w:sz w:val="16"/>
                        <w:szCs w:val="16"/>
                      </w:rPr>
                    </w:pPr>
                    <w:r w:rsidRPr="00297BFF">
                      <w:rPr>
                        <w:rFonts w:ascii="Arial" w:hAnsi="Arial" w:cs="Lato-Bold"/>
                        <w:bCs/>
                        <w:caps/>
                        <w:color w:val="384A9B"/>
                        <w:spacing w:val="20"/>
                        <w:sz w:val="16"/>
                        <w:szCs w:val="16"/>
                      </w:rPr>
                      <w:t>Education</w:t>
                    </w:r>
                  </w:p>
                  <w:p w14:paraId="4119294E" w14:textId="77777777" w:rsidR="0034137B" w:rsidRDefault="0034137B" w:rsidP="0034137B">
                    <w:pPr>
                      <w:pStyle w:val="BasicParagraph"/>
                      <w:jc w:val="right"/>
                      <w:rPr>
                        <w:rFonts w:ascii="Arial" w:hAnsi="Arial" w:cs="Lato-Bold"/>
                        <w:bCs/>
                        <w:caps/>
                        <w:color w:val="384A9B"/>
                        <w:spacing w:val="2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Lato-Bold"/>
                        <w:bCs/>
                        <w:caps/>
                        <w:color w:val="384A9B"/>
                        <w:spacing w:val="20"/>
                        <w:sz w:val="16"/>
                        <w:szCs w:val="16"/>
                      </w:rPr>
                      <w:t>FEDERAL</w:t>
                    </w:r>
                  </w:p>
                  <w:p w14:paraId="0BD9E454" w14:textId="77777777" w:rsidR="0034137B" w:rsidRPr="00297BFF" w:rsidRDefault="0034137B" w:rsidP="008B4F15">
                    <w:pPr>
                      <w:pStyle w:val="BasicParagraph"/>
                      <w:jc w:val="right"/>
                      <w:rPr>
                        <w:rFonts w:ascii="Arial" w:hAnsi="Arial" w:cs="Lato-Bold"/>
                        <w:bCs/>
                        <w:caps/>
                        <w:color w:val="384A9B"/>
                        <w:spacing w:val="20"/>
                        <w:sz w:val="16"/>
                        <w:szCs w:val="16"/>
                      </w:rPr>
                    </w:pPr>
                  </w:p>
                  <w:p w14:paraId="20CCAB8F" w14:textId="77777777" w:rsidR="00EF4AA3" w:rsidRPr="00297BFF" w:rsidRDefault="00EF4AA3" w:rsidP="008B4F15">
                    <w:pPr>
                      <w:pStyle w:val="BasicParagraph"/>
                      <w:jc w:val="right"/>
                      <w:rPr>
                        <w:rFonts w:ascii="Arial" w:hAnsi="Arial" w:cs="Lato-Bold"/>
                        <w:bCs/>
                        <w:caps/>
                        <w:color w:val="384A9B"/>
                        <w:spacing w:val="20"/>
                        <w:sz w:val="16"/>
                        <w:szCs w:val="16"/>
                      </w:rPr>
                    </w:pPr>
                  </w:p>
                  <w:p w14:paraId="58DA972C" w14:textId="77777777" w:rsidR="00026CB2" w:rsidRPr="008B4F15" w:rsidRDefault="00026CB2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E68EB" w:rsidRPr="00EF4AA3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93C9928" wp14:editId="08C784B1">
              <wp:simplePos x="0" y="0"/>
              <wp:positionH relativeFrom="column">
                <wp:posOffset>-66675</wp:posOffset>
              </wp:positionH>
              <wp:positionV relativeFrom="paragraph">
                <wp:posOffset>-62963</wp:posOffset>
              </wp:positionV>
              <wp:extent cx="2251710" cy="368935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1710" cy="3689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00F3673" w14:textId="77777777" w:rsidR="00EF4AA3" w:rsidRDefault="00EF4AA3" w:rsidP="00EF4AA3">
                          <w:pPr>
                            <w:pStyle w:val="NormalWeb"/>
                            <w:spacing w:before="0" w:beforeAutospacing="0" w:after="0" w:afterAutospacing="0"/>
                          </w:pPr>
                          <w:proofErr w:type="spellStart"/>
                          <w:proofErr w:type="gramStart"/>
                          <w:r w:rsidRPr="005E68EB">
                            <w:rPr>
                              <w:rFonts w:ascii="Trebuchet MS" w:hAnsi="Trebuchet MS" w:cstheme="minorBidi"/>
                              <w:color w:val="FFFFFF" w:themeColor="background1"/>
                              <w:kern w:val="24"/>
                              <w:sz w:val="48"/>
                              <w:szCs w:val="48"/>
                            </w:rPr>
                            <w:t>carahsoft</w:t>
                          </w:r>
                          <w:proofErr w:type="spellEnd"/>
                          <w:proofErr w:type="gramEnd"/>
                          <w:r w:rsidRPr="005E68EB">
                            <w:rPr>
                              <w:rFonts w:ascii="Trebuchet MS" w:hAnsi="Trebuchet MS" w:cstheme="minorBidi"/>
                              <w:color w:val="FFFFFF" w:themeColor="background1"/>
                              <w:kern w:val="24"/>
                              <w:position w:val="-5"/>
                              <w:sz w:val="16"/>
                              <w:szCs w:val="16"/>
                              <w:vertAlign w:val="subscript"/>
                            </w:rPr>
                            <w:t>®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3C9928" id="TextBox 5" o:spid="_x0000_s1029" type="#_x0000_t202" style="position:absolute;margin-left:-5.25pt;margin-top:-4.95pt;width:177.3pt;height:2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" filled="f" stroked="f">
              <v:textbox style="mso-fit-shape-to-text:t">
                <w:txbxContent>
                  <w:p w14:paraId="500F3673" w14:textId="77777777" w:rsidR="00EF4AA3" w:rsidRDefault="00EF4AA3" w:rsidP="00EF4AA3">
                    <w:pPr>
                      <w:pStyle w:val="NormalWeb"/>
                      <w:spacing w:before="0" w:beforeAutospacing="0" w:after="0" w:afterAutospacing="0"/>
                    </w:pPr>
                    <w:r w:rsidRPr="005E68EB">
                      <w:rPr>
                        <w:rFonts w:ascii="Trebuchet MS" w:hAnsi="Trebuchet MS" w:cstheme="minorBidi"/>
                        <w:color w:val="FFFFFF" w:themeColor="background1"/>
                        <w:kern w:val="24"/>
                        <w:sz w:val="48"/>
                        <w:szCs w:val="48"/>
                      </w:rPr>
                      <w:t>carahsoft</w:t>
                    </w:r>
                    <w:r w:rsidRPr="005E68EB">
                      <w:rPr>
                        <w:rFonts w:ascii="Trebuchet MS" w:hAnsi="Trebuchet MS" w:cstheme="minorBidi"/>
                        <w:color w:val="FFFFFF" w:themeColor="background1"/>
                        <w:kern w:val="24"/>
                        <w:position w:val="-5"/>
                        <w:sz w:val="16"/>
                        <w:szCs w:val="16"/>
                        <w:vertAlign w:val="subscript"/>
                      </w:rPr>
                      <w:t>®</w:t>
                    </w:r>
                  </w:p>
                </w:txbxContent>
              </v:textbox>
            </v:shape>
          </w:pict>
        </mc:Fallback>
      </mc:AlternateContent>
    </w:r>
    <w:r w:rsidR="005E68EB" w:rsidRPr="00EF4AA3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E01301" wp14:editId="5A7B1653">
              <wp:simplePos x="0" y="0"/>
              <wp:positionH relativeFrom="column">
                <wp:posOffset>980073</wp:posOffset>
              </wp:positionH>
              <wp:positionV relativeFrom="paragraph">
                <wp:posOffset>-1701043</wp:posOffset>
              </wp:positionV>
              <wp:extent cx="386080" cy="3738049"/>
              <wp:effectExtent l="57785" t="18415" r="0" b="90805"/>
              <wp:wrapNone/>
              <wp:docPr id="3" name="Flowchart: Off-page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386080" cy="3738049"/>
                      </a:xfrm>
                      <a:custGeom>
                        <a:avLst/>
                        <a:gdLst>
                          <a:gd name="connsiteX0" fmla="*/ 0 w 10000"/>
                          <a:gd name="connsiteY0" fmla="*/ 0 h 10000"/>
                          <a:gd name="connsiteX1" fmla="*/ 10000 w 10000"/>
                          <a:gd name="connsiteY1" fmla="*/ 0 h 10000"/>
                          <a:gd name="connsiteX2" fmla="*/ 10000 w 10000"/>
                          <a:gd name="connsiteY2" fmla="*/ 8000 h 10000"/>
                          <a:gd name="connsiteX3" fmla="*/ 5000 w 10000"/>
                          <a:gd name="connsiteY3" fmla="*/ 10000 h 10000"/>
                          <a:gd name="connsiteX4" fmla="*/ 0 w 10000"/>
                          <a:gd name="connsiteY4" fmla="*/ 8000 h 10000"/>
                          <a:gd name="connsiteX5" fmla="*/ 0 w 10000"/>
                          <a:gd name="connsiteY5" fmla="*/ 0 h 10000"/>
                          <a:gd name="connsiteX0" fmla="*/ 0 w 10000"/>
                          <a:gd name="connsiteY0" fmla="*/ 0 h 8761"/>
                          <a:gd name="connsiteX1" fmla="*/ 10000 w 10000"/>
                          <a:gd name="connsiteY1" fmla="*/ 0 h 8761"/>
                          <a:gd name="connsiteX2" fmla="*/ 10000 w 10000"/>
                          <a:gd name="connsiteY2" fmla="*/ 8000 h 8761"/>
                          <a:gd name="connsiteX3" fmla="*/ 5000 w 10000"/>
                          <a:gd name="connsiteY3" fmla="*/ 8761 h 8761"/>
                          <a:gd name="connsiteX4" fmla="*/ 0 w 10000"/>
                          <a:gd name="connsiteY4" fmla="*/ 8000 h 8761"/>
                          <a:gd name="connsiteX5" fmla="*/ 0 w 10000"/>
                          <a:gd name="connsiteY5" fmla="*/ 0 h 876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10000" h="8761">
                            <a:moveTo>
                              <a:pt x="0" y="0"/>
                            </a:moveTo>
                            <a:lnTo>
                              <a:pt x="10000" y="0"/>
                            </a:lnTo>
                            <a:lnTo>
                              <a:pt x="10000" y="8000"/>
                            </a:lnTo>
                            <a:lnTo>
                              <a:pt x="5000" y="8761"/>
                            </a:lnTo>
                            <a:lnTo>
                              <a:pt x="0" y="80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12208A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CB15D5" id="Flowchart: Off-page Connector 2" o:spid="_x0000_s1026" style="position:absolute;margin-left:77.15pt;margin-top:-133.95pt;width:30.4pt;height:294.35pt;rotation:-90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000,8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" path="m,l10000,r,8000l5000,8761,,8000,,xe" fillcolor="#12208a" strokecolor="#4579b8 [3044]">
              <v:shadow on="t" color="black" opacity="22937f" origin=",.5" offset="0,.63889mm"/>
              <v:path arrowok="t" o:connecttype="custom" o:connectlocs="0,0;386080,0;386080,3413354;193040,3738049;0,3413354;0,0" o:connectangles="0,0,0,0,0,0"/>
            </v:shape>
          </w:pict>
        </mc:Fallback>
      </mc:AlternateContent>
    </w:r>
    <w:r w:rsidR="00026CB2">
      <w:rPr>
        <w:noProof/>
      </w:rPr>
      <w:drawing>
        <wp:anchor distT="0" distB="0" distL="114300" distR="114300" simplePos="0" relativeHeight="251658240" behindDoc="1" locked="0" layoutInCell="1" allowOverlap="1" wp14:anchorId="1C13764D" wp14:editId="3E19437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2400" cy="10057765"/>
          <wp:effectExtent l="0" t="0" r="0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ahsoft-contract-doc-b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77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204E"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96BFC" w14:textId="77777777" w:rsidR="007C3C69" w:rsidRDefault="007C3C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2059E"/>
    <w:multiLevelType w:val="hybridMultilevel"/>
    <w:tmpl w:val="374E0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90139"/>
    <w:multiLevelType w:val="hybridMultilevel"/>
    <w:tmpl w:val="DDB88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15"/>
    <w:rsid w:val="000002E9"/>
    <w:rsid w:val="0000394E"/>
    <w:rsid w:val="00026CB2"/>
    <w:rsid w:val="00097790"/>
    <w:rsid w:val="000B3DEA"/>
    <w:rsid w:val="00131579"/>
    <w:rsid w:val="00190F13"/>
    <w:rsid w:val="001A5CEE"/>
    <w:rsid w:val="001B1129"/>
    <w:rsid w:val="001D7704"/>
    <w:rsid w:val="00203DBB"/>
    <w:rsid w:val="00250AB6"/>
    <w:rsid w:val="002554FE"/>
    <w:rsid w:val="00275FA5"/>
    <w:rsid w:val="0028204E"/>
    <w:rsid w:val="0028520B"/>
    <w:rsid w:val="00297BFF"/>
    <w:rsid w:val="002E0233"/>
    <w:rsid w:val="002E2C84"/>
    <w:rsid w:val="003077B3"/>
    <w:rsid w:val="003138D6"/>
    <w:rsid w:val="0033248A"/>
    <w:rsid w:val="0034060E"/>
    <w:rsid w:val="0034137B"/>
    <w:rsid w:val="003B475A"/>
    <w:rsid w:val="003E337C"/>
    <w:rsid w:val="00403CAB"/>
    <w:rsid w:val="00440AAF"/>
    <w:rsid w:val="004B1B94"/>
    <w:rsid w:val="004C0BF3"/>
    <w:rsid w:val="004E10DA"/>
    <w:rsid w:val="0054417A"/>
    <w:rsid w:val="005672FF"/>
    <w:rsid w:val="00574E47"/>
    <w:rsid w:val="00590DC1"/>
    <w:rsid w:val="005E68EB"/>
    <w:rsid w:val="00601DEC"/>
    <w:rsid w:val="0063494F"/>
    <w:rsid w:val="00640B9F"/>
    <w:rsid w:val="00657BDE"/>
    <w:rsid w:val="00695FCF"/>
    <w:rsid w:val="007024CD"/>
    <w:rsid w:val="00703204"/>
    <w:rsid w:val="007C3C69"/>
    <w:rsid w:val="007E43E2"/>
    <w:rsid w:val="00803028"/>
    <w:rsid w:val="00833114"/>
    <w:rsid w:val="00857153"/>
    <w:rsid w:val="00866227"/>
    <w:rsid w:val="00882E2D"/>
    <w:rsid w:val="00885AE1"/>
    <w:rsid w:val="008B405C"/>
    <w:rsid w:val="008B4F15"/>
    <w:rsid w:val="008E2FC1"/>
    <w:rsid w:val="00944E20"/>
    <w:rsid w:val="00955767"/>
    <w:rsid w:val="009C58CB"/>
    <w:rsid w:val="009F71B3"/>
    <w:rsid w:val="00A23F0F"/>
    <w:rsid w:val="00A27480"/>
    <w:rsid w:val="00A56141"/>
    <w:rsid w:val="00A82B0F"/>
    <w:rsid w:val="00A8463D"/>
    <w:rsid w:val="00AB21A2"/>
    <w:rsid w:val="00AC04BB"/>
    <w:rsid w:val="00AC1D4F"/>
    <w:rsid w:val="00B032EF"/>
    <w:rsid w:val="00B2453C"/>
    <w:rsid w:val="00B26B89"/>
    <w:rsid w:val="00B35D3C"/>
    <w:rsid w:val="00B37A77"/>
    <w:rsid w:val="00B52F50"/>
    <w:rsid w:val="00B539F7"/>
    <w:rsid w:val="00B6239F"/>
    <w:rsid w:val="00B65721"/>
    <w:rsid w:val="00BE5A63"/>
    <w:rsid w:val="00C27349"/>
    <w:rsid w:val="00C425E5"/>
    <w:rsid w:val="00C532EB"/>
    <w:rsid w:val="00C7399D"/>
    <w:rsid w:val="00C86FF4"/>
    <w:rsid w:val="00CA0C47"/>
    <w:rsid w:val="00CC0B40"/>
    <w:rsid w:val="00CE3606"/>
    <w:rsid w:val="00CF5A5E"/>
    <w:rsid w:val="00D35AF9"/>
    <w:rsid w:val="00D40EC2"/>
    <w:rsid w:val="00DA3BD5"/>
    <w:rsid w:val="00DA418E"/>
    <w:rsid w:val="00DE0DE5"/>
    <w:rsid w:val="00DF016E"/>
    <w:rsid w:val="00E002A4"/>
    <w:rsid w:val="00E117C7"/>
    <w:rsid w:val="00E21098"/>
    <w:rsid w:val="00E238B0"/>
    <w:rsid w:val="00E85F43"/>
    <w:rsid w:val="00EF4AA3"/>
    <w:rsid w:val="00EF6431"/>
    <w:rsid w:val="00F22337"/>
    <w:rsid w:val="00F95F00"/>
    <w:rsid w:val="00FA5745"/>
    <w:rsid w:val="00FB1A93"/>
    <w:rsid w:val="00FB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E364CD1"/>
  <w14:defaultImageDpi w14:val="300"/>
  <w15:docId w15:val="{9130CD8E-CB19-458D-80FF-5FE68F416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F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F15"/>
  </w:style>
  <w:style w:type="paragraph" w:styleId="Footer">
    <w:name w:val="footer"/>
    <w:basedOn w:val="Normal"/>
    <w:link w:val="FooterChar"/>
    <w:uiPriority w:val="99"/>
    <w:unhideWhenUsed/>
    <w:rsid w:val="008B4F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F15"/>
  </w:style>
  <w:style w:type="paragraph" w:styleId="BalloonText">
    <w:name w:val="Balloon Text"/>
    <w:basedOn w:val="Normal"/>
    <w:link w:val="BalloonTextChar"/>
    <w:uiPriority w:val="99"/>
    <w:semiHidden/>
    <w:unhideWhenUsed/>
    <w:rsid w:val="008B4F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F15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8B4F1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9C58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5A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F4AA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95F0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85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A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A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A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AE1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002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0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ellen.lord@carahsoft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yperlink" Target="mailto:tiffany.goddard@carahsoft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contracts@carahsoft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ellen.lord@carahsoft.com" TargetMode="External"/><Relationship Id="rId10" Type="http://schemas.openxmlformats.org/officeDocument/2006/relationships/footer" Target="footer1.xml"/><Relationship Id="rId19" Type="http://schemas.openxmlformats.org/officeDocument/2006/relationships/hyperlink" Target="mailto:contracts@carahsoft.co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tiffany.goddard@carahsoft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45 Degrees North</Company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carahsoft</dc:creator>
  <cp:keywords/>
  <dc:description/>
  <cp:lastModifiedBy>Braelyn Rasco</cp:lastModifiedBy>
  <cp:revision>2</cp:revision>
  <cp:lastPrinted>2016-08-03T19:28:00Z</cp:lastPrinted>
  <dcterms:created xsi:type="dcterms:W3CDTF">2017-01-18T06:01:00Z</dcterms:created>
  <dcterms:modified xsi:type="dcterms:W3CDTF">2017-01-18T06:01:00Z</dcterms:modified>
</cp:coreProperties>
</file>